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4290" w14:textId="1FAA211B" w:rsidR="00724E95" w:rsidRPr="00D05925" w:rsidRDefault="00724E95">
      <w:pPr>
        <w:rPr>
          <w:rFonts w:ascii="Open Sans" w:hAnsi="Open Sans" w:cs="Open Sans"/>
          <w:b/>
          <w:bCs/>
          <w:sz w:val="26"/>
          <w:szCs w:val="26"/>
        </w:rPr>
      </w:pPr>
      <w:r w:rsidRPr="00D05925">
        <w:rPr>
          <w:rFonts w:ascii="Open Sans" w:hAnsi="Open Sans" w:cs="Open Sans"/>
          <w:b/>
          <w:bCs/>
          <w:sz w:val="26"/>
          <w:szCs w:val="26"/>
        </w:rPr>
        <w:t>Working Together in Runcorn</w:t>
      </w:r>
    </w:p>
    <w:p w14:paraId="4D9A55D9" w14:textId="77777777" w:rsidR="00724E95" w:rsidRPr="00D05925" w:rsidRDefault="00724E95">
      <w:pPr>
        <w:rPr>
          <w:rFonts w:ascii="Open Sans" w:hAnsi="Open Sans" w:cs="Open Sans"/>
        </w:rPr>
      </w:pPr>
    </w:p>
    <w:p w14:paraId="3FA2D114" w14:textId="05C765D5" w:rsidR="006658E1" w:rsidRPr="00D05925" w:rsidRDefault="00A80FA8">
      <w:pPr>
        <w:rPr>
          <w:rFonts w:ascii="Open Sans" w:hAnsi="Open Sans" w:cs="Open Sans"/>
        </w:rPr>
      </w:pPr>
      <w:r w:rsidRPr="00D05925">
        <w:rPr>
          <w:rFonts w:ascii="Open Sans" w:hAnsi="Open Sans" w:cs="Open Sans"/>
        </w:rPr>
        <w:t xml:space="preserve">The Anglican church in Runcorn is at an exciting time in its journey. </w:t>
      </w:r>
      <w:r w:rsidR="00693F18" w:rsidRPr="00D05925">
        <w:rPr>
          <w:rFonts w:ascii="Open Sans" w:hAnsi="Open Sans" w:cs="Open Sans"/>
        </w:rPr>
        <w:t>Runcorn currently has one of the lowest church attendance figures in England</w:t>
      </w:r>
      <w:r w:rsidR="006658E1" w:rsidRPr="00D05925">
        <w:rPr>
          <w:rFonts w:ascii="Open Sans" w:hAnsi="Open Sans" w:cs="Open Sans"/>
        </w:rPr>
        <w:t>. But</w:t>
      </w:r>
      <w:r w:rsidR="00693F18" w:rsidRPr="00D05925">
        <w:rPr>
          <w:rFonts w:ascii="Open Sans" w:hAnsi="Open Sans" w:cs="Open Sans"/>
        </w:rPr>
        <w:t xml:space="preserve"> </w:t>
      </w:r>
      <w:proofErr w:type="gramStart"/>
      <w:r w:rsidR="006658E1" w:rsidRPr="00D05925">
        <w:rPr>
          <w:rFonts w:ascii="Open Sans" w:hAnsi="Open Sans" w:cs="Open Sans"/>
        </w:rPr>
        <w:t>at the moment</w:t>
      </w:r>
      <w:proofErr w:type="gramEnd"/>
      <w:r w:rsidR="006658E1" w:rsidRPr="00D05925">
        <w:rPr>
          <w:rFonts w:ascii="Open Sans" w:hAnsi="Open Sans" w:cs="Open Sans"/>
        </w:rPr>
        <w:t xml:space="preserve"> there is a significant number of current or imminent vacancies among parochial posts in the town. This provides</w:t>
      </w:r>
      <w:r w:rsidRPr="00D05925">
        <w:rPr>
          <w:rFonts w:ascii="Open Sans" w:hAnsi="Open Sans" w:cs="Open Sans"/>
        </w:rPr>
        <w:t xml:space="preserve"> a unique opportunity to imagine a different approach to ministry. </w:t>
      </w:r>
    </w:p>
    <w:p w14:paraId="38C4076F" w14:textId="0E85A8C9" w:rsidR="006658E1" w:rsidRPr="00D05925" w:rsidRDefault="00A80FA8" w:rsidP="006658E1">
      <w:pPr>
        <w:rPr>
          <w:rFonts w:ascii="Open Sans" w:hAnsi="Open Sans" w:cs="Open Sans"/>
        </w:rPr>
      </w:pPr>
      <w:r w:rsidRPr="00D05925">
        <w:rPr>
          <w:rFonts w:ascii="Open Sans" w:hAnsi="Open Sans" w:cs="Open Sans"/>
        </w:rPr>
        <w:t>Th</w:t>
      </w:r>
      <w:r w:rsidR="006658E1" w:rsidRPr="00D05925">
        <w:rPr>
          <w:rFonts w:ascii="Open Sans" w:hAnsi="Open Sans" w:cs="Open Sans"/>
        </w:rPr>
        <w:t>e</w:t>
      </w:r>
      <w:r w:rsidRPr="00D05925">
        <w:rPr>
          <w:rFonts w:ascii="Open Sans" w:hAnsi="Open Sans" w:cs="Open Sans"/>
        </w:rPr>
        <w:t xml:space="preserve"> approach </w:t>
      </w:r>
      <w:r w:rsidR="006658E1" w:rsidRPr="00D05925">
        <w:rPr>
          <w:rFonts w:ascii="Open Sans" w:hAnsi="Open Sans" w:cs="Open Sans"/>
        </w:rPr>
        <w:t xml:space="preserve">we are following </w:t>
      </w:r>
      <w:r w:rsidRPr="00D05925">
        <w:rPr>
          <w:rFonts w:ascii="Open Sans" w:hAnsi="Open Sans" w:cs="Open Sans"/>
        </w:rPr>
        <w:t>combines the pastoral strength of local ministry with the missional potential of cross-parish activity.</w:t>
      </w:r>
      <w:r w:rsidR="006658E1" w:rsidRPr="00D05925">
        <w:rPr>
          <w:rFonts w:ascii="Open Sans" w:hAnsi="Open Sans" w:cs="Open Sans"/>
        </w:rPr>
        <w:t xml:space="preserve"> </w:t>
      </w:r>
      <w:r w:rsidR="00084A14" w:rsidRPr="00D05925">
        <w:rPr>
          <w:rFonts w:ascii="Open Sans" w:hAnsi="Open Sans" w:cs="Open Sans"/>
        </w:rPr>
        <w:t xml:space="preserve">In outline, </w:t>
      </w:r>
      <w:r w:rsidR="006658E1" w:rsidRPr="00D05925">
        <w:rPr>
          <w:rFonts w:ascii="Open Sans" w:hAnsi="Open Sans" w:cs="Open Sans"/>
        </w:rPr>
        <w:t xml:space="preserve">parish clergy </w:t>
      </w:r>
      <w:r w:rsidR="00084A14" w:rsidRPr="00D05925">
        <w:rPr>
          <w:rFonts w:ascii="Open Sans" w:hAnsi="Open Sans" w:cs="Open Sans"/>
        </w:rPr>
        <w:t xml:space="preserve">will </w:t>
      </w:r>
      <w:r w:rsidR="006658E1" w:rsidRPr="00D05925">
        <w:rPr>
          <w:rFonts w:ascii="Open Sans" w:hAnsi="Open Sans" w:cs="Open Sans"/>
        </w:rPr>
        <w:t xml:space="preserve">continue to be licensed in the usual way to their </w:t>
      </w:r>
      <w:proofErr w:type="gramStart"/>
      <w:r w:rsidR="006658E1" w:rsidRPr="00D05925">
        <w:rPr>
          <w:rFonts w:ascii="Open Sans" w:hAnsi="Open Sans" w:cs="Open Sans"/>
        </w:rPr>
        <w:t>parishes, and</w:t>
      </w:r>
      <w:proofErr w:type="gramEnd"/>
      <w:r w:rsidR="006658E1" w:rsidRPr="00D05925">
        <w:rPr>
          <w:rFonts w:ascii="Open Sans" w:hAnsi="Open Sans" w:cs="Open Sans"/>
        </w:rPr>
        <w:t xml:space="preserve"> remain </w:t>
      </w:r>
      <w:r w:rsidR="00084A14" w:rsidRPr="00D05925">
        <w:rPr>
          <w:rFonts w:ascii="Open Sans" w:hAnsi="Open Sans" w:cs="Open Sans"/>
        </w:rPr>
        <w:t>responsible for their own churches and congregations</w:t>
      </w:r>
      <w:r w:rsidR="006658E1" w:rsidRPr="00D05925">
        <w:rPr>
          <w:rFonts w:ascii="Open Sans" w:hAnsi="Open Sans" w:cs="Open Sans"/>
        </w:rPr>
        <w:t>. B</w:t>
      </w:r>
      <w:r w:rsidR="00084A14" w:rsidRPr="00D05925">
        <w:rPr>
          <w:rFonts w:ascii="Open Sans" w:hAnsi="Open Sans" w:cs="Open Sans"/>
        </w:rPr>
        <w:t xml:space="preserve">ut there will also be an expectation that they will use a proportion of their time </w:t>
      </w:r>
      <w:r w:rsidR="006658E1" w:rsidRPr="00D05925">
        <w:rPr>
          <w:rFonts w:ascii="Open Sans" w:hAnsi="Open Sans" w:cs="Open Sans"/>
        </w:rPr>
        <w:t>(</w:t>
      </w:r>
      <w:r w:rsidR="00FD0884" w:rsidRPr="00D05925">
        <w:rPr>
          <w:rFonts w:ascii="Open Sans" w:hAnsi="Open Sans" w:cs="Open Sans"/>
        </w:rPr>
        <w:t>between</w:t>
      </w:r>
      <w:r w:rsidR="006658E1" w:rsidRPr="00D05925">
        <w:rPr>
          <w:rFonts w:ascii="Open Sans" w:hAnsi="Open Sans" w:cs="Open Sans"/>
        </w:rPr>
        <w:t xml:space="preserve"> half a day to a day per week</w:t>
      </w:r>
      <w:r w:rsidR="00FD0884" w:rsidRPr="00D05925">
        <w:rPr>
          <w:rFonts w:ascii="Open Sans" w:hAnsi="Open Sans" w:cs="Open Sans"/>
        </w:rPr>
        <w:t xml:space="preserve"> on average</w:t>
      </w:r>
      <w:r w:rsidR="006658E1" w:rsidRPr="00D05925">
        <w:rPr>
          <w:rFonts w:ascii="Open Sans" w:hAnsi="Open Sans" w:cs="Open Sans"/>
        </w:rPr>
        <w:t xml:space="preserve">) </w:t>
      </w:r>
      <w:r w:rsidR="00084A14" w:rsidRPr="00D05925">
        <w:rPr>
          <w:rFonts w:ascii="Open Sans" w:hAnsi="Open Sans" w:cs="Open Sans"/>
        </w:rPr>
        <w:t xml:space="preserve">to </w:t>
      </w:r>
      <w:r w:rsidR="006658E1" w:rsidRPr="00D05925">
        <w:rPr>
          <w:rFonts w:ascii="Open Sans" w:hAnsi="Open Sans" w:cs="Open Sans"/>
        </w:rPr>
        <w:t>help support all eight parishes in Runcorn in delivering a particular area of ministry.</w:t>
      </w:r>
      <w:r w:rsidR="00084A14" w:rsidRPr="00D05925">
        <w:rPr>
          <w:rFonts w:ascii="Open Sans" w:hAnsi="Open Sans" w:cs="Open Sans"/>
        </w:rPr>
        <w:t xml:space="preserve"> </w:t>
      </w:r>
      <w:r w:rsidR="006658E1" w:rsidRPr="00D05925">
        <w:rPr>
          <w:rFonts w:ascii="Open Sans" w:hAnsi="Open Sans" w:cs="Open Sans"/>
        </w:rPr>
        <w:t xml:space="preserve">This expectation will be written into clergy job </w:t>
      </w:r>
      <w:proofErr w:type="gramStart"/>
      <w:r w:rsidR="006658E1" w:rsidRPr="00D05925">
        <w:rPr>
          <w:rFonts w:ascii="Open Sans" w:hAnsi="Open Sans" w:cs="Open Sans"/>
        </w:rPr>
        <w:t>descriptions, and</w:t>
      </w:r>
      <w:proofErr w:type="gramEnd"/>
      <w:r w:rsidR="006658E1" w:rsidRPr="00D05925">
        <w:rPr>
          <w:rFonts w:ascii="Open Sans" w:hAnsi="Open Sans" w:cs="Open Sans"/>
        </w:rPr>
        <w:t xml:space="preserve"> will require all clergy to be willing to work positively across the different traditions represented by the churches in Runcorn.</w:t>
      </w:r>
    </w:p>
    <w:p w14:paraId="061FBC22" w14:textId="5D9FB51B" w:rsidR="00D51D07" w:rsidRPr="00D05925" w:rsidRDefault="006658E1">
      <w:pPr>
        <w:rPr>
          <w:rFonts w:ascii="Open Sans" w:hAnsi="Open Sans" w:cs="Open Sans"/>
        </w:rPr>
      </w:pPr>
      <w:r w:rsidRPr="00D05925">
        <w:rPr>
          <w:rFonts w:ascii="Open Sans" w:hAnsi="Open Sans" w:cs="Open Sans"/>
        </w:rPr>
        <w:t>When applying for a role as an incumbent or priest-in-charge in the town, applicants will be invited to indicate</w:t>
      </w:r>
      <w:r w:rsidR="008D56D6" w:rsidRPr="00D05925">
        <w:rPr>
          <w:rFonts w:ascii="Open Sans" w:hAnsi="Open Sans" w:cs="Open Sans"/>
        </w:rPr>
        <w:t xml:space="preserve"> the area of ministry in</w:t>
      </w:r>
      <w:r w:rsidR="00FD0884" w:rsidRPr="00D05925">
        <w:rPr>
          <w:rFonts w:ascii="Open Sans" w:hAnsi="Open Sans" w:cs="Open Sans"/>
        </w:rPr>
        <w:t xml:space="preserve"> which</w:t>
      </w:r>
      <w:r w:rsidR="008D56D6" w:rsidRPr="00D05925">
        <w:rPr>
          <w:rFonts w:ascii="Open Sans" w:hAnsi="Open Sans" w:cs="Open Sans"/>
        </w:rPr>
        <w:t xml:space="preserve"> they would be willing to offer this wider support to the Runcorn parishes.</w:t>
      </w:r>
      <w:r w:rsidR="00D51D07" w:rsidRPr="00D05925">
        <w:rPr>
          <w:rFonts w:ascii="Open Sans" w:hAnsi="Open Sans" w:cs="Open Sans"/>
        </w:rPr>
        <w:t xml:space="preserve"> The current mix of skills we are looking for are (in no </w:t>
      </w:r>
      <w:proofErr w:type="gramStart"/>
      <w:r w:rsidR="00D51D07" w:rsidRPr="00D05925">
        <w:rPr>
          <w:rFonts w:ascii="Open Sans" w:hAnsi="Open Sans" w:cs="Open Sans"/>
        </w:rPr>
        <w:t>particular order</w:t>
      </w:r>
      <w:proofErr w:type="gramEnd"/>
      <w:r w:rsidR="00D51D07" w:rsidRPr="00D05925">
        <w:rPr>
          <w:rFonts w:ascii="Open Sans" w:hAnsi="Open Sans" w:cs="Open Sans"/>
        </w:rPr>
        <w:t>):</w:t>
      </w:r>
    </w:p>
    <w:p w14:paraId="1C6496BE" w14:textId="1520D89F" w:rsidR="00E246CB" w:rsidRPr="00D05925" w:rsidRDefault="00E246CB" w:rsidP="00D51D07">
      <w:pPr>
        <w:pStyle w:val="ListParagraph"/>
        <w:numPr>
          <w:ilvl w:val="0"/>
          <w:numId w:val="1"/>
        </w:numPr>
        <w:rPr>
          <w:rFonts w:ascii="Open Sans" w:hAnsi="Open Sans" w:cs="Open Sans"/>
        </w:rPr>
      </w:pPr>
      <w:r w:rsidRPr="00D05925">
        <w:rPr>
          <w:rFonts w:ascii="Open Sans" w:hAnsi="Open Sans" w:cs="Open Sans"/>
        </w:rPr>
        <w:t xml:space="preserve">Children and </w:t>
      </w:r>
      <w:r w:rsidR="00D51D07" w:rsidRPr="00D05925">
        <w:rPr>
          <w:rFonts w:ascii="Open Sans" w:hAnsi="Open Sans" w:cs="Open Sans"/>
        </w:rPr>
        <w:t xml:space="preserve">primary </w:t>
      </w:r>
      <w:r w:rsidRPr="00D05925">
        <w:rPr>
          <w:rFonts w:ascii="Open Sans" w:hAnsi="Open Sans" w:cs="Open Sans"/>
        </w:rPr>
        <w:t>schools</w:t>
      </w:r>
    </w:p>
    <w:p w14:paraId="6003F3AC" w14:textId="44ECC4E4" w:rsidR="00D51D07" w:rsidRPr="00D05925" w:rsidRDefault="00D51D07" w:rsidP="00E246CB">
      <w:pPr>
        <w:pStyle w:val="ListParagraph"/>
        <w:numPr>
          <w:ilvl w:val="0"/>
          <w:numId w:val="1"/>
        </w:numPr>
        <w:rPr>
          <w:rFonts w:ascii="Open Sans" w:hAnsi="Open Sans" w:cs="Open Sans"/>
        </w:rPr>
      </w:pPr>
      <w:r w:rsidRPr="00D05925">
        <w:rPr>
          <w:rFonts w:ascii="Open Sans" w:hAnsi="Open Sans" w:cs="Open Sans"/>
        </w:rPr>
        <w:t xml:space="preserve">Young people and secondary schools </w:t>
      </w:r>
      <w:r w:rsidRPr="00D05925">
        <w:rPr>
          <w:rFonts w:ascii="Open Sans" w:hAnsi="Open Sans" w:cs="Open Sans"/>
          <w:i/>
          <w:iCs/>
        </w:rPr>
        <w:t>(</w:t>
      </w:r>
      <w:r w:rsidR="00D05925" w:rsidRPr="00D05925">
        <w:rPr>
          <w:rFonts w:ascii="Open Sans" w:hAnsi="Open Sans" w:cs="Open Sans"/>
          <w:i/>
          <w:iCs/>
        </w:rPr>
        <w:t>intended to be filled</w:t>
      </w:r>
      <w:r w:rsidR="00D05925" w:rsidRPr="00D05925">
        <w:rPr>
          <w:rFonts w:ascii="Open Sans" w:hAnsi="Open Sans" w:cs="Open Sans"/>
          <w:b/>
          <w:bCs/>
          <w:i/>
          <w:iCs/>
        </w:rPr>
        <w:t xml:space="preserve"> </w:t>
      </w:r>
      <w:r w:rsidRPr="00D05925">
        <w:rPr>
          <w:rFonts w:ascii="Open Sans" w:hAnsi="Open Sans" w:cs="Open Sans"/>
          <w:i/>
          <w:iCs/>
        </w:rPr>
        <w:t xml:space="preserve">by the </w:t>
      </w:r>
      <w:r w:rsidR="00D05925" w:rsidRPr="00D05925">
        <w:rPr>
          <w:rFonts w:ascii="Open Sans" w:hAnsi="Open Sans" w:cs="Open Sans"/>
          <w:i/>
          <w:iCs/>
        </w:rPr>
        <w:t xml:space="preserve">incoming priest-in-charge </w:t>
      </w:r>
      <w:r w:rsidRPr="00D05925">
        <w:rPr>
          <w:rFonts w:ascii="Open Sans" w:hAnsi="Open Sans" w:cs="Open Sans"/>
          <w:i/>
          <w:iCs/>
        </w:rPr>
        <w:t xml:space="preserve">of Norton, St. </w:t>
      </w:r>
      <w:proofErr w:type="spellStart"/>
      <w:r w:rsidRPr="00D05925">
        <w:rPr>
          <w:rFonts w:ascii="Open Sans" w:hAnsi="Open Sans" w:cs="Open Sans"/>
          <w:i/>
          <w:iCs/>
        </w:rPr>
        <w:t>Berteline’s</w:t>
      </w:r>
      <w:proofErr w:type="spellEnd"/>
      <w:r w:rsidRPr="00D05925">
        <w:rPr>
          <w:rFonts w:ascii="Open Sans" w:hAnsi="Open Sans" w:cs="Open Sans"/>
          <w:i/>
          <w:iCs/>
        </w:rPr>
        <w:t>)</w:t>
      </w:r>
    </w:p>
    <w:p w14:paraId="53E9B7EC" w14:textId="77777777"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Young adults (18 – 35)</w:t>
      </w:r>
    </w:p>
    <w:p w14:paraId="6D549417" w14:textId="25FD4473"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New ways of being church</w:t>
      </w:r>
      <w:r w:rsidR="00D51D07" w:rsidRPr="00D05925">
        <w:rPr>
          <w:rFonts w:ascii="Open Sans" w:hAnsi="Open Sans" w:cs="Open Sans"/>
        </w:rPr>
        <w:t xml:space="preserve"> </w:t>
      </w:r>
      <w:r w:rsidR="00D51D07" w:rsidRPr="00D05925">
        <w:rPr>
          <w:rFonts w:ascii="Open Sans" w:hAnsi="Open Sans" w:cs="Open Sans"/>
          <w:i/>
          <w:iCs/>
        </w:rPr>
        <w:t>(</w:t>
      </w:r>
      <w:r w:rsidR="00D05925" w:rsidRPr="00D05925">
        <w:rPr>
          <w:rFonts w:ascii="Open Sans" w:hAnsi="Open Sans" w:cs="Open Sans"/>
          <w:i/>
          <w:iCs/>
        </w:rPr>
        <w:t xml:space="preserve">already filled </w:t>
      </w:r>
      <w:r w:rsidR="00D51D07" w:rsidRPr="00D05925">
        <w:rPr>
          <w:rFonts w:ascii="Open Sans" w:hAnsi="Open Sans" w:cs="Open Sans"/>
          <w:i/>
          <w:iCs/>
        </w:rPr>
        <w:t>by incumbent of Grange, St. Andrew’s)</w:t>
      </w:r>
    </w:p>
    <w:p w14:paraId="4AAB8741" w14:textId="77777777"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Caring for older people</w:t>
      </w:r>
    </w:p>
    <w:p w14:paraId="6EDDCEC0" w14:textId="53C2A1E9" w:rsidR="00D51D07" w:rsidRPr="00D05925" w:rsidRDefault="003626A8" w:rsidP="00E246CB">
      <w:pPr>
        <w:pStyle w:val="ListParagraph"/>
        <w:numPr>
          <w:ilvl w:val="0"/>
          <w:numId w:val="1"/>
        </w:numPr>
        <w:rPr>
          <w:rFonts w:ascii="Open Sans" w:hAnsi="Open Sans" w:cs="Open Sans"/>
        </w:rPr>
      </w:pPr>
      <w:r w:rsidRPr="00D05925">
        <w:rPr>
          <w:rFonts w:ascii="Open Sans" w:hAnsi="Open Sans" w:cs="Open Sans"/>
        </w:rPr>
        <w:t>Engaging with local government bodies and other agencies</w:t>
      </w:r>
    </w:p>
    <w:p w14:paraId="1F9123D5" w14:textId="56D24F49" w:rsidR="00E246CB" w:rsidRPr="00D05925" w:rsidRDefault="00E246CB" w:rsidP="00E246CB">
      <w:pPr>
        <w:pStyle w:val="ListParagraph"/>
        <w:numPr>
          <w:ilvl w:val="0"/>
          <w:numId w:val="1"/>
        </w:numPr>
        <w:rPr>
          <w:rFonts w:ascii="Open Sans" w:hAnsi="Open Sans" w:cs="Open Sans"/>
        </w:rPr>
      </w:pPr>
      <w:r w:rsidRPr="00D05925">
        <w:rPr>
          <w:rFonts w:ascii="Open Sans" w:hAnsi="Open Sans" w:cs="Open Sans"/>
        </w:rPr>
        <w:t>Working in deprived</w:t>
      </w:r>
      <w:r w:rsidR="00D51D07" w:rsidRPr="00D05925">
        <w:rPr>
          <w:rFonts w:ascii="Open Sans" w:hAnsi="Open Sans" w:cs="Open Sans"/>
        </w:rPr>
        <w:t>/marginalised</w:t>
      </w:r>
      <w:r w:rsidRPr="00D05925">
        <w:rPr>
          <w:rFonts w:ascii="Open Sans" w:hAnsi="Open Sans" w:cs="Open Sans"/>
        </w:rPr>
        <w:t xml:space="preserve"> communities</w:t>
      </w:r>
    </w:p>
    <w:p w14:paraId="70FC2D0E" w14:textId="48180BE2" w:rsidR="00150557" w:rsidRPr="00D05925" w:rsidRDefault="00150557">
      <w:pPr>
        <w:rPr>
          <w:rFonts w:ascii="Open Sans" w:hAnsi="Open Sans" w:cs="Open Sans"/>
        </w:rPr>
      </w:pPr>
      <w:r w:rsidRPr="00D05925">
        <w:rPr>
          <w:rFonts w:ascii="Open Sans" w:hAnsi="Open Sans" w:cs="Open Sans"/>
        </w:rPr>
        <w:t xml:space="preserve">You may have other skills to bring, and we would welcome anything that enhances the mission and ministry of the churches across Runcorn. </w:t>
      </w:r>
      <w:r w:rsidR="00F704B1" w:rsidRPr="00D05925">
        <w:rPr>
          <w:rFonts w:ascii="Open Sans" w:hAnsi="Open Sans" w:cs="Open Sans"/>
        </w:rPr>
        <w:t>Whil</w:t>
      </w:r>
      <w:r w:rsidR="00D05925" w:rsidRPr="00D05925">
        <w:rPr>
          <w:rFonts w:ascii="Open Sans" w:hAnsi="Open Sans" w:cs="Open Sans"/>
        </w:rPr>
        <w:t>e</w:t>
      </w:r>
      <w:r w:rsidR="00F704B1" w:rsidRPr="00D05925">
        <w:rPr>
          <w:rFonts w:ascii="Open Sans" w:hAnsi="Open Sans" w:cs="Open Sans"/>
        </w:rPr>
        <w:t xml:space="preserve"> some parishes may more naturally ‘fit’ with some skills</w:t>
      </w:r>
      <w:r w:rsidR="00D05925" w:rsidRPr="00D05925">
        <w:rPr>
          <w:rFonts w:ascii="Open Sans" w:hAnsi="Open Sans" w:cs="Open Sans"/>
        </w:rPr>
        <w:t>,</w:t>
      </w:r>
      <w:r w:rsidR="00F704B1" w:rsidRPr="00D05925">
        <w:rPr>
          <w:rFonts w:ascii="Open Sans" w:hAnsi="Open Sans" w:cs="Open Sans"/>
        </w:rPr>
        <w:t xml:space="preserve"> </w:t>
      </w:r>
      <w:r w:rsidR="008C5444" w:rsidRPr="00D05925">
        <w:rPr>
          <w:rFonts w:ascii="Open Sans" w:hAnsi="Open Sans" w:cs="Open Sans"/>
        </w:rPr>
        <w:t xml:space="preserve">this is about facilitating ministry across the whole of Runcorn, </w:t>
      </w:r>
      <w:r w:rsidR="00D05925" w:rsidRPr="00D05925">
        <w:rPr>
          <w:rFonts w:ascii="Open Sans" w:hAnsi="Open Sans" w:cs="Open Sans"/>
        </w:rPr>
        <w:t xml:space="preserve">so </w:t>
      </w:r>
      <w:r w:rsidR="006172AE" w:rsidRPr="00D05925">
        <w:rPr>
          <w:rFonts w:ascii="Open Sans" w:hAnsi="Open Sans" w:cs="Open Sans"/>
        </w:rPr>
        <w:t xml:space="preserve">we are not linking </w:t>
      </w:r>
      <w:proofErr w:type="gramStart"/>
      <w:r w:rsidR="006172AE" w:rsidRPr="00D05925">
        <w:rPr>
          <w:rFonts w:ascii="Open Sans" w:hAnsi="Open Sans" w:cs="Open Sans"/>
        </w:rPr>
        <w:t>particular parishes</w:t>
      </w:r>
      <w:proofErr w:type="gramEnd"/>
      <w:r w:rsidR="006172AE" w:rsidRPr="00D05925">
        <w:rPr>
          <w:rFonts w:ascii="Open Sans" w:hAnsi="Open Sans" w:cs="Open Sans"/>
        </w:rPr>
        <w:t xml:space="preserve"> with particular skills. We are not averse to having several people with similar skills across Runcorn either, </w:t>
      </w:r>
      <w:proofErr w:type="gramStart"/>
      <w:r w:rsidR="006172AE" w:rsidRPr="00D05925">
        <w:rPr>
          <w:rFonts w:ascii="Open Sans" w:hAnsi="Open Sans" w:cs="Open Sans"/>
        </w:rPr>
        <w:t>as long as</w:t>
      </w:r>
      <w:proofErr w:type="gramEnd"/>
      <w:r w:rsidR="006172AE" w:rsidRPr="00D05925">
        <w:rPr>
          <w:rFonts w:ascii="Open Sans" w:hAnsi="Open Sans" w:cs="Open Sans"/>
        </w:rPr>
        <w:t xml:space="preserve"> people can work creatively together.</w:t>
      </w:r>
    </w:p>
    <w:p w14:paraId="1DDC9E64" w14:textId="16B113C7" w:rsidR="00A80FA8" w:rsidRPr="00D05925" w:rsidRDefault="009173FB">
      <w:pPr>
        <w:rPr>
          <w:rFonts w:ascii="Open Sans" w:hAnsi="Open Sans" w:cs="Open Sans"/>
        </w:rPr>
      </w:pPr>
      <w:r w:rsidRPr="00D05925">
        <w:rPr>
          <w:rFonts w:ascii="Open Sans" w:hAnsi="Open Sans" w:cs="Open Sans"/>
        </w:rPr>
        <w:t>Being able to support the wider ministry to Runcorn is a requirement of the post.</w:t>
      </w:r>
      <w:r w:rsidR="007D2871" w:rsidRPr="00D05925">
        <w:rPr>
          <w:rFonts w:ascii="Open Sans" w:hAnsi="Open Sans" w:cs="Open Sans"/>
        </w:rPr>
        <w:t xml:space="preserve"> </w:t>
      </w:r>
      <w:r w:rsidR="00084A14" w:rsidRPr="00D05925">
        <w:rPr>
          <w:rFonts w:ascii="Open Sans" w:hAnsi="Open Sans" w:cs="Open Sans"/>
        </w:rPr>
        <w:t xml:space="preserve">To help facilitate this, it is likely that a Bishop’s Mission Order will be created </w:t>
      </w:r>
      <w:proofErr w:type="gramStart"/>
      <w:r w:rsidR="00084A14" w:rsidRPr="00D05925">
        <w:rPr>
          <w:rFonts w:ascii="Open Sans" w:hAnsi="Open Sans" w:cs="Open Sans"/>
        </w:rPr>
        <w:t>in the near future</w:t>
      </w:r>
      <w:proofErr w:type="gramEnd"/>
      <w:r w:rsidR="00084A14" w:rsidRPr="00D05925">
        <w:rPr>
          <w:rFonts w:ascii="Open Sans" w:hAnsi="Open Sans" w:cs="Open Sans"/>
        </w:rPr>
        <w:t xml:space="preserve"> to which all clergy and licensed ministers will be licensed. This will provide a more formal structure to encourage the mission of the churches across the whole of Runcorn, </w:t>
      </w:r>
      <w:proofErr w:type="gramStart"/>
      <w:r w:rsidR="00084A14" w:rsidRPr="00D05925">
        <w:rPr>
          <w:rFonts w:ascii="Open Sans" w:hAnsi="Open Sans" w:cs="Open Sans"/>
        </w:rPr>
        <w:t xml:space="preserve">and </w:t>
      </w:r>
      <w:r w:rsidR="006C248D" w:rsidRPr="00D05925">
        <w:rPr>
          <w:rFonts w:ascii="Open Sans" w:hAnsi="Open Sans" w:cs="Open Sans"/>
        </w:rPr>
        <w:t>also</w:t>
      </w:r>
      <w:proofErr w:type="gramEnd"/>
      <w:r w:rsidR="006C248D" w:rsidRPr="00D05925">
        <w:rPr>
          <w:rFonts w:ascii="Open Sans" w:hAnsi="Open Sans" w:cs="Open Sans"/>
        </w:rPr>
        <w:t xml:space="preserve"> give the diocese some mechanism for supporting the project.</w:t>
      </w:r>
    </w:p>
    <w:p w14:paraId="089E9228" w14:textId="501BB2F5" w:rsidR="006C248D" w:rsidRPr="00D05925" w:rsidRDefault="006C248D">
      <w:pPr>
        <w:rPr>
          <w:rFonts w:ascii="Open Sans" w:hAnsi="Open Sans" w:cs="Open Sans"/>
        </w:rPr>
      </w:pPr>
      <w:r w:rsidRPr="00D05925">
        <w:rPr>
          <w:rFonts w:ascii="Open Sans" w:hAnsi="Open Sans" w:cs="Open Sans"/>
        </w:rPr>
        <w:t xml:space="preserve">The churches across Runcorn are </w:t>
      </w:r>
      <w:r w:rsidR="003E6D5C" w:rsidRPr="00D05925">
        <w:rPr>
          <w:rFonts w:ascii="Open Sans" w:hAnsi="Open Sans" w:cs="Open Sans"/>
        </w:rPr>
        <w:t>looking forward to this next chapter in their life together with hope and enthusiasm, and we are confident that this collaborative approach will bear fruit as churches work together for the good of God’s</w:t>
      </w:r>
      <w:r w:rsidR="006658E1" w:rsidRPr="00D05925">
        <w:rPr>
          <w:rFonts w:ascii="Open Sans" w:hAnsi="Open Sans" w:cs="Open Sans"/>
        </w:rPr>
        <w:t xml:space="preserve"> mission</w:t>
      </w:r>
      <w:r w:rsidR="003E6D5C" w:rsidRPr="00D05925">
        <w:rPr>
          <w:rFonts w:ascii="Open Sans" w:hAnsi="Open Sans" w:cs="Open Sans"/>
        </w:rPr>
        <w:t xml:space="preserve"> across the town.</w:t>
      </w:r>
    </w:p>
    <w:p w14:paraId="51AD32E6" w14:textId="012AC75C" w:rsidR="00C63898" w:rsidRPr="00D05925" w:rsidRDefault="00C63898">
      <w:pPr>
        <w:rPr>
          <w:rFonts w:ascii="Open Sans" w:hAnsi="Open Sans" w:cs="Open Sans"/>
        </w:rPr>
      </w:pPr>
      <w:r w:rsidRPr="00D05925">
        <w:rPr>
          <w:rFonts w:ascii="Open Sans" w:hAnsi="Open Sans" w:cs="Open Sans"/>
        </w:rPr>
        <w:t>For more details</w:t>
      </w:r>
      <w:r w:rsidR="006912AE" w:rsidRPr="00D05925">
        <w:rPr>
          <w:rFonts w:ascii="Open Sans" w:hAnsi="Open Sans" w:cs="Open Sans"/>
        </w:rPr>
        <w:t xml:space="preserve"> about this, please contact John Hellewell, Mission Adviser, on </w:t>
      </w:r>
      <w:hyperlink r:id="rId5" w:history="1">
        <w:r w:rsidR="006912AE" w:rsidRPr="00D05925">
          <w:rPr>
            <w:rStyle w:val="Hyperlink"/>
            <w:rFonts w:ascii="Open Sans" w:hAnsi="Open Sans" w:cs="Open Sans"/>
          </w:rPr>
          <w:t>john.hellewell@chester.anglican.org</w:t>
        </w:r>
      </w:hyperlink>
      <w:r w:rsidR="006912AE" w:rsidRPr="00D05925">
        <w:rPr>
          <w:rFonts w:ascii="Open Sans" w:hAnsi="Open Sans" w:cs="Open Sans"/>
        </w:rPr>
        <w:t xml:space="preserve"> or phone </w:t>
      </w:r>
      <w:r w:rsidR="00360914" w:rsidRPr="00D05925">
        <w:rPr>
          <w:rFonts w:ascii="Open Sans" w:hAnsi="Open Sans" w:cs="Open Sans"/>
        </w:rPr>
        <w:t>01928 718834 ext. 235</w:t>
      </w:r>
      <w:r w:rsidR="00F63E16" w:rsidRPr="00D05925">
        <w:rPr>
          <w:rFonts w:ascii="Open Sans" w:hAnsi="Open Sans" w:cs="Open Sans"/>
        </w:rPr>
        <w:t xml:space="preserve">, or Mike Gilbertson, Archdeacon, on </w:t>
      </w:r>
      <w:hyperlink r:id="rId6" w:history="1">
        <w:r w:rsidR="00F63E16" w:rsidRPr="00D05925">
          <w:rPr>
            <w:rStyle w:val="Hyperlink"/>
            <w:rFonts w:ascii="Open Sans" w:hAnsi="Open Sans" w:cs="Open Sans"/>
          </w:rPr>
          <w:t>michael.gilbertson@chester.anglican.org</w:t>
        </w:r>
      </w:hyperlink>
      <w:r w:rsidR="00F63E16" w:rsidRPr="00D05925">
        <w:rPr>
          <w:rFonts w:ascii="Open Sans" w:hAnsi="Open Sans" w:cs="Open Sans"/>
        </w:rPr>
        <w:t xml:space="preserve"> or phone 01928 718834 ext. 253</w:t>
      </w:r>
      <w:r w:rsidR="00360914" w:rsidRPr="00D05925">
        <w:rPr>
          <w:rFonts w:ascii="Open Sans" w:hAnsi="Open Sans" w:cs="Open Sans"/>
        </w:rPr>
        <w:t>.</w:t>
      </w:r>
    </w:p>
    <w:p w14:paraId="44D20E63" w14:textId="77777777" w:rsidR="00693F18" w:rsidRPr="00D05925" w:rsidRDefault="00693F18">
      <w:pPr>
        <w:rPr>
          <w:rFonts w:ascii="Open Sans" w:hAnsi="Open Sans" w:cs="Open Sans"/>
        </w:rPr>
      </w:pPr>
    </w:p>
    <w:sectPr w:rsidR="00693F18" w:rsidRPr="00D05925" w:rsidSect="00693F1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703"/>
    <w:multiLevelType w:val="hybridMultilevel"/>
    <w:tmpl w:val="66AE9904"/>
    <w:lvl w:ilvl="0" w:tplc="F2EC00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83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18"/>
    <w:rsid w:val="00046E05"/>
    <w:rsid w:val="00084A14"/>
    <w:rsid w:val="00150557"/>
    <w:rsid w:val="00360914"/>
    <w:rsid w:val="003626A8"/>
    <w:rsid w:val="003E6D5C"/>
    <w:rsid w:val="006172AE"/>
    <w:rsid w:val="006658E1"/>
    <w:rsid w:val="006912AE"/>
    <w:rsid w:val="00693F18"/>
    <w:rsid w:val="006C248D"/>
    <w:rsid w:val="00724E95"/>
    <w:rsid w:val="007A0D74"/>
    <w:rsid w:val="007D2871"/>
    <w:rsid w:val="00811700"/>
    <w:rsid w:val="008C5444"/>
    <w:rsid w:val="008D56D6"/>
    <w:rsid w:val="009173FB"/>
    <w:rsid w:val="00A34811"/>
    <w:rsid w:val="00A80FA8"/>
    <w:rsid w:val="00C63898"/>
    <w:rsid w:val="00D05925"/>
    <w:rsid w:val="00D51D07"/>
    <w:rsid w:val="00E246CB"/>
    <w:rsid w:val="00E93105"/>
    <w:rsid w:val="00F63E16"/>
    <w:rsid w:val="00F704B1"/>
    <w:rsid w:val="00F87E76"/>
    <w:rsid w:val="00FD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CFB2"/>
  <w15:chartTrackingRefBased/>
  <w15:docId w15:val="{12019C9C-046B-4E40-BE95-D1C8080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07"/>
    <w:pPr>
      <w:ind w:left="720"/>
      <w:contextualSpacing/>
    </w:pPr>
  </w:style>
  <w:style w:type="character" w:styleId="Hyperlink">
    <w:name w:val="Hyperlink"/>
    <w:basedOn w:val="DefaultParagraphFont"/>
    <w:uiPriority w:val="99"/>
    <w:unhideWhenUsed/>
    <w:rsid w:val="006912AE"/>
    <w:rPr>
      <w:color w:val="0563C1" w:themeColor="hyperlink"/>
      <w:u w:val="single"/>
    </w:rPr>
  </w:style>
  <w:style w:type="character" w:styleId="UnresolvedMention">
    <w:name w:val="Unresolved Mention"/>
    <w:basedOn w:val="DefaultParagraphFont"/>
    <w:uiPriority w:val="99"/>
    <w:semiHidden/>
    <w:unhideWhenUsed/>
    <w:rsid w:val="0069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gilbertson@chester.anglican.org" TargetMode="External"/><Relationship Id="rId5" Type="http://schemas.openxmlformats.org/officeDocument/2006/relationships/hyperlink" Target="mailto:john.hellewell@chester.anglic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Hellewell</dc:creator>
  <cp:keywords/>
  <dc:description/>
  <cp:lastModifiedBy>Michael Gilbertson</cp:lastModifiedBy>
  <cp:revision>2</cp:revision>
  <dcterms:created xsi:type="dcterms:W3CDTF">2023-03-20T13:36:00Z</dcterms:created>
  <dcterms:modified xsi:type="dcterms:W3CDTF">2023-03-20T13:36:00Z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4dca3238684ce30464f3835cb98ac03f6c999e5d46949991c2355d380631ad7c</vt:lpwstr>
  </property>
</Properties>
</file>