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2821EEC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D16F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E93DEB" w:rsidRPr="00957E58" w14:paraId="76EFA5E3" w14:textId="77777777" w:rsidTr="00045B8B">
        <w:trPr>
          <w:trHeight w:val="285"/>
        </w:trPr>
        <w:tc>
          <w:tcPr>
            <w:tcW w:w="2283" w:type="dxa"/>
          </w:tcPr>
          <w:p w14:paraId="42B7B67E" w14:textId="554BFCF4" w:rsidR="00E93DEB" w:rsidRPr="00E93DEB" w:rsidRDefault="00E93DEB" w:rsidP="00957E58">
            <w:pPr>
              <w:autoSpaceDE w:val="0"/>
              <w:autoSpaceDN w:val="0"/>
              <w:adjustRightInd w:val="0"/>
              <w:rPr>
                <w:rFonts w:ascii="Open Sans" w:eastAsia="Times New Roman" w:hAnsi="Open Sans" w:cs="Open Sans"/>
                <w:b/>
                <w:bCs/>
                <w:color w:val="000000"/>
                <w:sz w:val="22"/>
                <w:szCs w:val="22"/>
                <w:highlight w:val="yellow"/>
                <w:lang w:eastAsia="en-GB"/>
              </w:rPr>
            </w:pPr>
            <w:r w:rsidRPr="005A2947">
              <w:rPr>
                <w:rFonts w:ascii="Open Sans" w:eastAsia="Times New Roman" w:hAnsi="Open Sans" w:cs="Open Sans"/>
                <w:b/>
                <w:bCs/>
                <w:color w:val="000000"/>
                <w:sz w:val="22"/>
                <w:szCs w:val="22"/>
                <w:lang w:eastAsia="en-GB"/>
              </w:rPr>
              <w:t>NI Number</w:t>
            </w:r>
          </w:p>
        </w:tc>
        <w:tc>
          <w:tcPr>
            <w:tcW w:w="6611" w:type="dxa"/>
          </w:tcPr>
          <w:p w14:paraId="1CE0CB9A" w14:textId="77777777" w:rsidR="00E93DEB" w:rsidRPr="00E93DEB" w:rsidRDefault="00E93DEB" w:rsidP="00957E58">
            <w:pPr>
              <w:autoSpaceDE w:val="0"/>
              <w:autoSpaceDN w:val="0"/>
              <w:adjustRightInd w:val="0"/>
              <w:rPr>
                <w:rFonts w:ascii="Open Sans" w:eastAsia="Times New Roman" w:hAnsi="Open Sans" w:cs="Open Sans"/>
                <w:b/>
                <w:bCs/>
                <w:color w:val="000000"/>
                <w:sz w:val="22"/>
                <w:szCs w:val="22"/>
                <w:highlight w:val="yellow"/>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045B8B">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6095"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47764188" w14:textId="77777777" w:rsidR="005A2947" w:rsidRDefault="005A2947" w:rsidP="00957E58">
      <w:pPr>
        <w:autoSpaceDE w:val="0"/>
        <w:autoSpaceDN w:val="0"/>
        <w:adjustRightInd w:val="0"/>
        <w:rPr>
          <w:rFonts w:ascii="Open Sans" w:eastAsia="Times New Roman" w:hAnsi="Open Sans" w:cs="Open Sans"/>
          <w:b/>
          <w:bCs/>
          <w:color w:val="3A3A9A"/>
          <w:sz w:val="22"/>
          <w:szCs w:val="22"/>
          <w:lang w:eastAsia="en-GB"/>
        </w:rPr>
      </w:pPr>
    </w:p>
    <w:p w14:paraId="4C8BAFA9" w14:textId="6BBCDCFA"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Previous teaching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1239"/>
        <w:gridCol w:w="1100"/>
        <w:gridCol w:w="1252"/>
        <w:gridCol w:w="986"/>
        <w:gridCol w:w="847"/>
        <w:gridCol w:w="1542"/>
      </w:tblGrid>
      <w:tr w:rsidR="00957E58" w:rsidRPr="00957E58" w14:paraId="27368117" w14:textId="77777777" w:rsidTr="00045B8B">
        <w:trPr>
          <w:trHeight w:val="1469"/>
        </w:trPr>
        <w:tc>
          <w:tcPr>
            <w:tcW w:w="2023"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239"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268"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93"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50"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1558"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045B8B">
        <w:trPr>
          <w:trHeight w:val="477"/>
        </w:trPr>
        <w:tc>
          <w:tcPr>
            <w:tcW w:w="2023"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045B8B">
        <w:trPr>
          <w:trHeight w:val="477"/>
        </w:trPr>
        <w:tc>
          <w:tcPr>
            <w:tcW w:w="2023"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045B8B">
        <w:trPr>
          <w:trHeight w:val="477"/>
        </w:trPr>
        <w:tc>
          <w:tcPr>
            <w:tcW w:w="2023"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045B8B">
        <w:trPr>
          <w:trHeight w:val="477"/>
        </w:trPr>
        <w:tc>
          <w:tcPr>
            <w:tcW w:w="2023"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7ABA82A7" w14:textId="77777777" w:rsidR="005A2947" w:rsidRDefault="005A2947" w:rsidP="00957E58">
      <w:pPr>
        <w:autoSpaceDE w:val="0"/>
        <w:autoSpaceDN w:val="0"/>
        <w:adjustRightInd w:val="0"/>
        <w:rPr>
          <w:rFonts w:ascii="Open Sans" w:eastAsia="Times New Roman" w:hAnsi="Open Sans" w:cs="Open Sans"/>
          <w:b/>
          <w:bCs/>
          <w:color w:val="382E73"/>
          <w:sz w:val="22"/>
          <w:szCs w:val="22"/>
          <w:lang w:eastAsia="en-GB"/>
        </w:rPr>
      </w:pPr>
    </w:p>
    <w:p w14:paraId="41941903" w14:textId="5C8BD014"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957E58" w:rsidRPr="00957E58" w14:paraId="2AFED597" w14:textId="77777777" w:rsidTr="00045B8B">
        <w:trPr>
          <w:trHeight w:val="498"/>
        </w:trPr>
        <w:tc>
          <w:tcPr>
            <w:tcW w:w="2268" w:type="dxa"/>
          </w:tcPr>
          <w:p w14:paraId="4EFCEB7C"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57E2CAD0"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2898" w:type="dxa"/>
          </w:tcPr>
          <w:p w14:paraId="328B7471"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957E58" w:rsidRPr="00957E58" w14:paraId="6EA6F4B0" w14:textId="77777777" w:rsidTr="00045B8B">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3"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045B8B">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045B8B">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045B8B">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045B8B">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045B8B">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045B8B">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045B8B">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lastRenderedPageBreak/>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772BA9A7" w14:textId="77777777" w:rsidR="00FD4D5D" w:rsidRPr="00A808EA" w:rsidRDefault="00FD4D5D" w:rsidP="00FD4D5D">
            <w:pPr>
              <w:autoSpaceDE w:val="0"/>
              <w:autoSpaceDN w:val="0"/>
              <w:adjustRightInd w:val="0"/>
              <w:rPr>
                <w:rFonts w:ascii="Open Sans" w:eastAsia="Times New Roman" w:hAnsi="Open Sans" w:cs="Open Sans"/>
                <w:color w:val="000000"/>
                <w:sz w:val="22"/>
                <w:lang w:eastAsia="en-GB"/>
              </w:rPr>
            </w:pPr>
            <w:r w:rsidRPr="00A808EA">
              <w:rPr>
                <w:rFonts w:ascii="Open Sans" w:eastAsia="Times New Roman" w:hAnsi="Open Sans" w:cs="Open Sans"/>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7" w:history="1">
              <w:r w:rsidRPr="00A808EA">
                <w:rPr>
                  <w:rStyle w:val="Hyperlink"/>
                  <w:rFonts w:ascii="Open Sans" w:eastAsia="Times New Roman" w:hAnsi="Open Sans" w:cs="Open Sans"/>
                  <w:sz w:val="22"/>
                  <w:lang w:eastAsia="en-GB"/>
                </w:rPr>
                <w:t>Ministry of Justice</w:t>
              </w:r>
            </w:hyperlink>
            <w:r w:rsidRPr="00A808EA">
              <w:rPr>
                <w:rFonts w:ascii="Open Sans" w:eastAsia="Times New Roman" w:hAnsi="Open Sans" w:cs="Open Sans"/>
                <w:color w:val="000000"/>
                <w:sz w:val="22"/>
                <w:lang w:eastAsia="en-GB"/>
              </w:rPr>
              <w:t xml:space="preserve"> website.</w:t>
            </w:r>
          </w:p>
          <w:p w14:paraId="61897D49" w14:textId="77777777" w:rsidR="00957E58" w:rsidRPr="00A808EA" w:rsidRDefault="00FD4D5D" w:rsidP="00FD4D5D">
            <w:pPr>
              <w:autoSpaceDE w:val="0"/>
              <w:autoSpaceDN w:val="0"/>
              <w:adjustRightInd w:val="0"/>
              <w:rPr>
                <w:rFonts w:ascii="Open Sans" w:eastAsia="Times New Roman" w:hAnsi="Open Sans" w:cs="Open Sans"/>
                <w:color w:val="000000"/>
                <w:sz w:val="22"/>
                <w:lang w:eastAsia="en-GB"/>
              </w:rPr>
            </w:pPr>
            <w:r w:rsidRPr="00A808E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72983814" w:rsidR="00A808EA" w:rsidRPr="00957E58" w:rsidRDefault="00A808EA" w:rsidP="00FD4D5D">
            <w:pPr>
              <w:autoSpaceDE w:val="0"/>
              <w:autoSpaceDN w:val="0"/>
              <w:adjustRightInd w:val="0"/>
              <w:rPr>
                <w:rFonts w:ascii="Open Sans" w:eastAsia="Times New Roman" w:hAnsi="Open Sans" w:cs="Open Sans"/>
                <w:color w:val="000000"/>
                <w:sz w:val="22"/>
                <w:szCs w:val="22"/>
                <w:lang w:eastAsia="en-GB"/>
              </w:rPr>
            </w:pPr>
            <w:r w:rsidRPr="00A808EA">
              <w:rPr>
                <w:rFonts w:ascii="Open Sans" w:eastAsia="Times New Roman" w:hAnsi="Open Sans" w:cs="Open Sans"/>
                <w:b/>
                <w:bCs/>
                <w:color w:val="000000"/>
                <w:sz w:val="22"/>
                <w:lang w:eastAsia="en-GB"/>
              </w:rPr>
              <w:t>Please note that</w:t>
            </w:r>
            <w:r w:rsidRPr="00A808EA">
              <w:rPr>
                <w:rFonts w:ascii="Open Sans" w:eastAsia="Times New Roman" w:hAnsi="Open Sans" w:cs="Open Sans"/>
                <w:color w:val="000000"/>
                <w:sz w:val="22"/>
                <w:lang w:eastAsia="en-GB"/>
              </w:rPr>
              <w:t xml:space="preserve"> </w:t>
            </w:r>
            <w:r w:rsidRPr="00A808EA">
              <w:rPr>
                <w:rFonts w:ascii="Open Sans" w:eastAsia="Times New Roman" w:hAnsi="Open Sans" w:cs="Open Sans"/>
                <w:b/>
                <w:bCs/>
                <w:color w:val="000000"/>
                <w:sz w:val="22"/>
                <w:lang w:eastAsia="en-GB"/>
              </w:rPr>
              <w:t>it is an offence to apply for the role</w:t>
            </w:r>
            <w:r w:rsidRPr="00A808EA">
              <w:rPr>
                <w:rFonts w:ascii="Open Sans" w:eastAsia="Times New Roman" w:hAnsi="Open Sans" w:cs="Open Sans"/>
                <w:color w:val="000000"/>
                <w:sz w:val="22"/>
                <w:lang w:eastAsia="en-GB"/>
              </w:rPr>
              <w:t xml:space="preserve"> </w:t>
            </w:r>
            <w:r w:rsidRPr="00A808EA">
              <w:rPr>
                <w:rFonts w:ascii="Open Sans" w:eastAsia="Times New Roman" w:hAnsi="Open Sans" w:cs="Open Sans"/>
                <w:b/>
                <w:bCs/>
                <w:color w:val="000000"/>
                <w:sz w:val="22"/>
                <w:lang w:eastAsia="en-GB"/>
              </w:rPr>
              <w:t>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14657283"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767AD7B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B1AA6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r w:rsidR="00425738" w14:paraId="159FF17C" w14:textId="77777777" w:rsidTr="00425738">
        <w:trPr>
          <w:trHeight w:val="1156"/>
        </w:trPr>
        <w:tc>
          <w:tcPr>
            <w:tcW w:w="9870" w:type="dxa"/>
            <w:tcBorders>
              <w:top w:val="single" w:sz="4" w:space="0" w:color="auto"/>
              <w:left w:val="single" w:sz="4" w:space="0" w:color="auto"/>
              <w:bottom w:val="single" w:sz="4" w:space="0" w:color="auto"/>
              <w:right w:val="single" w:sz="4" w:space="0" w:color="auto"/>
            </w:tcBorders>
          </w:tcPr>
          <w:p w14:paraId="467D2B57" w14:textId="77777777" w:rsidR="00425738" w:rsidRPr="00425738" w:rsidRDefault="00425738" w:rsidP="00425738">
            <w:pPr>
              <w:autoSpaceDE w:val="0"/>
              <w:autoSpaceDN w:val="0"/>
              <w:adjustRightInd w:val="0"/>
              <w:rPr>
                <w:rFonts w:ascii="Open Sans" w:eastAsia="Times New Roman" w:hAnsi="Open Sans" w:cs="Open Sans"/>
                <w:b/>
                <w:bCs/>
                <w:color w:val="000000"/>
                <w:sz w:val="22"/>
                <w:szCs w:val="22"/>
                <w:lang w:eastAsia="en-GB"/>
              </w:rPr>
            </w:pPr>
            <w:r w:rsidRPr="00425738">
              <w:rPr>
                <w:rFonts w:ascii="Open Sans" w:eastAsia="Times New Roman" w:hAnsi="Open Sans" w:cs="Open Sans"/>
                <w:b/>
                <w:bCs/>
                <w:color w:val="000000"/>
                <w:sz w:val="22"/>
                <w:szCs w:val="22"/>
                <w:lang w:eastAsia="en-GB"/>
              </w:rPr>
              <w:t>We check that potential employees are eligible to work in the UK:</w:t>
            </w:r>
          </w:p>
          <w:p w14:paraId="4AF48B49"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p>
          <w:p w14:paraId="229051D4"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r w:rsidRPr="00425738">
              <w:rPr>
                <w:rFonts w:ascii="Open Sans" w:eastAsia="Times New Roman" w:hAnsi="Open Sans" w:cs="Open Sans"/>
                <w:color w:val="000000"/>
                <w:sz w:val="22"/>
                <w:szCs w:val="22"/>
                <w:lang w:eastAsia="en-GB"/>
              </w:rPr>
              <w:t>Do you have the right to work in the UK? Yes / No</w:t>
            </w: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2496E451"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A808EA">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Date:_________________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70217F72"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Governors give particular consideration to your application on the grounds of your religious  commitment.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12E27B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52B609C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CA19B3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86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957E58" w:rsidRPr="00957E58" w14:paraId="0A48047C" w14:textId="77777777" w:rsidTr="00957E58">
        <w:trPr>
          <w:trHeight w:val="9271"/>
        </w:trPr>
        <w:tc>
          <w:tcPr>
            <w:tcW w:w="9571" w:type="dxa"/>
          </w:tcPr>
          <w:p w14:paraId="0B95BB88"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7E0C5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p w14:paraId="550EC272"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E58" w:rsidRPr="00957E58" w14:paraId="50F62328" w14:textId="77777777" w:rsidTr="00045B8B">
        <w:trPr>
          <w:trHeight w:val="13288"/>
        </w:trPr>
        <w:tc>
          <w:tcPr>
            <w:tcW w:w="9736"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326767" w:rsidRDefault="00872FDF"/>
    <w:sectPr w:rsidR="00326767" w:rsidSect="00957E58">
      <w:footerReference w:type="default" r:id="rId8"/>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AF24" w14:textId="77777777" w:rsidR="00872FDF" w:rsidRDefault="00872FDF">
      <w:pPr>
        <w:spacing w:after="0" w:line="240" w:lineRule="auto"/>
      </w:pPr>
      <w:r>
        <w:separator/>
      </w:r>
    </w:p>
  </w:endnote>
  <w:endnote w:type="continuationSeparator" w:id="0">
    <w:p w14:paraId="3CB5C657" w14:textId="77777777" w:rsidR="00872FDF" w:rsidRDefault="0087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0A8E" w14:textId="77777777" w:rsidR="00A42F01" w:rsidRDefault="00872FDF" w:rsidP="00197C13">
    <w:pPr>
      <w:pStyle w:val="Footer"/>
    </w:pPr>
  </w:p>
  <w:p w14:paraId="6688A454" w14:textId="77777777" w:rsidR="00A42F01" w:rsidRDefault="00872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187C" w14:textId="77777777" w:rsidR="00872FDF" w:rsidRDefault="00872FDF">
      <w:pPr>
        <w:spacing w:after="0" w:line="240" w:lineRule="auto"/>
      </w:pPr>
      <w:r>
        <w:separator/>
      </w:r>
    </w:p>
  </w:footnote>
  <w:footnote w:type="continuationSeparator" w:id="0">
    <w:p w14:paraId="4ED0E888" w14:textId="77777777" w:rsidR="00872FDF" w:rsidRDefault="00872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58"/>
    <w:rsid w:val="0002438A"/>
    <w:rsid w:val="00052E11"/>
    <w:rsid w:val="00173278"/>
    <w:rsid w:val="001840EE"/>
    <w:rsid w:val="002A45A2"/>
    <w:rsid w:val="00425738"/>
    <w:rsid w:val="00525D05"/>
    <w:rsid w:val="005A2947"/>
    <w:rsid w:val="005F6F8D"/>
    <w:rsid w:val="00612395"/>
    <w:rsid w:val="006A16BA"/>
    <w:rsid w:val="007273F9"/>
    <w:rsid w:val="0078533E"/>
    <w:rsid w:val="00872FDF"/>
    <w:rsid w:val="00924253"/>
    <w:rsid w:val="00957E58"/>
    <w:rsid w:val="00A808EA"/>
    <w:rsid w:val="00AB37D2"/>
    <w:rsid w:val="00D550A7"/>
    <w:rsid w:val="00DF6B31"/>
    <w:rsid w:val="00E93DEB"/>
    <w:rsid w:val="00EA5632"/>
    <w:rsid w:val="00FD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D70F"/>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FD4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Charlotte Somers</cp:lastModifiedBy>
  <cp:revision>5</cp:revision>
  <dcterms:created xsi:type="dcterms:W3CDTF">2022-06-08T08:54:00Z</dcterms:created>
  <dcterms:modified xsi:type="dcterms:W3CDTF">2022-06-08T14:36:00Z</dcterms:modified>
</cp:coreProperties>
</file>