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5AED" w14:textId="77777777" w:rsidR="004C3D1D" w:rsidRPr="00ED564A" w:rsidRDefault="004C3D1D" w:rsidP="00761169">
      <w:pPr>
        <w:jc w:val="center"/>
        <w:rPr>
          <w:rStyle w:val="SubtleEmphasis"/>
          <w:rFonts w:ascii="Open Sans" w:hAnsi="Open Sans" w:cs="Open Sans"/>
          <w:b/>
          <w:color w:val="auto"/>
          <w:sz w:val="16"/>
          <w:szCs w:val="16"/>
          <w:lang w:val="en-GB"/>
        </w:rPr>
      </w:pPr>
    </w:p>
    <w:p w14:paraId="5B351E06" w14:textId="77777777" w:rsidR="00761169" w:rsidRPr="008F6536" w:rsidRDefault="00CC1759" w:rsidP="00761169">
      <w:pPr>
        <w:jc w:val="center"/>
        <w:rPr>
          <w:rStyle w:val="SubtleEmphasis"/>
          <w:rFonts w:ascii="Open Sans" w:hAnsi="Open Sans" w:cs="Open Sans"/>
          <w:b/>
          <w:color w:val="auto"/>
          <w:sz w:val="16"/>
          <w:szCs w:val="16"/>
        </w:rPr>
      </w:pPr>
      <w:r w:rsidRPr="008F6536">
        <w:rPr>
          <w:rFonts w:ascii="Open Sans" w:hAnsi="Open Sans" w:cs="Open Sans"/>
          <w:noProof/>
          <w:sz w:val="16"/>
          <w:szCs w:val="16"/>
          <w:lang w:val="en-GB" w:eastAsia="en-GB"/>
        </w:rPr>
        <w:drawing>
          <wp:anchor distT="0" distB="0" distL="114300" distR="114300" simplePos="0" relativeHeight="251658240" behindDoc="1" locked="0" layoutInCell="1" allowOverlap="1" wp14:anchorId="4ABBF65C" wp14:editId="27E6FDAB">
            <wp:simplePos x="0" y="0"/>
            <wp:positionH relativeFrom="column">
              <wp:align>right</wp:align>
            </wp:positionH>
            <wp:positionV relativeFrom="paragraph">
              <wp:posOffset>-683895</wp:posOffset>
            </wp:positionV>
            <wp:extent cx="2162175" cy="1065530"/>
            <wp:effectExtent l="0" t="0" r="9525" b="1270"/>
            <wp:wrapTight wrapText="bothSides">
              <wp:wrapPolygon edited="0">
                <wp:start x="0" y="0"/>
                <wp:lineTo x="0" y="21240"/>
                <wp:lineTo x="21505" y="21240"/>
                <wp:lineTo x="21505" y="0"/>
                <wp:lineTo x="0" y="0"/>
              </wp:wrapPolygon>
            </wp:wrapTight>
            <wp:docPr id="2" name="Picture 2" descr="Church House logo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House logo 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1065530"/>
                    </a:xfrm>
                    <a:prstGeom prst="rect">
                      <a:avLst/>
                    </a:prstGeom>
                    <a:noFill/>
                  </pic:spPr>
                </pic:pic>
              </a:graphicData>
            </a:graphic>
            <wp14:sizeRelH relativeFrom="page">
              <wp14:pctWidth>0</wp14:pctWidth>
            </wp14:sizeRelH>
            <wp14:sizeRelV relativeFrom="page">
              <wp14:pctHeight>0</wp14:pctHeight>
            </wp14:sizeRelV>
          </wp:anchor>
        </w:drawing>
      </w:r>
    </w:p>
    <w:p w14:paraId="192E8370" w14:textId="77777777" w:rsidR="008F6536" w:rsidRDefault="008F6536" w:rsidP="00761169">
      <w:pPr>
        <w:jc w:val="center"/>
        <w:rPr>
          <w:rStyle w:val="SubtleEmphasis"/>
          <w:rFonts w:ascii="Open Sans" w:hAnsi="Open Sans" w:cs="Open Sans"/>
          <w:b/>
          <w:color w:val="auto"/>
        </w:rPr>
      </w:pPr>
    </w:p>
    <w:p w14:paraId="11F48E1D" w14:textId="77777777" w:rsidR="008F6536" w:rsidRDefault="008F6536" w:rsidP="008F6536">
      <w:pPr>
        <w:rPr>
          <w:rStyle w:val="SubtleEmphasis"/>
          <w:rFonts w:ascii="Open Sans" w:hAnsi="Open Sans" w:cs="Open Sans"/>
          <w:b/>
          <w:color w:val="auto"/>
        </w:rPr>
      </w:pPr>
    </w:p>
    <w:p w14:paraId="1FCDA38C" w14:textId="75F4247A" w:rsidR="00AE5F8A" w:rsidRPr="00E50586" w:rsidRDefault="00604F1A" w:rsidP="008F6536">
      <w:pPr>
        <w:rPr>
          <w:rStyle w:val="SubtleEmphasis"/>
          <w:rFonts w:ascii="Open Sans" w:hAnsi="Open Sans" w:cs="Open Sans"/>
          <w:b/>
          <w:i w:val="0"/>
          <w:iCs w:val="0"/>
          <w:color w:val="auto"/>
          <w:sz w:val="28"/>
          <w:szCs w:val="28"/>
        </w:rPr>
      </w:pPr>
      <w:r w:rsidRPr="00E50586">
        <w:rPr>
          <w:rStyle w:val="SubtleEmphasis"/>
          <w:rFonts w:ascii="Open Sans" w:hAnsi="Open Sans" w:cs="Open Sans"/>
          <w:b/>
          <w:i w:val="0"/>
          <w:iCs w:val="0"/>
          <w:color w:val="auto"/>
          <w:sz w:val="28"/>
          <w:szCs w:val="28"/>
        </w:rPr>
        <w:t xml:space="preserve">DIOCESE OF </w:t>
      </w:r>
      <w:r w:rsidR="00AE5F8A" w:rsidRPr="00E50586">
        <w:rPr>
          <w:rStyle w:val="SubtleEmphasis"/>
          <w:rFonts w:ascii="Open Sans" w:hAnsi="Open Sans" w:cs="Open Sans"/>
          <w:b/>
          <w:i w:val="0"/>
          <w:iCs w:val="0"/>
          <w:color w:val="auto"/>
          <w:sz w:val="28"/>
          <w:szCs w:val="28"/>
        </w:rPr>
        <w:t>CHESTER</w:t>
      </w:r>
      <w:r w:rsidR="0093433D" w:rsidRPr="00E50586">
        <w:rPr>
          <w:rStyle w:val="SubtleEmphasis"/>
          <w:rFonts w:ascii="Open Sans" w:hAnsi="Open Sans" w:cs="Open Sans"/>
          <w:b/>
          <w:i w:val="0"/>
          <w:iCs w:val="0"/>
          <w:color w:val="auto"/>
          <w:sz w:val="28"/>
          <w:szCs w:val="28"/>
        </w:rPr>
        <w:t xml:space="preserve"> </w:t>
      </w:r>
      <w:r w:rsidR="002842DB" w:rsidRPr="00E50586">
        <w:rPr>
          <w:rStyle w:val="SubtleEmphasis"/>
          <w:rFonts w:ascii="Open Sans" w:hAnsi="Open Sans" w:cs="Open Sans"/>
          <w:b/>
          <w:i w:val="0"/>
          <w:iCs w:val="0"/>
          <w:color w:val="auto"/>
          <w:sz w:val="28"/>
          <w:szCs w:val="28"/>
        </w:rPr>
        <w:t xml:space="preserve">CLERGY </w:t>
      </w:r>
      <w:r w:rsidR="008F6536" w:rsidRPr="00E50586">
        <w:rPr>
          <w:rStyle w:val="SubtleEmphasis"/>
          <w:rFonts w:ascii="Open Sans" w:hAnsi="Open Sans" w:cs="Open Sans"/>
          <w:b/>
          <w:i w:val="0"/>
          <w:iCs w:val="0"/>
          <w:color w:val="auto"/>
          <w:sz w:val="28"/>
          <w:szCs w:val="28"/>
        </w:rPr>
        <w:t>S</w:t>
      </w:r>
      <w:r w:rsidR="00AE5F8A" w:rsidRPr="00E50586">
        <w:rPr>
          <w:rStyle w:val="SubtleEmphasis"/>
          <w:rFonts w:ascii="Open Sans" w:hAnsi="Open Sans" w:cs="Open Sans"/>
          <w:b/>
          <w:i w:val="0"/>
          <w:iCs w:val="0"/>
          <w:color w:val="auto"/>
          <w:sz w:val="28"/>
          <w:szCs w:val="28"/>
        </w:rPr>
        <w:t>ABBATICAL</w:t>
      </w:r>
      <w:r w:rsidR="008F6536" w:rsidRPr="00E50586">
        <w:rPr>
          <w:rStyle w:val="SubtleEmphasis"/>
          <w:rFonts w:ascii="Open Sans" w:hAnsi="Open Sans" w:cs="Open Sans"/>
          <w:b/>
          <w:i w:val="0"/>
          <w:iCs w:val="0"/>
          <w:color w:val="auto"/>
          <w:sz w:val="28"/>
          <w:szCs w:val="28"/>
        </w:rPr>
        <w:t xml:space="preserve"> I</w:t>
      </w:r>
      <w:r w:rsidR="00AE5F8A" w:rsidRPr="00E50586">
        <w:rPr>
          <w:rStyle w:val="SubtleEmphasis"/>
          <w:rFonts w:ascii="Open Sans" w:hAnsi="Open Sans" w:cs="Open Sans"/>
          <w:b/>
          <w:i w:val="0"/>
          <w:iCs w:val="0"/>
          <w:color w:val="auto"/>
          <w:sz w:val="28"/>
          <w:szCs w:val="28"/>
        </w:rPr>
        <w:t>NFORMATION</w:t>
      </w:r>
    </w:p>
    <w:p w14:paraId="2F0803C2" w14:textId="77777777" w:rsidR="002842DB" w:rsidRPr="008F6536" w:rsidRDefault="002842DB" w:rsidP="00721DF1">
      <w:pPr>
        <w:rPr>
          <w:rStyle w:val="SubtleEmphasis"/>
          <w:rFonts w:ascii="Open Sans" w:hAnsi="Open Sans" w:cs="Open Sans"/>
          <w:color w:val="auto"/>
        </w:rPr>
      </w:pPr>
    </w:p>
    <w:p w14:paraId="6184F168" w14:textId="77777777" w:rsidR="00326379" w:rsidRPr="008F6536" w:rsidRDefault="00326379" w:rsidP="00721DF1">
      <w:pPr>
        <w:rPr>
          <w:rStyle w:val="SubtleEmphasis"/>
          <w:rFonts w:ascii="Open Sans" w:hAnsi="Open Sans" w:cs="Open Sans"/>
          <w:b/>
          <w:color w:val="auto"/>
        </w:rPr>
      </w:pPr>
      <w:r w:rsidRPr="008F6536">
        <w:rPr>
          <w:rStyle w:val="SubtleEmphasis"/>
          <w:rFonts w:ascii="Open Sans" w:hAnsi="Open Sans" w:cs="Open Sans"/>
          <w:b/>
          <w:color w:val="auto"/>
        </w:rPr>
        <w:t>Sabbatical leave will not be gra</w:t>
      </w:r>
      <w:r w:rsidR="00E96EA3" w:rsidRPr="008F6536">
        <w:rPr>
          <w:rStyle w:val="SubtleEmphasis"/>
          <w:rFonts w:ascii="Open Sans" w:hAnsi="Open Sans" w:cs="Open Sans"/>
          <w:b/>
          <w:color w:val="auto"/>
        </w:rPr>
        <w:t>n</w:t>
      </w:r>
      <w:r w:rsidRPr="008F6536">
        <w:rPr>
          <w:rStyle w:val="SubtleEmphasis"/>
          <w:rFonts w:ascii="Open Sans" w:hAnsi="Open Sans" w:cs="Open Sans"/>
          <w:b/>
          <w:color w:val="auto"/>
        </w:rPr>
        <w:t xml:space="preserve">ted more than once </w:t>
      </w:r>
      <w:r w:rsidR="002842DB" w:rsidRPr="008F6536">
        <w:rPr>
          <w:rStyle w:val="SubtleEmphasis"/>
          <w:rFonts w:ascii="Open Sans" w:hAnsi="Open Sans" w:cs="Open Sans"/>
          <w:b/>
          <w:color w:val="auto"/>
        </w:rPr>
        <w:t xml:space="preserve">in </w:t>
      </w:r>
      <w:r w:rsidRPr="008F6536">
        <w:rPr>
          <w:rStyle w:val="SubtleEmphasis"/>
          <w:rFonts w:ascii="Open Sans" w:hAnsi="Open Sans" w:cs="Open Sans"/>
          <w:b/>
          <w:color w:val="auto"/>
        </w:rPr>
        <w:t xml:space="preserve">every </w:t>
      </w:r>
      <w:r w:rsidR="004A6E7E" w:rsidRPr="008F6536">
        <w:rPr>
          <w:rStyle w:val="SubtleEmphasis"/>
          <w:rFonts w:ascii="Open Sans" w:hAnsi="Open Sans" w:cs="Open Sans"/>
          <w:b/>
          <w:color w:val="auto"/>
        </w:rPr>
        <w:t>seven</w:t>
      </w:r>
      <w:r w:rsidRPr="008F6536">
        <w:rPr>
          <w:rStyle w:val="SubtleEmphasis"/>
          <w:rFonts w:ascii="Open Sans" w:hAnsi="Open Sans" w:cs="Open Sans"/>
          <w:b/>
          <w:color w:val="auto"/>
        </w:rPr>
        <w:t xml:space="preserve"> years </w:t>
      </w:r>
      <w:r w:rsidR="002842DB" w:rsidRPr="008F6536">
        <w:rPr>
          <w:rStyle w:val="SubtleEmphasis"/>
          <w:rFonts w:ascii="Open Sans" w:hAnsi="Open Sans" w:cs="Open Sans"/>
          <w:b/>
          <w:color w:val="auto"/>
        </w:rPr>
        <w:t xml:space="preserve">of service, </w:t>
      </w:r>
      <w:r w:rsidRPr="008F6536">
        <w:rPr>
          <w:rStyle w:val="SubtleEmphasis"/>
          <w:rFonts w:ascii="Open Sans" w:hAnsi="Open Sans" w:cs="Open Sans"/>
          <w:b/>
          <w:color w:val="auto"/>
        </w:rPr>
        <w:t xml:space="preserve">and applicants should have been in their present post for at least </w:t>
      </w:r>
      <w:r w:rsidR="004A6E7E" w:rsidRPr="008F6536">
        <w:rPr>
          <w:rStyle w:val="SubtleEmphasis"/>
          <w:rFonts w:ascii="Open Sans" w:hAnsi="Open Sans" w:cs="Open Sans"/>
          <w:b/>
          <w:color w:val="auto"/>
        </w:rPr>
        <w:t>three</w:t>
      </w:r>
      <w:r w:rsidRPr="008F6536">
        <w:rPr>
          <w:rStyle w:val="SubtleEmphasis"/>
          <w:rFonts w:ascii="Open Sans" w:hAnsi="Open Sans" w:cs="Open Sans"/>
          <w:b/>
          <w:color w:val="auto"/>
        </w:rPr>
        <w:t xml:space="preserve"> years.</w:t>
      </w:r>
    </w:p>
    <w:p w14:paraId="442E0B02" w14:textId="77777777" w:rsidR="00326379" w:rsidRPr="008F6536" w:rsidRDefault="00326379" w:rsidP="00721DF1">
      <w:pPr>
        <w:rPr>
          <w:rStyle w:val="SubtleEmphasis"/>
          <w:rFonts w:ascii="Open Sans" w:hAnsi="Open Sans" w:cs="Open Sans"/>
          <w:color w:val="auto"/>
        </w:rPr>
      </w:pPr>
    </w:p>
    <w:p w14:paraId="3569189B" w14:textId="77777777" w:rsidR="004C3D1D" w:rsidRPr="008F6536" w:rsidRDefault="004C3D1D" w:rsidP="00721DF1">
      <w:pPr>
        <w:rPr>
          <w:rStyle w:val="SubtleEmphasis"/>
          <w:rFonts w:ascii="Open Sans" w:hAnsi="Open Sans" w:cs="Open Sans"/>
          <w:color w:val="auto"/>
        </w:rPr>
      </w:pPr>
    </w:p>
    <w:p w14:paraId="1BE1B3B9" w14:textId="272D140F" w:rsidR="00AE5F8A" w:rsidRPr="00E50586" w:rsidRDefault="008F6536" w:rsidP="00721DF1">
      <w:pPr>
        <w:rPr>
          <w:rStyle w:val="SubtleEmphasis"/>
          <w:rFonts w:ascii="Open Sans" w:hAnsi="Open Sans" w:cs="Open Sans"/>
          <w:b/>
          <w:bCs/>
          <w:i w:val="0"/>
          <w:iCs w:val="0"/>
          <w:color w:val="auto"/>
          <w:sz w:val="28"/>
          <w:szCs w:val="28"/>
        </w:rPr>
      </w:pPr>
      <w:r w:rsidRPr="00E50586">
        <w:rPr>
          <w:rStyle w:val="SubtleEmphasis"/>
          <w:rFonts w:ascii="Open Sans" w:hAnsi="Open Sans" w:cs="Open Sans"/>
          <w:b/>
          <w:bCs/>
          <w:i w:val="0"/>
          <w:iCs w:val="0"/>
          <w:color w:val="auto"/>
          <w:sz w:val="28"/>
          <w:szCs w:val="28"/>
        </w:rPr>
        <w:t>Process</w:t>
      </w:r>
    </w:p>
    <w:p w14:paraId="3CB889A3" w14:textId="77777777" w:rsidR="00AE5F8A" w:rsidRPr="008F6536" w:rsidRDefault="00AE5F8A" w:rsidP="00721DF1">
      <w:pPr>
        <w:rPr>
          <w:rStyle w:val="SubtleEmphasis"/>
          <w:rFonts w:ascii="Open Sans" w:hAnsi="Open Sans" w:cs="Open Sans"/>
          <w:i w:val="0"/>
          <w:color w:val="auto"/>
        </w:rPr>
      </w:pPr>
    </w:p>
    <w:p w14:paraId="0E850C5B" w14:textId="77777777" w:rsidR="00AE5F8A" w:rsidRPr="00E50586" w:rsidRDefault="00AE5F8A" w:rsidP="00721DF1">
      <w:pPr>
        <w:rPr>
          <w:rStyle w:val="SubtleEmphasis"/>
          <w:rFonts w:ascii="Open Sans" w:hAnsi="Open Sans" w:cs="Open Sans"/>
          <w:b/>
          <w:i w:val="0"/>
          <w:iCs w:val="0"/>
          <w:color w:val="auto"/>
          <w:sz w:val="28"/>
          <w:szCs w:val="28"/>
        </w:rPr>
      </w:pPr>
      <w:r w:rsidRPr="00E50586">
        <w:rPr>
          <w:rStyle w:val="SubtleEmphasis"/>
          <w:rFonts w:ascii="Open Sans" w:hAnsi="Open Sans" w:cs="Open Sans"/>
          <w:b/>
          <w:i w:val="0"/>
          <w:iCs w:val="0"/>
          <w:color w:val="auto"/>
          <w:sz w:val="28"/>
          <w:szCs w:val="28"/>
        </w:rPr>
        <w:t>Preparation</w:t>
      </w:r>
      <w:r w:rsidR="00343AA9" w:rsidRPr="00E50586">
        <w:rPr>
          <w:rStyle w:val="SubtleEmphasis"/>
          <w:rFonts w:ascii="Open Sans" w:hAnsi="Open Sans" w:cs="Open Sans"/>
          <w:b/>
          <w:i w:val="0"/>
          <w:iCs w:val="0"/>
          <w:color w:val="auto"/>
          <w:sz w:val="28"/>
          <w:szCs w:val="28"/>
        </w:rPr>
        <w:t>:</w:t>
      </w:r>
    </w:p>
    <w:p w14:paraId="2137C63E" w14:textId="77777777" w:rsidR="00586C0C" w:rsidRPr="008F6536" w:rsidRDefault="00586C0C"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Seek the permission of your Suffragan Bishop to apply for sabbatical leave.</w:t>
      </w:r>
    </w:p>
    <w:p w14:paraId="73BD016D" w14:textId="77777777" w:rsidR="00AE5F8A" w:rsidRPr="008F6536" w:rsidRDefault="00FE2015"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Contact t</w:t>
      </w:r>
      <w:r w:rsidR="00BE6BA3" w:rsidRPr="008F6536">
        <w:rPr>
          <w:rStyle w:val="SubtleEmphasis"/>
          <w:rFonts w:ascii="Open Sans" w:hAnsi="Open Sans" w:cs="Open Sans"/>
          <w:i w:val="0"/>
          <w:color w:val="auto"/>
        </w:rPr>
        <w:t>he</w:t>
      </w:r>
      <w:r w:rsidR="00AE5F8A" w:rsidRPr="008F6536">
        <w:rPr>
          <w:rStyle w:val="SubtleEmphasis"/>
          <w:rFonts w:ascii="Open Sans" w:hAnsi="Open Sans" w:cs="Open Sans"/>
          <w:i w:val="0"/>
          <w:color w:val="auto"/>
        </w:rPr>
        <w:t xml:space="preserve"> </w:t>
      </w:r>
      <w:r w:rsidR="002842DB" w:rsidRPr="008F6536">
        <w:rPr>
          <w:rStyle w:val="SubtleEmphasis"/>
          <w:rFonts w:ascii="Open Sans" w:hAnsi="Open Sans" w:cs="Open Sans"/>
          <w:i w:val="0"/>
          <w:color w:val="auto"/>
        </w:rPr>
        <w:t>office of the Committee for Ministry (</w:t>
      </w:r>
      <w:proofErr w:type="spellStart"/>
      <w:r w:rsidR="002842DB" w:rsidRPr="008F6536">
        <w:rPr>
          <w:rStyle w:val="SubtleEmphasis"/>
          <w:rFonts w:ascii="Open Sans" w:hAnsi="Open Sans" w:cs="Open Sans"/>
          <w:i w:val="0"/>
          <w:color w:val="auto"/>
        </w:rPr>
        <w:t>CfM</w:t>
      </w:r>
      <w:proofErr w:type="spellEnd"/>
      <w:r w:rsidR="002842DB" w:rsidRPr="008F6536">
        <w:rPr>
          <w:rStyle w:val="SubtleEmphasis"/>
          <w:rFonts w:ascii="Open Sans" w:hAnsi="Open Sans" w:cs="Open Sans"/>
          <w:i w:val="0"/>
          <w:color w:val="auto"/>
        </w:rPr>
        <w:t xml:space="preserve">) </w:t>
      </w:r>
      <w:r w:rsidR="00AE5F8A" w:rsidRPr="008F6536">
        <w:rPr>
          <w:rStyle w:val="SubtleEmphasis"/>
          <w:rFonts w:ascii="Open Sans" w:hAnsi="Open Sans" w:cs="Open Sans"/>
          <w:i w:val="0"/>
          <w:color w:val="auto"/>
        </w:rPr>
        <w:t xml:space="preserve">to discover if </w:t>
      </w:r>
      <w:r w:rsidR="002842DB" w:rsidRPr="008F6536">
        <w:rPr>
          <w:rStyle w:val="SubtleEmphasis"/>
          <w:rFonts w:ascii="Open Sans" w:hAnsi="Open Sans" w:cs="Open Sans"/>
          <w:i w:val="0"/>
          <w:color w:val="auto"/>
        </w:rPr>
        <w:t xml:space="preserve">grant-supported </w:t>
      </w:r>
      <w:r w:rsidR="00AE5F8A" w:rsidRPr="008F6536">
        <w:rPr>
          <w:rStyle w:val="SubtleEmphasis"/>
          <w:rFonts w:ascii="Open Sans" w:hAnsi="Open Sans" w:cs="Open Sans"/>
          <w:i w:val="0"/>
          <w:color w:val="auto"/>
        </w:rPr>
        <w:t>places are available (limited to 1</w:t>
      </w:r>
      <w:r w:rsidR="00F23106" w:rsidRPr="008F6536">
        <w:rPr>
          <w:rStyle w:val="SubtleEmphasis"/>
          <w:rFonts w:ascii="Open Sans" w:hAnsi="Open Sans" w:cs="Open Sans"/>
          <w:i w:val="0"/>
          <w:color w:val="auto"/>
        </w:rPr>
        <w:t>2</w:t>
      </w:r>
      <w:r w:rsidR="00AE5F8A" w:rsidRPr="008F6536">
        <w:rPr>
          <w:rStyle w:val="SubtleEmphasis"/>
          <w:rFonts w:ascii="Open Sans" w:hAnsi="Open Sans" w:cs="Open Sans"/>
          <w:i w:val="0"/>
          <w:color w:val="auto"/>
        </w:rPr>
        <w:t xml:space="preserve"> each year)</w:t>
      </w:r>
      <w:r w:rsidRPr="008F6536">
        <w:rPr>
          <w:rStyle w:val="SubtleEmphasis"/>
          <w:rFonts w:ascii="Open Sans" w:hAnsi="Open Sans" w:cs="Open Sans"/>
          <w:i w:val="0"/>
          <w:color w:val="auto"/>
        </w:rPr>
        <w:t>.</w:t>
      </w:r>
      <w:r w:rsidR="0015004E" w:rsidRPr="008F6536">
        <w:rPr>
          <w:rStyle w:val="SubtleEmphasis"/>
          <w:rFonts w:ascii="Open Sans" w:hAnsi="Open Sans" w:cs="Open Sans"/>
          <w:i w:val="0"/>
          <w:color w:val="auto"/>
        </w:rPr>
        <w:t xml:space="preserve"> </w:t>
      </w:r>
      <w:r w:rsidR="003B5FFB" w:rsidRPr="008F6536">
        <w:rPr>
          <w:rStyle w:val="SubtleEmphasis"/>
          <w:rFonts w:ascii="Open Sans" w:hAnsi="Open Sans" w:cs="Open Sans"/>
          <w:i w:val="0"/>
          <w:color w:val="auto"/>
        </w:rPr>
        <w:t>Be aware that ministers in receipt of stipend support from sector posts may not be entitled to in-service sabbaticals for that part of their appointment.</w:t>
      </w:r>
    </w:p>
    <w:p w14:paraId="34ECA8B0" w14:textId="77777777" w:rsidR="00586C0C" w:rsidRPr="008F6536" w:rsidRDefault="00586C0C"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Complete the sabbatical application form available on the diocesan website. Once this form has been countersigned by your Suffragan Bishop forward it to the </w:t>
      </w:r>
      <w:proofErr w:type="spellStart"/>
      <w:r w:rsidRPr="008F6536">
        <w:rPr>
          <w:rStyle w:val="SubtleEmphasis"/>
          <w:rFonts w:ascii="Open Sans" w:hAnsi="Open Sans" w:cs="Open Sans"/>
          <w:i w:val="0"/>
          <w:color w:val="auto"/>
        </w:rPr>
        <w:t>CfM</w:t>
      </w:r>
      <w:proofErr w:type="spellEnd"/>
      <w:r w:rsidRPr="008F6536">
        <w:rPr>
          <w:rStyle w:val="SubtleEmphasis"/>
          <w:rFonts w:ascii="Open Sans" w:hAnsi="Open Sans" w:cs="Open Sans"/>
          <w:i w:val="0"/>
          <w:color w:val="auto"/>
        </w:rPr>
        <w:t xml:space="preserve"> office.</w:t>
      </w:r>
    </w:p>
    <w:p w14:paraId="7610259A" w14:textId="77777777" w:rsidR="004F5300" w:rsidRPr="008F6536" w:rsidRDefault="00586C0C"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Once the completed form has been received by the </w:t>
      </w:r>
      <w:proofErr w:type="spellStart"/>
      <w:r w:rsidRPr="008F6536">
        <w:rPr>
          <w:rStyle w:val="SubtleEmphasis"/>
          <w:rFonts w:ascii="Open Sans" w:hAnsi="Open Sans" w:cs="Open Sans"/>
          <w:i w:val="0"/>
          <w:color w:val="auto"/>
        </w:rPr>
        <w:t>CfM</w:t>
      </w:r>
      <w:proofErr w:type="spellEnd"/>
      <w:r w:rsidRPr="008F6536">
        <w:rPr>
          <w:rStyle w:val="SubtleEmphasis"/>
          <w:rFonts w:ascii="Open Sans" w:hAnsi="Open Sans" w:cs="Open Sans"/>
          <w:i w:val="0"/>
          <w:color w:val="auto"/>
        </w:rPr>
        <w:t xml:space="preserve"> office</w:t>
      </w:r>
      <w:r w:rsidR="002842DB" w:rsidRPr="008F6536">
        <w:rPr>
          <w:rStyle w:val="SubtleEmphasis"/>
          <w:rFonts w:ascii="Open Sans" w:hAnsi="Open Sans" w:cs="Open Sans"/>
          <w:i w:val="0"/>
          <w:color w:val="auto"/>
        </w:rPr>
        <w:t xml:space="preserve"> you will be assigned a place in the scheme for the appropriate year. </w:t>
      </w:r>
      <w:r w:rsidRPr="008F6536">
        <w:rPr>
          <w:rStyle w:val="SubtleEmphasis"/>
          <w:rFonts w:ascii="Open Sans" w:hAnsi="Open Sans" w:cs="Open Sans"/>
          <w:i w:val="0"/>
          <w:color w:val="auto"/>
        </w:rPr>
        <w:t xml:space="preserve">Please note that in some years more applications are received than places available. In these circumstances applications are dealt with </w:t>
      </w:r>
      <w:r w:rsidR="006767C6" w:rsidRPr="008F6536">
        <w:rPr>
          <w:rStyle w:val="SubtleEmphasis"/>
          <w:rFonts w:ascii="Open Sans" w:hAnsi="Open Sans" w:cs="Open Sans"/>
          <w:i w:val="0"/>
          <w:color w:val="auto"/>
        </w:rPr>
        <w:t xml:space="preserve">in order of the date the form is received at the office. </w:t>
      </w:r>
      <w:r w:rsidR="002842DB" w:rsidRPr="008F6536">
        <w:rPr>
          <w:rStyle w:val="SubtleEmphasis"/>
          <w:rFonts w:ascii="Open Sans" w:hAnsi="Open Sans" w:cs="Open Sans"/>
          <w:i w:val="0"/>
          <w:color w:val="auto"/>
        </w:rPr>
        <w:t>(Should you for any reason defer your sabbatical to another year</w:t>
      </w:r>
      <w:r w:rsidR="0015004E" w:rsidRPr="008F6536">
        <w:rPr>
          <w:rStyle w:val="SubtleEmphasis"/>
          <w:rFonts w:ascii="Open Sans" w:hAnsi="Open Sans" w:cs="Open Sans"/>
          <w:i w:val="0"/>
          <w:color w:val="auto"/>
        </w:rPr>
        <w:t>,</w:t>
      </w:r>
      <w:r w:rsidR="002842DB" w:rsidRPr="008F6536">
        <w:rPr>
          <w:rStyle w:val="SubtleEmphasis"/>
          <w:rFonts w:ascii="Open Sans" w:hAnsi="Open Sans" w:cs="Open Sans"/>
          <w:i w:val="0"/>
          <w:color w:val="auto"/>
        </w:rPr>
        <w:t xml:space="preserve"> your place</w:t>
      </w:r>
      <w:r w:rsidR="004F5300" w:rsidRPr="008F6536">
        <w:rPr>
          <w:rStyle w:val="SubtleEmphasis"/>
          <w:rFonts w:ascii="Open Sans" w:hAnsi="Open Sans" w:cs="Open Sans"/>
          <w:i w:val="0"/>
          <w:color w:val="auto"/>
        </w:rPr>
        <w:t xml:space="preserve"> in </w:t>
      </w:r>
      <w:r w:rsidR="006767C6" w:rsidRPr="008F6536">
        <w:rPr>
          <w:rStyle w:val="SubtleEmphasis"/>
          <w:rFonts w:ascii="Open Sans" w:hAnsi="Open Sans" w:cs="Open Sans"/>
          <w:i w:val="0"/>
          <w:color w:val="auto"/>
        </w:rPr>
        <w:t xml:space="preserve">the </w:t>
      </w:r>
      <w:r w:rsidR="004F5300" w:rsidRPr="008F6536">
        <w:rPr>
          <w:rStyle w:val="SubtleEmphasis"/>
          <w:rFonts w:ascii="Open Sans" w:hAnsi="Open Sans" w:cs="Open Sans"/>
          <w:i w:val="0"/>
          <w:color w:val="auto"/>
        </w:rPr>
        <w:t xml:space="preserve">scheme for the re-arranged year will be determined by the date </w:t>
      </w:r>
      <w:r w:rsidR="0015004E" w:rsidRPr="008F6536">
        <w:rPr>
          <w:rStyle w:val="SubtleEmphasis"/>
          <w:rFonts w:ascii="Open Sans" w:hAnsi="Open Sans" w:cs="Open Sans"/>
          <w:i w:val="0"/>
          <w:color w:val="auto"/>
        </w:rPr>
        <w:t xml:space="preserve">on which </w:t>
      </w:r>
      <w:r w:rsidR="006767C6" w:rsidRPr="008F6536">
        <w:rPr>
          <w:rStyle w:val="SubtleEmphasis"/>
          <w:rFonts w:ascii="Open Sans" w:hAnsi="Open Sans" w:cs="Open Sans"/>
          <w:i w:val="0"/>
          <w:color w:val="auto"/>
        </w:rPr>
        <w:t xml:space="preserve">written </w:t>
      </w:r>
      <w:r w:rsidR="004F5300" w:rsidRPr="008F6536">
        <w:rPr>
          <w:rStyle w:val="SubtleEmphasis"/>
          <w:rFonts w:ascii="Open Sans" w:hAnsi="Open Sans" w:cs="Open Sans"/>
          <w:i w:val="0"/>
          <w:color w:val="auto"/>
        </w:rPr>
        <w:t>notice of the deferral</w:t>
      </w:r>
      <w:r w:rsidR="006767C6" w:rsidRPr="008F6536">
        <w:rPr>
          <w:rStyle w:val="SubtleEmphasis"/>
          <w:rFonts w:ascii="Open Sans" w:hAnsi="Open Sans" w:cs="Open Sans"/>
          <w:i w:val="0"/>
          <w:color w:val="auto"/>
        </w:rPr>
        <w:t xml:space="preserve"> </w:t>
      </w:r>
      <w:r w:rsidR="0015004E" w:rsidRPr="008F6536">
        <w:rPr>
          <w:rStyle w:val="SubtleEmphasis"/>
          <w:rFonts w:ascii="Open Sans" w:hAnsi="Open Sans" w:cs="Open Sans"/>
          <w:i w:val="0"/>
          <w:color w:val="auto"/>
        </w:rPr>
        <w:t>is received in</w:t>
      </w:r>
      <w:r w:rsidR="006767C6" w:rsidRPr="008F6536">
        <w:rPr>
          <w:rStyle w:val="SubtleEmphasis"/>
          <w:rFonts w:ascii="Open Sans" w:hAnsi="Open Sans" w:cs="Open Sans"/>
          <w:i w:val="0"/>
          <w:color w:val="auto"/>
        </w:rPr>
        <w:t xml:space="preserve"> the </w:t>
      </w:r>
      <w:proofErr w:type="spellStart"/>
      <w:r w:rsidR="006767C6" w:rsidRPr="008F6536">
        <w:rPr>
          <w:rStyle w:val="SubtleEmphasis"/>
          <w:rFonts w:ascii="Open Sans" w:hAnsi="Open Sans" w:cs="Open Sans"/>
          <w:i w:val="0"/>
          <w:color w:val="auto"/>
        </w:rPr>
        <w:t>CfM</w:t>
      </w:r>
      <w:proofErr w:type="spellEnd"/>
      <w:r w:rsidR="006767C6" w:rsidRPr="008F6536">
        <w:rPr>
          <w:rStyle w:val="SubtleEmphasis"/>
          <w:rFonts w:ascii="Open Sans" w:hAnsi="Open Sans" w:cs="Open Sans"/>
          <w:i w:val="0"/>
          <w:color w:val="auto"/>
        </w:rPr>
        <w:t xml:space="preserve"> office</w:t>
      </w:r>
      <w:r w:rsidR="004F5300" w:rsidRPr="008F6536">
        <w:rPr>
          <w:rStyle w:val="SubtleEmphasis"/>
          <w:rFonts w:ascii="Open Sans" w:hAnsi="Open Sans" w:cs="Open Sans"/>
          <w:i w:val="0"/>
          <w:color w:val="auto"/>
        </w:rPr>
        <w:t>. In other words grant-support is not automatically transferable from year to year</w:t>
      </w:r>
      <w:r w:rsidR="008A27EE" w:rsidRPr="008F6536">
        <w:rPr>
          <w:rStyle w:val="SubtleEmphasis"/>
          <w:rFonts w:ascii="Open Sans" w:hAnsi="Open Sans" w:cs="Open Sans"/>
          <w:i w:val="0"/>
          <w:color w:val="auto"/>
        </w:rPr>
        <w:t xml:space="preserve"> and a new application needs to be made</w:t>
      </w:r>
      <w:r w:rsidR="004F5300" w:rsidRPr="008F6536">
        <w:rPr>
          <w:rStyle w:val="SubtleEmphasis"/>
          <w:rFonts w:ascii="Open Sans" w:hAnsi="Open Sans" w:cs="Open Sans"/>
          <w:i w:val="0"/>
          <w:color w:val="auto"/>
        </w:rPr>
        <w:t>).</w:t>
      </w:r>
    </w:p>
    <w:p w14:paraId="647F7197" w14:textId="19BE75F8" w:rsidR="00F23106" w:rsidRPr="008F6536" w:rsidRDefault="006767C6"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Often applicants a</w:t>
      </w:r>
      <w:r w:rsidR="00AE5F8A" w:rsidRPr="008F6536">
        <w:rPr>
          <w:rStyle w:val="SubtleEmphasis"/>
          <w:rFonts w:ascii="Open Sans" w:hAnsi="Open Sans" w:cs="Open Sans"/>
          <w:i w:val="0"/>
          <w:color w:val="auto"/>
        </w:rPr>
        <w:t xml:space="preserve">rrange a meeting with </w:t>
      </w:r>
      <w:r w:rsidR="00BE6BA3" w:rsidRPr="008F6536">
        <w:rPr>
          <w:rStyle w:val="SubtleEmphasis"/>
          <w:rFonts w:ascii="Open Sans" w:hAnsi="Open Sans" w:cs="Open Sans"/>
          <w:i w:val="0"/>
          <w:color w:val="auto"/>
        </w:rPr>
        <w:t xml:space="preserve">the Director of Ministry </w:t>
      </w:r>
      <w:r w:rsidR="00AE5F8A" w:rsidRPr="008F6536">
        <w:rPr>
          <w:rStyle w:val="SubtleEmphasis"/>
          <w:rFonts w:ascii="Open Sans" w:hAnsi="Open Sans" w:cs="Open Sans"/>
          <w:i w:val="0"/>
          <w:color w:val="auto"/>
        </w:rPr>
        <w:t>to make preliminary plans</w:t>
      </w:r>
      <w:r w:rsidR="00FE2015" w:rsidRPr="008F6536">
        <w:rPr>
          <w:rStyle w:val="SubtleEmphasis"/>
          <w:rFonts w:ascii="Open Sans" w:hAnsi="Open Sans" w:cs="Open Sans"/>
          <w:i w:val="0"/>
          <w:color w:val="auto"/>
        </w:rPr>
        <w:t>.</w:t>
      </w:r>
      <w:r w:rsidR="004F5300" w:rsidRPr="008F6536">
        <w:rPr>
          <w:rStyle w:val="SubtleEmphasis"/>
          <w:rFonts w:ascii="Open Sans" w:hAnsi="Open Sans" w:cs="Open Sans"/>
          <w:i w:val="0"/>
          <w:color w:val="auto"/>
        </w:rPr>
        <w:t xml:space="preserve"> </w:t>
      </w:r>
      <w:r w:rsidRPr="008F6536">
        <w:rPr>
          <w:rStyle w:val="SubtleEmphasis"/>
          <w:rFonts w:ascii="Open Sans" w:hAnsi="Open Sans" w:cs="Open Sans"/>
          <w:i w:val="0"/>
          <w:color w:val="auto"/>
        </w:rPr>
        <w:t xml:space="preserve">If you would find this </w:t>
      </w:r>
      <w:proofErr w:type="gramStart"/>
      <w:r w:rsidRPr="008F6536">
        <w:rPr>
          <w:rStyle w:val="SubtleEmphasis"/>
          <w:rFonts w:ascii="Open Sans" w:hAnsi="Open Sans" w:cs="Open Sans"/>
          <w:i w:val="0"/>
          <w:color w:val="auto"/>
        </w:rPr>
        <w:t>helpful</w:t>
      </w:r>
      <w:proofErr w:type="gramEnd"/>
      <w:r w:rsidRPr="008F6536">
        <w:rPr>
          <w:rStyle w:val="SubtleEmphasis"/>
          <w:rFonts w:ascii="Open Sans" w:hAnsi="Open Sans" w:cs="Open Sans"/>
          <w:i w:val="0"/>
          <w:color w:val="auto"/>
        </w:rPr>
        <w:t xml:space="preserve"> please contact </w:t>
      </w:r>
      <w:r w:rsidR="008F6536">
        <w:rPr>
          <w:rStyle w:val="SubtleEmphasis"/>
          <w:rFonts w:ascii="Open Sans" w:hAnsi="Open Sans" w:cs="Open Sans"/>
          <w:i w:val="0"/>
          <w:color w:val="auto"/>
        </w:rPr>
        <w:t>Simon</w:t>
      </w:r>
      <w:r w:rsidRPr="008F6536">
        <w:rPr>
          <w:rStyle w:val="SubtleEmphasis"/>
          <w:rFonts w:ascii="Open Sans" w:hAnsi="Open Sans" w:cs="Open Sans"/>
          <w:i w:val="0"/>
          <w:color w:val="auto"/>
        </w:rPr>
        <w:t xml:space="preserve"> </w:t>
      </w:r>
      <w:r w:rsidR="008F6536">
        <w:rPr>
          <w:rStyle w:val="SubtleEmphasis"/>
          <w:rFonts w:ascii="Open Sans" w:hAnsi="Open Sans" w:cs="Open Sans"/>
          <w:i w:val="0"/>
          <w:color w:val="auto"/>
        </w:rPr>
        <w:t>Chesters</w:t>
      </w:r>
      <w:r w:rsidRPr="008F6536">
        <w:rPr>
          <w:rStyle w:val="SubtleEmphasis"/>
          <w:rFonts w:ascii="Open Sans" w:hAnsi="Open Sans" w:cs="Open Sans"/>
          <w:i w:val="0"/>
          <w:color w:val="auto"/>
        </w:rPr>
        <w:t xml:space="preserve"> directly (</w:t>
      </w:r>
      <w:hyperlink r:id="rId11" w:history="1">
        <w:r w:rsidR="008F6536">
          <w:rPr>
            <w:rStyle w:val="Hyperlink"/>
            <w:rFonts w:ascii="Open Sans" w:hAnsi="Open Sans" w:cs="Open Sans"/>
          </w:rPr>
          <w:t>simon.chesters@chester.anglican.org</w:t>
        </w:r>
      </w:hyperlink>
      <w:r w:rsidRPr="008F6536">
        <w:rPr>
          <w:rStyle w:val="SubtleEmphasis"/>
          <w:rFonts w:ascii="Open Sans" w:hAnsi="Open Sans" w:cs="Open Sans"/>
          <w:i w:val="0"/>
          <w:color w:val="auto"/>
        </w:rPr>
        <w:t xml:space="preserve">). </w:t>
      </w:r>
      <w:r w:rsidR="004F5300" w:rsidRPr="008F6536">
        <w:rPr>
          <w:rStyle w:val="SubtleEmphasis"/>
          <w:rFonts w:ascii="Open Sans" w:hAnsi="Open Sans" w:cs="Open Sans"/>
          <w:i w:val="0"/>
          <w:color w:val="auto"/>
        </w:rPr>
        <w:t>How near the date of your planned sabbatical this meeting takes place is entirely dependent on what you find most useful. Many people find 12 months prior to the date</w:t>
      </w:r>
      <w:r w:rsidR="001C2415" w:rsidRPr="008F6536">
        <w:rPr>
          <w:rStyle w:val="SubtleEmphasis"/>
          <w:rFonts w:ascii="Open Sans" w:hAnsi="Open Sans" w:cs="Open Sans"/>
          <w:i w:val="0"/>
          <w:color w:val="auto"/>
        </w:rPr>
        <w:t xml:space="preserve"> </w:t>
      </w:r>
      <w:r w:rsidR="004C3D1D" w:rsidRPr="008F6536">
        <w:rPr>
          <w:rStyle w:val="SubtleEmphasis"/>
          <w:rFonts w:ascii="Open Sans" w:hAnsi="Open Sans" w:cs="Open Sans"/>
          <w:i w:val="0"/>
          <w:color w:val="auto"/>
        </w:rPr>
        <w:t>a good time</w:t>
      </w:r>
      <w:r w:rsidR="001C2415" w:rsidRPr="008F6536">
        <w:rPr>
          <w:rStyle w:val="SubtleEmphasis"/>
          <w:rFonts w:ascii="Open Sans" w:hAnsi="Open Sans" w:cs="Open Sans"/>
          <w:i w:val="0"/>
          <w:color w:val="auto"/>
        </w:rPr>
        <w:t xml:space="preserve"> but it may need to be much earlier if you are planning applications to trusts or other outside bodies.</w:t>
      </w:r>
    </w:p>
    <w:p w14:paraId="08359662" w14:textId="77777777" w:rsidR="00AE5F8A" w:rsidRPr="008F6536" w:rsidRDefault="00AE5F8A"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Obtain the support of the</w:t>
      </w:r>
      <w:r w:rsidR="001C2415" w:rsidRPr="008F6536">
        <w:rPr>
          <w:rStyle w:val="SubtleEmphasis"/>
          <w:rFonts w:ascii="Open Sans" w:hAnsi="Open Sans" w:cs="Open Sans"/>
          <w:i w:val="0"/>
          <w:color w:val="auto"/>
        </w:rPr>
        <w:t xml:space="preserve"> wardens and</w:t>
      </w:r>
      <w:r w:rsidRPr="008F6536">
        <w:rPr>
          <w:rStyle w:val="SubtleEmphasis"/>
          <w:rFonts w:ascii="Open Sans" w:hAnsi="Open Sans" w:cs="Open Sans"/>
          <w:i w:val="0"/>
          <w:color w:val="auto"/>
        </w:rPr>
        <w:t xml:space="preserve"> </w:t>
      </w:r>
      <w:smartTag w:uri="urn:schemas-microsoft-com:office:smarttags" w:element="stockticker">
        <w:r w:rsidRPr="008F6536">
          <w:rPr>
            <w:rStyle w:val="SubtleEmphasis"/>
            <w:rFonts w:ascii="Open Sans" w:hAnsi="Open Sans" w:cs="Open Sans"/>
            <w:i w:val="0"/>
            <w:color w:val="auto"/>
          </w:rPr>
          <w:t>PCC</w:t>
        </w:r>
      </w:smartTag>
      <w:r w:rsidRPr="008F6536">
        <w:rPr>
          <w:rStyle w:val="SubtleEmphasis"/>
          <w:rFonts w:ascii="Open Sans" w:hAnsi="Open Sans" w:cs="Open Sans"/>
          <w:i w:val="0"/>
          <w:color w:val="auto"/>
        </w:rPr>
        <w:t>(s)</w:t>
      </w:r>
      <w:r w:rsidR="001121FA" w:rsidRPr="008F6536">
        <w:rPr>
          <w:rStyle w:val="SubtleEmphasis"/>
          <w:rFonts w:ascii="Open Sans" w:hAnsi="Open Sans" w:cs="Open Sans"/>
          <w:i w:val="0"/>
          <w:color w:val="auto"/>
        </w:rPr>
        <w:t xml:space="preserve"> – </w:t>
      </w:r>
      <w:r w:rsidR="001C2415" w:rsidRPr="008F6536">
        <w:rPr>
          <w:rStyle w:val="SubtleEmphasis"/>
          <w:rFonts w:ascii="Open Sans" w:hAnsi="Open Sans" w:cs="Open Sans"/>
          <w:i w:val="0"/>
          <w:color w:val="auto"/>
        </w:rPr>
        <w:t>and make sure they understand</w:t>
      </w:r>
      <w:r w:rsidR="001121FA" w:rsidRPr="008F6536">
        <w:rPr>
          <w:rStyle w:val="SubtleEmphasis"/>
          <w:rFonts w:ascii="Open Sans" w:hAnsi="Open Sans" w:cs="Open Sans"/>
          <w:i w:val="0"/>
          <w:color w:val="auto"/>
        </w:rPr>
        <w:t xml:space="preserve"> that the </w:t>
      </w:r>
      <w:smartTag w:uri="urn:schemas-microsoft-com:office:smarttags" w:element="stockticker">
        <w:r w:rsidR="001121FA" w:rsidRPr="008F6536">
          <w:rPr>
            <w:rStyle w:val="SubtleEmphasis"/>
            <w:rFonts w:ascii="Open Sans" w:hAnsi="Open Sans" w:cs="Open Sans"/>
            <w:i w:val="0"/>
            <w:color w:val="auto"/>
          </w:rPr>
          <w:t>PCC</w:t>
        </w:r>
      </w:smartTag>
      <w:r w:rsidR="001121FA" w:rsidRPr="008F6536">
        <w:rPr>
          <w:rStyle w:val="SubtleEmphasis"/>
          <w:rFonts w:ascii="Open Sans" w:hAnsi="Open Sans" w:cs="Open Sans"/>
          <w:i w:val="0"/>
          <w:color w:val="auto"/>
        </w:rPr>
        <w:t xml:space="preserve"> will be responsible for paying any fees or travel expenses </w:t>
      </w:r>
      <w:r w:rsidR="001C2415" w:rsidRPr="008F6536">
        <w:rPr>
          <w:rStyle w:val="SubtleEmphasis"/>
          <w:rFonts w:ascii="Open Sans" w:hAnsi="Open Sans" w:cs="Open Sans"/>
          <w:i w:val="0"/>
          <w:color w:val="auto"/>
        </w:rPr>
        <w:t xml:space="preserve">that the </w:t>
      </w:r>
      <w:r w:rsidR="001121FA" w:rsidRPr="008F6536">
        <w:rPr>
          <w:rStyle w:val="SubtleEmphasis"/>
          <w:rFonts w:ascii="Open Sans" w:hAnsi="Open Sans" w:cs="Open Sans"/>
          <w:i w:val="0"/>
          <w:color w:val="auto"/>
        </w:rPr>
        <w:t xml:space="preserve">covering </w:t>
      </w:r>
      <w:r w:rsidR="001C2415" w:rsidRPr="008F6536">
        <w:rPr>
          <w:rStyle w:val="SubtleEmphasis"/>
          <w:rFonts w:ascii="Open Sans" w:hAnsi="Open Sans" w:cs="Open Sans"/>
          <w:i w:val="0"/>
          <w:color w:val="auto"/>
        </w:rPr>
        <w:t xml:space="preserve">of services whilst you are away will require. If </w:t>
      </w:r>
      <w:r w:rsidR="001C2415" w:rsidRPr="008F6536">
        <w:rPr>
          <w:rStyle w:val="SubtleEmphasis"/>
          <w:rFonts w:ascii="Open Sans" w:hAnsi="Open Sans" w:cs="Open Sans"/>
          <w:i w:val="0"/>
          <w:color w:val="auto"/>
        </w:rPr>
        <w:lastRenderedPageBreak/>
        <w:t xml:space="preserve">assistance in explaining the advantages of the sabbatical scheme would be helpful please ask as </w:t>
      </w:r>
      <w:proofErr w:type="spellStart"/>
      <w:r w:rsidR="001C2415" w:rsidRPr="008F6536">
        <w:rPr>
          <w:rStyle w:val="SubtleEmphasis"/>
          <w:rFonts w:ascii="Open Sans" w:hAnsi="Open Sans" w:cs="Open Sans"/>
          <w:i w:val="0"/>
          <w:color w:val="auto"/>
        </w:rPr>
        <w:t>CfM</w:t>
      </w:r>
      <w:proofErr w:type="spellEnd"/>
      <w:r w:rsidR="001C2415" w:rsidRPr="008F6536">
        <w:rPr>
          <w:rStyle w:val="SubtleEmphasis"/>
          <w:rFonts w:ascii="Open Sans" w:hAnsi="Open Sans" w:cs="Open Sans"/>
          <w:i w:val="0"/>
          <w:color w:val="auto"/>
        </w:rPr>
        <w:t xml:space="preserve"> will readily provide someone to do so.</w:t>
      </w:r>
    </w:p>
    <w:p w14:paraId="0AD6EFFE" w14:textId="77777777" w:rsidR="00AE5F8A" w:rsidRPr="008F6536" w:rsidRDefault="006767C6"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It</w:t>
      </w:r>
      <w:r w:rsidR="001C2415" w:rsidRPr="008F6536">
        <w:rPr>
          <w:rStyle w:val="SubtleEmphasis"/>
          <w:rFonts w:ascii="Open Sans" w:hAnsi="Open Sans" w:cs="Open Sans"/>
          <w:i w:val="0"/>
          <w:color w:val="auto"/>
        </w:rPr>
        <w:t xml:space="preserve"> is essential that you make sure your </w:t>
      </w:r>
      <w:r w:rsidR="00AE5F8A" w:rsidRPr="008F6536">
        <w:rPr>
          <w:rStyle w:val="SubtleEmphasis"/>
          <w:rFonts w:ascii="Open Sans" w:hAnsi="Open Sans" w:cs="Open Sans"/>
          <w:i w:val="0"/>
          <w:color w:val="auto"/>
        </w:rPr>
        <w:t>Rural Dean</w:t>
      </w:r>
      <w:r w:rsidR="001C2415" w:rsidRPr="008F6536">
        <w:rPr>
          <w:rStyle w:val="SubtleEmphasis"/>
          <w:rFonts w:ascii="Open Sans" w:hAnsi="Open Sans" w:cs="Open Sans"/>
          <w:i w:val="0"/>
          <w:color w:val="auto"/>
        </w:rPr>
        <w:t xml:space="preserve"> knows the precise dates of your sabbatical</w:t>
      </w:r>
      <w:r w:rsidR="00FE2015" w:rsidRPr="008F6536">
        <w:rPr>
          <w:rStyle w:val="SubtleEmphasis"/>
          <w:rFonts w:ascii="Open Sans" w:hAnsi="Open Sans" w:cs="Open Sans"/>
          <w:i w:val="0"/>
          <w:color w:val="auto"/>
        </w:rPr>
        <w:t>.</w:t>
      </w:r>
      <w:r w:rsidR="001C2415" w:rsidRPr="008F6536">
        <w:rPr>
          <w:rStyle w:val="SubtleEmphasis"/>
          <w:rFonts w:ascii="Open Sans" w:hAnsi="Open Sans" w:cs="Open Sans"/>
          <w:i w:val="0"/>
          <w:color w:val="auto"/>
        </w:rPr>
        <w:t xml:space="preserve"> </w:t>
      </w:r>
    </w:p>
    <w:p w14:paraId="72C19433" w14:textId="77777777" w:rsidR="00AE5F8A" w:rsidRPr="008F6536" w:rsidRDefault="00AE5F8A"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Plan </w:t>
      </w:r>
      <w:r w:rsidR="001C2415" w:rsidRPr="008F6536">
        <w:rPr>
          <w:rStyle w:val="SubtleEmphasis"/>
          <w:rFonts w:ascii="Open Sans" w:hAnsi="Open Sans" w:cs="Open Sans"/>
          <w:i w:val="0"/>
          <w:color w:val="auto"/>
        </w:rPr>
        <w:t xml:space="preserve">your </w:t>
      </w:r>
      <w:proofErr w:type="spellStart"/>
      <w:r w:rsidRPr="008F6536">
        <w:rPr>
          <w:rStyle w:val="SubtleEmphasis"/>
          <w:rFonts w:ascii="Open Sans" w:hAnsi="Open Sans" w:cs="Open Sans"/>
          <w:i w:val="0"/>
          <w:color w:val="auto"/>
        </w:rPr>
        <w:t>programme</w:t>
      </w:r>
      <w:proofErr w:type="spellEnd"/>
      <w:r w:rsidRPr="008F6536">
        <w:rPr>
          <w:rStyle w:val="SubtleEmphasis"/>
          <w:rFonts w:ascii="Open Sans" w:hAnsi="Open Sans" w:cs="Open Sans"/>
          <w:i w:val="0"/>
          <w:color w:val="auto"/>
        </w:rPr>
        <w:t xml:space="preserve"> in detail</w:t>
      </w:r>
      <w:r w:rsidR="00326379" w:rsidRPr="008F6536">
        <w:rPr>
          <w:rStyle w:val="SubtleEmphasis"/>
          <w:rFonts w:ascii="Open Sans" w:hAnsi="Open Sans" w:cs="Open Sans"/>
          <w:i w:val="0"/>
          <w:color w:val="auto"/>
        </w:rPr>
        <w:t xml:space="preserve"> </w:t>
      </w:r>
      <w:r w:rsidR="001C2415" w:rsidRPr="008F6536">
        <w:rPr>
          <w:rStyle w:val="SubtleEmphasis"/>
          <w:rFonts w:ascii="Open Sans" w:hAnsi="Open Sans" w:cs="Open Sans"/>
          <w:i w:val="0"/>
          <w:color w:val="auto"/>
        </w:rPr>
        <w:t>for the three months available to you</w:t>
      </w:r>
      <w:r w:rsidR="00784DD7" w:rsidRPr="008F6536">
        <w:rPr>
          <w:rStyle w:val="SubtleEmphasis"/>
          <w:rFonts w:ascii="Open Sans" w:hAnsi="Open Sans" w:cs="Open Sans"/>
          <w:i w:val="0"/>
          <w:color w:val="auto"/>
        </w:rPr>
        <w:t>. (Shorter periods or ‘instalment’ arrangements are generally not available</w:t>
      </w:r>
      <w:r w:rsidR="00CA47BA" w:rsidRPr="008F6536">
        <w:rPr>
          <w:rStyle w:val="SubtleEmphasis"/>
          <w:rFonts w:ascii="Open Sans" w:hAnsi="Open Sans" w:cs="Open Sans"/>
          <w:i w:val="0"/>
          <w:color w:val="auto"/>
        </w:rPr>
        <w:t xml:space="preserve"> under the sabbatical scheme</w:t>
      </w:r>
      <w:r w:rsidR="00784DD7" w:rsidRPr="008F6536">
        <w:rPr>
          <w:rStyle w:val="SubtleEmphasis"/>
          <w:rFonts w:ascii="Open Sans" w:hAnsi="Open Sans" w:cs="Open Sans"/>
          <w:i w:val="0"/>
          <w:color w:val="auto"/>
        </w:rPr>
        <w:t>).</w:t>
      </w:r>
    </w:p>
    <w:p w14:paraId="075F59D3" w14:textId="77777777" w:rsidR="00AE5F8A" w:rsidRDefault="00AE5F8A" w:rsidP="00721DF1">
      <w:pPr>
        <w:numPr>
          <w:ilvl w:val="0"/>
          <w:numId w:val="16"/>
        </w:numPr>
        <w:rPr>
          <w:rStyle w:val="SubtleEmphasis"/>
          <w:rFonts w:ascii="Open Sans" w:hAnsi="Open Sans" w:cs="Open Sans"/>
          <w:i w:val="0"/>
          <w:color w:val="auto"/>
        </w:rPr>
      </w:pPr>
      <w:r w:rsidRPr="008F6536">
        <w:rPr>
          <w:rStyle w:val="SubtleEmphasis"/>
          <w:rFonts w:ascii="Open Sans" w:hAnsi="Open Sans" w:cs="Open Sans"/>
          <w:i w:val="0"/>
          <w:color w:val="auto"/>
        </w:rPr>
        <w:t>Arrange</w:t>
      </w:r>
      <w:r w:rsidR="00784DD7" w:rsidRPr="008F6536">
        <w:rPr>
          <w:rStyle w:val="SubtleEmphasis"/>
          <w:rFonts w:ascii="Open Sans" w:hAnsi="Open Sans" w:cs="Open Sans"/>
          <w:i w:val="0"/>
          <w:color w:val="auto"/>
        </w:rPr>
        <w:t>, with the co-operation of your wardens,</w:t>
      </w:r>
      <w:r w:rsidRPr="008F6536">
        <w:rPr>
          <w:rStyle w:val="SubtleEmphasis"/>
          <w:rFonts w:ascii="Open Sans" w:hAnsi="Open Sans" w:cs="Open Sans"/>
          <w:i w:val="0"/>
          <w:color w:val="auto"/>
        </w:rPr>
        <w:t xml:space="preserve"> cover for your parish(es)</w:t>
      </w:r>
      <w:r w:rsidR="00FE2015" w:rsidRPr="008F6536">
        <w:rPr>
          <w:rStyle w:val="SubtleEmphasis"/>
          <w:rFonts w:ascii="Open Sans" w:hAnsi="Open Sans" w:cs="Open Sans"/>
          <w:i w:val="0"/>
          <w:color w:val="auto"/>
        </w:rPr>
        <w:t>.</w:t>
      </w:r>
    </w:p>
    <w:p w14:paraId="0CEE7979" w14:textId="379682B9" w:rsidR="002A5272" w:rsidRPr="002A5272" w:rsidRDefault="00BB1991" w:rsidP="002A5272">
      <w:pPr>
        <w:pStyle w:val="ListParagraph"/>
        <w:numPr>
          <w:ilvl w:val="0"/>
          <w:numId w:val="16"/>
        </w:numPr>
        <w:rPr>
          <w:rFonts w:ascii="Open Sans" w:hAnsi="Open Sans" w:cs="Open Sans"/>
          <w:b/>
          <w:bCs/>
        </w:rPr>
      </w:pPr>
      <w:r>
        <w:rPr>
          <w:rFonts w:ascii="Open Sans" w:hAnsi="Open Sans" w:cs="Open Sans"/>
          <w:b/>
          <w:bCs/>
        </w:rPr>
        <w:t>V</w:t>
      </w:r>
      <w:r w:rsidR="002A5272" w:rsidRPr="002A5272">
        <w:rPr>
          <w:rFonts w:ascii="Open Sans" w:hAnsi="Open Sans" w:cs="Open Sans"/>
          <w:b/>
          <w:bCs/>
        </w:rPr>
        <w:t>icarage access</w:t>
      </w:r>
      <w:r>
        <w:rPr>
          <w:rFonts w:ascii="Open Sans" w:hAnsi="Open Sans" w:cs="Open Sans"/>
          <w:b/>
          <w:bCs/>
        </w:rPr>
        <w:t>,</w:t>
      </w:r>
      <w:r w:rsidR="002A5272" w:rsidRPr="002A5272">
        <w:rPr>
          <w:rFonts w:ascii="Open Sans" w:hAnsi="Open Sans" w:cs="Open Sans"/>
          <w:b/>
          <w:bCs/>
        </w:rPr>
        <w:t xml:space="preserve"> </w:t>
      </w:r>
      <w:proofErr w:type="spellStart"/>
      <w:r w:rsidR="002A5272" w:rsidRPr="002A5272">
        <w:rPr>
          <w:rFonts w:ascii="Open Sans" w:hAnsi="Open Sans" w:cs="Open Sans"/>
          <w:b/>
          <w:bCs/>
        </w:rPr>
        <w:t>etc</w:t>
      </w:r>
      <w:proofErr w:type="spellEnd"/>
    </w:p>
    <w:p w14:paraId="0468BE1F" w14:textId="647EC7A4" w:rsidR="002A5272" w:rsidRPr="005403EA" w:rsidRDefault="002A5272" w:rsidP="005403EA">
      <w:pPr>
        <w:ind w:left="709"/>
        <w:rPr>
          <w:rStyle w:val="SubtleEmphasis"/>
          <w:rFonts w:ascii="Open Sans" w:hAnsi="Open Sans" w:cs="Open Sans"/>
          <w:i w:val="0"/>
          <w:iCs w:val="0"/>
          <w:color w:val="auto"/>
        </w:rPr>
      </w:pPr>
      <w:r w:rsidRPr="005403EA">
        <w:rPr>
          <w:rStyle w:val="SubtleEmphasis"/>
          <w:rFonts w:ascii="Open Sans" w:hAnsi="Open Sans" w:cs="Open Sans"/>
          <w:i w:val="0"/>
          <w:iCs w:val="0"/>
          <w:color w:val="auto"/>
        </w:rPr>
        <w:t xml:space="preserve">When </w:t>
      </w:r>
      <w:r w:rsidR="00E51809" w:rsidRPr="005403EA">
        <w:rPr>
          <w:rStyle w:val="SubtleEmphasis"/>
          <w:rFonts w:ascii="Open Sans" w:hAnsi="Open Sans" w:cs="Open Sans"/>
          <w:i w:val="0"/>
          <w:iCs w:val="0"/>
          <w:color w:val="auto"/>
        </w:rPr>
        <w:t>you are</w:t>
      </w:r>
      <w:r w:rsidRPr="005403EA">
        <w:rPr>
          <w:rStyle w:val="SubtleEmphasis"/>
          <w:rFonts w:ascii="Open Sans" w:hAnsi="Open Sans" w:cs="Open Sans"/>
          <w:i w:val="0"/>
          <w:iCs w:val="0"/>
          <w:color w:val="auto"/>
        </w:rPr>
        <w:t xml:space="preserve"> due to take </w:t>
      </w:r>
      <w:r w:rsidR="005403EA" w:rsidRPr="005403EA">
        <w:rPr>
          <w:rStyle w:val="SubtleEmphasis"/>
          <w:rFonts w:ascii="Open Sans" w:hAnsi="Open Sans" w:cs="Open Sans"/>
          <w:i w:val="0"/>
          <w:iCs w:val="0"/>
          <w:color w:val="auto"/>
        </w:rPr>
        <w:t>your</w:t>
      </w:r>
      <w:r w:rsidRPr="005403EA">
        <w:rPr>
          <w:rStyle w:val="SubtleEmphasis"/>
          <w:rFonts w:ascii="Open Sans" w:hAnsi="Open Sans" w:cs="Open Sans"/>
          <w:i w:val="0"/>
          <w:iCs w:val="0"/>
          <w:color w:val="auto"/>
        </w:rPr>
        <w:t xml:space="preserve"> sabbatical leave, </w:t>
      </w:r>
      <w:r w:rsidR="00E51809" w:rsidRPr="005403EA">
        <w:rPr>
          <w:rStyle w:val="SubtleEmphasis"/>
          <w:rFonts w:ascii="Open Sans" w:hAnsi="Open Sans" w:cs="Open Sans"/>
          <w:i w:val="0"/>
          <w:iCs w:val="0"/>
          <w:color w:val="auto"/>
        </w:rPr>
        <w:t>you</w:t>
      </w:r>
      <w:r w:rsidRPr="005403EA">
        <w:rPr>
          <w:rStyle w:val="SubtleEmphasis"/>
          <w:rFonts w:ascii="Open Sans" w:hAnsi="Open Sans" w:cs="Open Sans"/>
          <w:i w:val="0"/>
          <w:iCs w:val="0"/>
          <w:color w:val="auto"/>
        </w:rPr>
        <w:t xml:space="preserve"> should notify the Property Department of the dates so any planned works or statutory requirements (</w:t>
      </w:r>
      <w:proofErr w:type="spellStart"/>
      <w:proofErr w:type="gramStart"/>
      <w:r w:rsidRPr="005403EA">
        <w:rPr>
          <w:rStyle w:val="SubtleEmphasis"/>
          <w:rFonts w:ascii="Open Sans" w:hAnsi="Open Sans" w:cs="Open Sans"/>
          <w:i w:val="0"/>
          <w:iCs w:val="0"/>
          <w:color w:val="auto"/>
        </w:rPr>
        <w:t>eg</w:t>
      </w:r>
      <w:proofErr w:type="spellEnd"/>
      <w:proofErr w:type="gramEnd"/>
      <w:r w:rsidRPr="005403EA">
        <w:rPr>
          <w:rStyle w:val="SubtleEmphasis"/>
          <w:rFonts w:ascii="Open Sans" w:hAnsi="Open Sans" w:cs="Open Sans"/>
          <w:i w:val="0"/>
          <w:iCs w:val="0"/>
          <w:color w:val="auto"/>
        </w:rPr>
        <w:t xml:space="preserve"> Gas Safety Inspections) can be scheduled and organized appropriately. </w:t>
      </w:r>
    </w:p>
    <w:p w14:paraId="41524C6B" w14:textId="4627A993" w:rsidR="002A5272" w:rsidRPr="005403EA" w:rsidRDefault="005403EA" w:rsidP="005403EA">
      <w:pPr>
        <w:ind w:left="709"/>
        <w:rPr>
          <w:rStyle w:val="SubtleEmphasis"/>
          <w:rFonts w:ascii="Open Sans" w:hAnsi="Open Sans" w:cs="Open Sans"/>
          <w:i w:val="0"/>
          <w:iCs w:val="0"/>
          <w:color w:val="auto"/>
        </w:rPr>
      </w:pPr>
      <w:r w:rsidRPr="005403EA">
        <w:rPr>
          <w:rStyle w:val="SubtleEmphasis"/>
          <w:rFonts w:ascii="Open Sans" w:hAnsi="Open Sans" w:cs="Open Sans"/>
          <w:i w:val="0"/>
          <w:iCs w:val="0"/>
          <w:color w:val="auto"/>
        </w:rPr>
        <w:t>You</w:t>
      </w:r>
      <w:r w:rsidR="002A5272" w:rsidRPr="005403EA">
        <w:rPr>
          <w:rStyle w:val="SubtleEmphasis"/>
          <w:rFonts w:ascii="Open Sans" w:hAnsi="Open Sans" w:cs="Open Sans"/>
          <w:i w:val="0"/>
          <w:iCs w:val="0"/>
          <w:color w:val="auto"/>
        </w:rPr>
        <w:t xml:space="preserve"> should also provide the Property Dept, with contact information for someone who has access / keys to the house in case of emergencies should the sabbatical involve the house being left unoccupied for </w:t>
      </w:r>
      <w:proofErr w:type="gramStart"/>
      <w:r w:rsidR="002A5272" w:rsidRPr="005403EA">
        <w:rPr>
          <w:rStyle w:val="SubtleEmphasis"/>
          <w:rFonts w:ascii="Open Sans" w:hAnsi="Open Sans" w:cs="Open Sans"/>
          <w:i w:val="0"/>
          <w:iCs w:val="0"/>
          <w:color w:val="auto"/>
        </w:rPr>
        <w:t>a period of time</w:t>
      </w:r>
      <w:proofErr w:type="gramEnd"/>
      <w:r w:rsidR="002A5272" w:rsidRPr="005403EA">
        <w:rPr>
          <w:rStyle w:val="SubtleEmphasis"/>
          <w:rFonts w:ascii="Open Sans" w:hAnsi="Open Sans" w:cs="Open Sans"/>
          <w:i w:val="0"/>
          <w:iCs w:val="0"/>
          <w:color w:val="auto"/>
        </w:rPr>
        <w:t>.  This would usually be a Church</w:t>
      </w:r>
      <w:r w:rsidR="00312D97">
        <w:rPr>
          <w:rStyle w:val="SubtleEmphasis"/>
          <w:rFonts w:ascii="Open Sans" w:hAnsi="Open Sans" w:cs="Open Sans"/>
          <w:i w:val="0"/>
          <w:iCs w:val="0"/>
          <w:color w:val="auto"/>
        </w:rPr>
        <w:t>w</w:t>
      </w:r>
      <w:r w:rsidR="002A5272" w:rsidRPr="005403EA">
        <w:rPr>
          <w:rStyle w:val="SubtleEmphasis"/>
          <w:rFonts w:ascii="Open Sans" w:hAnsi="Open Sans" w:cs="Open Sans"/>
          <w:i w:val="0"/>
          <w:iCs w:val="0"/>
          <w:color w:val="auto"/>
        </w:rPr>
        <w:t>arden or family member.</w:t>
      </w:r>
    </w:p>
    <w:p w14:paraId="0D4A79F5" w14:textId="20FFC00F" w:rsidR="002A5272" w:rsidRPr="005403EA" w:rsidRDefault="002A5272" w:rsidP="005403EA">
      <w:pPr>
        <w:ind w:left="709"/>
        <w:rPr>
          <w:rFonts w:ascii="Open Sans" w:hAnsi="Open Sans" w:cs="Open Sans"/>
        </w:rPr>
      </w:pPr>
      <w:r w:rsidRPr="005403EA">
        <w:rPr>
          <w:rStyle w:val="SubtleEmphasis"/>
          <w:rFonts w:ascii="Open Sans" w:hAnsi="Open Sans" w:cs="Open Sans"/>
          <w:i w:val="0"/>
          <w:iCs w:val="0"/>
          <w:color w:val="auto"/>
        </w:rPr>
        <w:t xml:space="preserve">If the house is to be left unoccupied for more than 28 days consecutively, then </w:t>
      </w:r>
      <w:r w:rsidR="005403EA">
        <w:rPr>
          <w:rStyle w:val="SubtleEmphasis"/>
          <w:rFonts w:ascii="Open Sans" w:hAnsi="Open Sans" w:cs="Open Sans"/>
          <w:i w:val="0"/>
          <w:iCs w:val="0"/>
          <w:color w:val="auto"/>
        </w:rPr>
        <w:t>you</w:t>
      </w:r>
      <w:r w:rsidRPr="005403EA">
        <w:rPr>
          <w:rStyle w:val="SubtleEmphasis"/>
          <w:rFonts w:ascii="Open Sans" w:hAnsi="Open Sans" w:cs="Open Sans"/>
          <w:i w:val="0"/>
          <w:iCs w:val="0"/>
          <w:color w:val="auto"/>
        </w:rPr>
        <w:t xml:space="preserve"> must </w:t>
      </w:r>
      <w:proofErr w:type="gramStart"/>
      <w:r w:rsidRPr="005403EA">
        <w:rPr>
          <w:rStyle w:val="SubtleEmphasis"/>
          <w:rFonts w:ascii="Open Sans" w:hAnsi="Open Sans" w:cs="Open Sans"/>
          <w:i w:val="0"/>
          <w:iCs w:val="0"/>
          <w:color w:val="auto"/>
        </w:rPr>
        <w:t>make arrangements</w:t>
      </w:r>
      <w:proofErr w:type="gramEnd"/>
      <w:r w:rsidRPr="005403EA">
        <w:rPr>
          <w:rStyle w:val="SubtleEmphasis"/>
          <w:rFonts w:ascii="Open Sans" w:hAnsi="Open Sans" w:cs="Open Sans"/>
          <w:i w:val="0"/>
          <w:iCs w:val="0"/>
          <w:color w:val="auto"/>
        </w:rPr>
        <w:t xml:space="preserve"> for the house to be inspected weekly,</w:t>
      </w:r>
      <w:r w:rsidRPr="005403EA">
        <w:rPr>
          <w:rFonts w:ascii="Open Sans" w:hAnsi="Open Sans" w:cs="Open Sans"/>
          <w:i/>
          <w:iCs/>
        </w:rPr>
        <w:t xml:space="preserve"> </w:t>
      </w:r>
      <w:r w:rsidRPr="005403EA">
        <w:rPr>
          <w:rFonts w:ascii="Open Sans" w:hAnsi="Open Sans" w:cs="Open Sans"/>
        </w:rPr>
        <w:t>for insurance purposes.</w:t>
      </w:r>
    </w:p>
    <w:p w14:paraId="08645A72" w14:textId="77777777" w:rsidR="002A5272" w:rsidRPr="008F6536" w:rsidRDefault="002A5272" w:rsidP="005403EA">
      <w:pPr>
        <w:ind w:left="360"/>
        <w:rPr>
          <w:rStyle w:val="SubtleEmphasis"/>
          <w:rFonts w:ascii="Open Sans" w:hAnsi="Open Sans" w:cs="Open Sans"/>
          <w:i w:val="0"/>
          <w:color w:val="auto"/>
        </w:rPr>
      </w:pPr>
    </w:p>
    <w:p w14:paraId="70059957" w14:textId="77777777" w:rsidR="00AE5F8A" w:rsidRPr="008F6536" w:rsidRDefault="00AE5F8A" w:rsidP="00721DF1">
      <w:pPr>
        <w:rPr>
          <w:rStyle w:val="SubtleEmphasis"/>
          <w:rFonts w:ascii="Open Sans" w:hAnsi="Open Sans" w:cs="Open Sans"/>
          <w:i w:val="0"/>
          <w:color w:val="auto"/>
        </w:rPr>
      </w:pPr>
    </w:p>
    <w:p w14:paraId="21D88675" w14:textId="77777777" w:rsidR="00AE5F8A" w:rsidRPr="008F6536" w:rsidRDefault="00AE5F8A" w:rsidP="00721DF1">
      <w:pPr>
        <w:rPr>
          <w:rStyle w:val="SubtleEmphasis"/>
          <w:rFonts w:ascii="Open Sans" w:hAnsi="Open Sans" w:cs="Open Sans"/>
          <w:i w:val="0"/>
          <w:color w:val="auto"/>
        </w:rPr>
      </w:pPr>
      <w:r w:rsidRPr="008F6536">
        <w:rPr>
          <w:rStyle w:val="SubtleEmphasis"/>
          <w:rFonts w:ascii="Open Sans" w:hAnsi="Open Sans" w:cs="Open Sans"/>
          <w:i w:val="0"/>
          <w:color w:val="auto"/>
        </w:rPr>
        <w:t xml:space="preserve">Take and enjoy the </w:t>
      </w:r>
      <w:r w:rsidR="004C3D1D" w:rsidRPr="008F6536">
        <w:rPr>
          <w:rStyle w:val="SubtleEmphasis"/>
          <w:rFonts w:ascii="Open Sans" w:hAnsi="Open Sans" w:cs="Open Sans"/>
          <w:i w:val="0"/>
          <w:color w:val="auto"/>
        </w:rPr>
        <w:t>s</w:t>
      </w:r>
      <w:r w:rsidRPr="008F6536">
        <w:rPr>
          <w:rStyle w:val="SubtleEmphasis"/>
          <w:rFonts w:ascii="Open Sans" w:hAnsi="Open Sans" w:cs="Open Sans"/>
          <w:i w:val="0"/>
          <w:color w:val="auto"/>
        </w:rPr>
        <w:t>abbatical</w:t>
      </w:r>
      <w:r w:rsidR="00343AA9" w:rsidRPr="008F6536">
        <w:rPr>
          <w:rStyle w:val="SubtleEmphasis"/>
          <w:rFonts w:ascii="Open Sans" w:hAnsi="Open Sans" w:cs="Open Sans"/>
          <w:i w:val="0"/>
          <w:color w:val="auto"/>
        </w:rPr>
        <w:t>.</w:t>
      </w:r>
    </w:p>
    <w:p w14:paraId="0AAB070E" w14:textId="77777777" w:rsidR="00AE5F8A" w:rsidRPr="008F6536" w:rsidRDefault="00AE5F8A" w:rsidP="00721DF1">
      <w:pPr>
        <w:rPr>
          <w:rStyle w:val="SubtleEmphasis"/>
          <w:rFonts w:ascii="Open Sans" w:hAnsi="Open Sans" w:cs="Open Sans"/>
          <w:i w:val="0"/>
          <w:color w:val="auto"/>
        </w:rPr>
      </w:pPr>
    </w:p>
    <w:p w14:paraId="5E3A61AD" w14:textId="77777777" w:rsidR="00AE5F8A" w:rsidRPr="00E50586" w:rsidRDefault="00AE5F8A" w:rsidP="00721DF1">
      <w:pPr>
        <w:rPr>
          <w:rStyle w:val="SubtleEmphasis"/>
          <w:rFonts w:ascii="Open Sans" w:hAnsi="Open Sans" w:cs="Open Sans"/>
          <w:b/>
          <w:i w:val="0"/>
          <w:iCs w:val="0"/>
          <w:color w:val="auto"/>
          <w:sz w:val="28"/>
          <w:szCs w:val="28"/>
        </w:rPr>
      </w:pPr>
      <w:r w:rsidRPr="00E50586">
        <w:rPr>
          <w:rStyle w:val="SubtleEmphasis"/>
          <w:rFonts w:ascii="Open Sans" w:hAnsi="Open Sans" w:cs="Open Sans"/>
          <w:b/>
          <w:i w:val="0"/>
          <w:iCs w:val="0"/>
          <w:color w:val="auto"/>
          <w:sz w:val="28"/>
          <w:szCs w:val="28"/>
        </w:rPr>
        <w:t>Follow up</w:t>
      </w:r>
      <w:r w:rsidR="00343AA9" w:rsidRPr="00E50586">
        <w:rPr>
          <w:rStyle w:val="SubtleEmphasis"/>
          <w:rFonts w:ascii="Open Sans" w:hAnsi="Open Sans" w:cs="Open Sans"/>
          <w:b/>
          <w:i w:val="0"/>
          <w:iCs w:val="0"/>
          <w:color w:val="auto"/>
          <w:sz w:val="28"/>
          <w:szCs w:val="28"/>
        </w:rPr>
        <w:t>:</w:t>
      </w:r>
    </w:p>
    <w:p w14:paraId="00C20F88" w14:textId="77777777" w:rsidR="00784DD7" w:rsidRPr="008F6536" w:rsidRDefault="00784DD7" w:rsidP="00721DF1">
      <w:pPr>
        <w:numPr>
          <w:ilvl w:val="0"/>
          <w:numId w:val="17"/>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Debriefing is often helpful – the Director of Ministry or another </w:t>
      </w:r>
      <w:proofErr w:type="spellStart"/>
      <w:r w:rsidRPr="008F6536">
        <w:rPr>
          <w:rStyle w:val="SubtleEmphasis"/>
          <w:rFonts w:ascii="Open Sans" w:hAnsi="Open Sans" w:cs="Open Sans"/>
          <w:i w:val="0"/>
          <w:color w:val="auto"/>
        </w:rPr>
        <w:t>CfM</w:t>
      </w:r>
      <w:proofErr w:type="spellEnd"/>
      <w:r w:rsidRPr="008F6536">
        <w:rPr>
          <w:rStyle w:val="SubtleEmphasis"/>
          <w:rFonts w:ascii="Open Sans" w:hAnsi="Open Sans" w:cs="Open Sans"/>
          <w:i w:val="0"/>
          <w:color w:val="auto"/>
        </w:rPr>
        <w:t xml:space="preserve"> staff member will readily assist with this, simply contact the </w:t>
      </w:r>
      <w:proofErr w:type="spellStart"/>
      <w:r w:rsidRPr="008F6536">
        <w:rPr>
          <w:rStyle w:val="SubtleEmphasis"/>
          <w:rFonts w:ascii="Open Sans" w:hAnsi="Open Sans" w:cs="Open Sans"/>
          <w:i w:val="0"/>
          <w:color w:val="auto"/>
        </w:rPr>
        <w:t>CfM</w:t>
      </w:r>
      <w:proofErr w:type="spellEnd"/>
      <w:r w:rsidRPr="008F6536">
        <w:rPr>
          <w:rStyle w:val="SubtleEmphasis"/>
          <w:rFonts w:ascii="Open Sans" w:hAnsi="Open Sans" w:cs="Open Sans"/>
          <w:i w:val="0"/>
          <w:color w:val="auto"/>
        </w:rPr>
        <w:t xml:space="preserve"> office</w:t>
      </w:r>
      <w:r w:rsidR="006767C6" w:rsidRPr="008F6536">
        <w:rPr>
          <w:rStyle w:val="SubtleEmphasis"/>
          <w:rFonts w:ascii="Open Sans" w:hAnsi="Open Sans" w:cs="Open Sans"/>
          <w:i w:val="0"/>
          <w:color w:val="auto"/>
        </w:rPr>
        <w:t xml:space="preserve"> if you would like to arrange this</w:t>
      </w:r>
      <w:r w:rsidRPr="008F6536">
        <w:rPr>
          <w:rStyle w:val="SubtleEmphasis"/>
          <w:rFonts w:ascii="Open Sans" w:hAnsi="Open Sans" w:cs="Open Sans"/>
          <w:i w:val="0"/>
          <w:color w:val="auto"/>
        </w:rPr>
        <w:t>.</w:t>
      </w:r>
    </w:p>
    <w:p w14:paraId="2FDA742D" w14:textId="77777777" w:rsidR="00AE5F8A" w:rsidRPr="008F6536" w:rsidRDefault="00AE5F8A" w:rsidP="00721DF1">
      <w:pPr>
        <w:numPr>
          <w:ilvl w:val="0"/>
          <w:numId w:val="17"/>
        </w:numPr>
        <w:rPr>
          <w:rStyle w:val="SubtleEmphasis"/>
          <w:rFonts w:ascii="Open Sans" w:hAnsi="Open Sans" w:cs="Open Sans"/>
          <w:i w:val="0"/>
          <w:color w:val="auto"/>
        </w:rPr>
      </w:pPr>
      <w:r w:rsidRPr="008F6536">
        <w:rPr>
          <w:rStyle w:val="SubtleEmphasis"/>
          <w:rFonts w:ascii="Open Sans" w:hAnsi="Open Sans" w:cs="Open Sans"/>
          <w:i w:val="0"/>
          <w:color w:val="auto"/>
        </w:rPr>
        <w:t>W</w:t>
      </w:r>
      <w:r w:rsidR="0015004E" w:rsidRPr="008F6536">
        <w:rPr>
          <w:rStyle w:val="SubtleEmphasis"/>
          <w:rFonts w:ascii="Open Sans" w:hAnsi="Open Sans" w:cs="Open Sans"/>
          <w:i w:val="0"/>
          <w:color w:val="auto"/>
        </w:rPr>
        <w:t>rite a short reflection on the s</w:t>
      </w:r>
      <w:r w:rsidRPr="008F6536">
        <w:rPr>
          <w:rStyle w:val="SubtleEmphasis"/>
          <w:rFonts w:ascii="Open Sans" w:hAnsi="Open Sans" w:cs="Open Sans"/>
          <w:i w:val="0"/>
          <w:color w:val="auto"/>
        </w:rPr>
        <w:t xml:space="preserve">abbatical – including your thoughts on the preparation as well as the actual </w:t>
      </w:r>
      <w:r w:rsidR="00784DD7" w:rsidRPr="008F6536">
        <w:rPr>
          <w:rStyle w:val="SubtleEmphasis"/>
          <w:rFonts w:ascii="Open Sans" w:hAnsi="Open Sans" w:cs="Open Sans"/>
          <w:i w:val="0"/>
          <w:color w:val="auto"/>
        </w:rPr>
        <w:t xml:space="preserve">sabbatical </w:t>
      </w:r>
      <w:r w:rsidRPr="008F6536">
        <w:rPr>
          <w:rStyle w:val="SubtleEmphasis"/>
          <w:rFonts w:ascii="Open Sans" w:hAnsi="Open Sans" w:cs="Open Sans"/>
          <w:i w:val="0"/>
          <w:color w:val="auto"/>
        </w:rPr>
        <w:t>time</w:t>
      </w:r>
      <w:r w:rsidR="00FE2015" w:rsidRPr="008F6536">
        <w:rPr>
          <w:rStyle w:val="SubtleEmphasis"/>
          <w:rFonts w:ascii="Open Sans" w:hAnsi="Open Sans" w:cs="Open Sans"/>
          <w:i w:val="0"/>
          <w:color w:val="auto"/>
        </w:rPr>
        <w:t>.</w:t>
      </w:r>
      <w:r w:rsidR="00784DD7" w:rsidRPr="008F6536">
        <w:rPr>
          <w:rStyle w:val="SubtleEmphasis"/>
          <w:rFonts w:ascii="Open Sans" w:hAnsi="Open Sans" w:cs="Open Sans"/>
          <w:i w:val="0"/>
          <w:color w:val="auto"/>
        </w:rPr>
        <w:t xml:space="preserve"> Please submit this directly to the Director of Ministry.</w:t>
      </w:r>
      <w:r w:rsidR="00A373E5" w:rsidRPr="008F6536">
        <w:rPr>
          <w:rStyle w:val="SubtleEmphasis"/>
          <w:rFonts w:ascii="Open Sans" w:hAnsi="Open Sans" w:cs="Open Sans"/>
          <w:i w:val="0"/>
          <w:color w:val="auto"/>
        </w:rPr>
        <w:t xml:space="preserve"> Such reflections help to build up data on what works well</w:t>
      </w:r>
      <w:r w:rsidR="00260FCB" w:rsidRPr="008F6536">
        <w:rPr>
          <w:rStyle w:val="SubtleEmphasis"/>
          <w:rFonts w:ascii="Open Sans" w:hAnsi="Open Sans" w:cs="Open Sans"/>
          <w:i w:val="0"/>
          <w:color w:val="auto"/>
        </w:rPr>
        <w:t>, and it may be that your experience has made you a ‘resource person’ in a certain area.</w:t>
      </w:r>
    </w:p>
    <w:p w14:paraId="6AA7BCC9" w14:textId="77777777" w:rsidR="00260FCB" w:rsidRPr="008F6536" w:rsidRDefault="00260FCB" w:rsidP="00721DF1">
      <w:pPr>
        <w:numPr>
          <w:ilvl w:val="0"/>
          <w:numId w:val="17"/>
        </w:numPr>
        <w:rPr>
          <w:rStyle w:val="SubtleEmphasis"/>
          <w:rFonts w:ascii="Open Sans" w:hAnsi="Open Sans" w:cs="Open Sans"/>
          <w:i w:val="0"/>
          <w:color w:val="auto"/>
        </w:rPr>
      </w:pPr>
      <w:r w:rsidRPr="008F6536">
        <w:rPr>
          <w:rStyle w:val="SubtleEmphasis"/>
          <w:rFonts w:ascii="Open Sans" w:hAnsi="Open Sans" w:cs="Open Sans"/>
          <w:i w:val="0"/>
          <w:color w:val="auto"/>
        </w:rPr>
        <w:t>Be prepared to share something of your experience with the local church. You will be the best arbiter of what is appropriate but people often like to know a little about the benefits the sabbatical has brought to your faith and practice.</w:t>
      </w:r>
    </w:p>
    <w:p w14:paraId="40025994" w14:textId="77777777" w:rsidR="004C3D1D" w:rsidRPr="008F6536" w:rsidRDefault="004C3D1D" w:rsidP="00721DF1">
      <w:pPr>
        <w:rPr>
          <w:rStyle w:val="SubtleEmphasis"/>
          <w:rFonts w:ascii="Open Sans" w:hAnsi="Open Sans" w:cs="Open Sans"/>
          <w:i w:val="0"/>
          <w:color w:val="auto"/>
        </w:rPr>
      </w:pPr>
    </w:p>
    <w:p w14:paraId="353349CC" w14:textId="77777777" w:rsidR="004C3D1D" w:rsidRPr="008F6536" w:rsidRDefault="004C3D1D" w:rsidP="00721DF1">
      <w:pPr>
        <w:rPr>
          <w:rStyle w:val="SubtleEmphasis"/>
          <w:rFonts w:ascii="Open Sans" w:hAnsi="Open Sans" w:cs="Open Sans"/>
          <w:i w:val="0"/>
          <w:color w:val="auto"/>
        </w:rPr>
      </w:pPr>
    </w:p>
    <w:p w14:paraId="5EE9FEFF" w14:textId="77777777" w:rsidR="005403EA" w:rsidRDefault="005403EA" w:rsidP="00721DF1">
      <w:pPr>
        <w:rPr>
          <w:rStyle w:val="SubtleEmphasis"/>
          <w:rFonts w:ascii="Open Sans" w:hAnsi="Open Sans" w:cs="Open Sans"/>
          <w:b/>
          <w:bCs/>
          <w:i w:val="0"/>
          <w:iCs w:val="0"/>
          <w:color w:val="auto"/>
          <w:sz w:val="28"/>
          <w:szCs w:val="28"/>
        </w:rPr>
      </w:pPr>
    </w:p>
    <w:p w14:paraId="5DD6839D" w14:textId="77777777" w:rsidR="005403EA" w:rsidRDefault="005403EA" w:rsidP="00721DF1">
      <w:pPr>
        <w:rPr>
          <w:rStyle w:val="SubtleEmphasis"/>
          <w:rFonts w:ascii="Open Sans" w:hAnsi="Open Sans" w:cs="Open Sans"/>
          <w:b/>
          <w:bCs/>
          <w:i w:val="0"/>
          <w:iCs w:val="0"/>
          <w:color w:val="auto"/>
          <w:sz w:val="28"/>
          <w:szCs w:val="28"/>
        </w:rPr>
      </w:pPr>
    </w:p>
    <w:p w14:paraId="298F1E1B" w14:textId="77777777" w:rsidR="005403EA" w:rsidRDefault="005403EA" w:rsidP="00721DF1">
      <w:pPr>
        <w:rPr>
          <w:rStyle w:val="SubtleEmphasis"/>
          <w:rFonts w:ascii="Open Sans" w:hAnsi="Open Sans" w:cs="Open Sans"/>
          <w:b/>
          <w:bCs/>
          <w:i w:val="0"/>
          <w:iCs w:val="0"/>
          <w:color w:val="auto"/>
          <w:sz w:val="28"/>
          <w:szCs w:val="28"/>
        </w:rPr>
      </w:pPr>
    </w:p>
    <w:p w14:paraId="0BA2F872" w14:textId="09840A63" w:rsidR="00AE5F8A" w:rsidRPr="00E50586" w:rsidRDefault="008F6536" w:rsidP="00721DF1">
      <w:pPr>
        <w:rPr>
          <w:rStyle w:val="SubtleEmphasis"/>
          <w:rFonts w:ascii="Open Sans" w:hAnsi="Open Sans" w:cs="Open Sans"/>
          <w:b/>
          <w:bCs/>
          <w:i w:val="0"/>
          <w:iCs w:val="0"/>
          <w:color w:val="auto"/>
          <w:sz w:val="28"/>
          <w:szCs w:val="28"/>
        </w:rPr>
      </w:pPr>
      <w:r w:rsidRPr="00E50586">
        <w:rPr>
          <w:rStyle w:val="SubtleEmphasis"/>
          <w:rFonts w:ascii="Open Sans" w:hAnsi="Open Sans" w:cs="Open Sans"/>
          <w:b/>
          <w:bCs/>
          <w:i w:val="0"/>
          <w:iCs w:val="0"/>
          <w:color w:val="auto"/>
          <w:sz w:val="28"/>
          <w:szCs w:val="28"/>
        </w:rPr>
        <w:lastRenderedPageBreak/>
        <w:t>Purpose</w:t>
      </w:r>
    </w:p>
    <w:p w14:paraId="0621DF05" w14:textId="77777777" w:rsidR="00AE5F8A" w:rsidRPr="008F6536" w:rsidRDefault="00AE5F8A" w:rsidP="00721DF1">
      <w:pPr>
        <w:rPr>
          <w:rStyle w:val="SubtleEmphasis"/>
          <w:rFonts w:ascii="Open Sans" w:hAnsi="Open Sans" w:cs="Open Sans"/>
          <w:color w:val="auto"/>
        </w:rPr>
      </w:pPr>
    </w:p>
    <w:p w14:paraId="5C757FBB" w14:textId="77777777" w:rsidR="00AE5F8A" w:rsidRPr="008F6536" w:rsidRDefault="00AE5F8A"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It is helpful to have a clear purpose or focus.</w:t>
      </w:r>
      <w:r w:rsidR="00260FCB" w:rsidRPr="008F6536">
        <w:rPr>
          <w:rStyle w:val="SubtleEmphasis"/>
          <w:rFonts w:ascii="Open Sans" w:hAnsi="Open Sans" w:cs="Open Sans"/>
          <w:i w:val="0"/>
          <w:color w:val="auto"/>
        </w:rPr>
        <w:t xml:space="preserve"> This does not mean your sabbatical has to be achievement driven, but simply that it is useful to be clear what you want to get out of it.</w:t>
      </w:r>
    </w:p>
    <w:p w14:paraId="22B21CA0" w14:textId="77777777" w:rsidR="00AE5F8A" w:rsidRPr="008F6536" w:rsidRDefault="0015004E"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Some people use the s</w:t>
      </w:r>
      <w:r w:rsidR="00AE5F8A" w:rsidRPr="008F6536">
        <w:rPr>
          <w:rStyle w:val="SubtleEmphasis"/>
          <w:rFonts w:ascii="Open Sans" w:hAnsi="Open Sans" w:cs="Open Sans"/>
          <w:i w:val="0"/>
          <w:color w:val="auto"/>
        </w:rPr>
        <w:t>abbatical time for reading</w:t>
      </w:r>
      <w:r w:rsidR="00FE2015" w:rsidRPr="008F6536">
        <w:rPr>
          <w:rStyle w:val="SubtleEmphasis"/>
          <w:rFonts w:ascii="Open Sans" w:hAnsi="Open Sans" w:cs="Open Sans"/>
          <w:i w:val="0"/>
          <w:color w:val="auto"/>
        </w:rPr>
        <w:t xml:space="preserve"> </w:t>
      </w:r>
      <w:r w:rsidR="00942E73" w:rsidRPr="008F6536">
        <w:rPr>
          <w:rStyle w:val="SubtleEmphasis"/>
          <w:rFonts w:ascii="Open Sans" w:hAnsi="Open Sans" w:cs="Open Sans"/>
          <w:i w:val="0"/>
          <w:color w:val="auto"/>
        </w:rPr>
        <w:t>–</w:t>
      </w:r>
      <w:r w:rsidR="00AE5F8A" w:rsidRPr="008F6536">
        <w:rPr>
          <w:rStyle w:val="SubtleEmphasis"/>
          <w:rFonts w:ascii="Open Sans" w:hAnsi="Open Sans" w:cs="Open Sans"/>
          <w:i w:val="0"/>
          <w:color w:val="auto"/>
        </w:rPr>
        <w:t xml:space="preserve"> </w:t>
      </w:r>
      <w:r w:rsidR="00942E73" w:rsidRPr="008F6536">
        <w:rPr>
          <w:rStyle w:val="SubtleEmphasis"/>
          <w:rFonts w:ascii="Open Sans" w:hAnsi="Open Sans" w:cs="Open Sans"/>
          <w:i w:val="0"/>
          <w:color w:val="auto"/>
        </w:rPr>
        <w:t>but again it is useful to decide what focus this might have</w:t>
      </w:r>
      <w:r w:rsidR="00FE2015" w:rsidRPr="008F6536">
        <w:rPr>
          <w:rStyle w:val="SubtleEmphasis"/>
          <w:rFonts w:ascii="Open Sans" w:hAnsi="Open Sans" w:cs="Open Sans"/>
          <w:i w:val="0"/>
          <w:color w:val="auto"/>
        </w:rPr>
        <w:t>.</w:t>
      </w:r>
      <w:r w:rsidR="00721DF1" w:rsidRPr="008F6536">
        <w:rPr>
          <w:rStyle w:val="SubtleEmphasis"/>
          <w:rFonts w:ascii="Open Sans" w:hAnsi="Open Sans" w:cs="Open Sans"/>
          <w:i w:val="0"/>
          <w:color w:val="auto"/>
        </w:rPr>
        <w:t xml:space="preserve"> If a reading consultant would be helpful, please ask.</w:t>
      </w:r>
    </w:p>
    <w:p w14:paraId="2600EAFC" w14:textId="77777777" w:rsidR="0033413A" w:rsidRPr="008F6536" w:rsidRDefault="004C3D1D"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Others</w:t>
      </w:r>
      <w:r w:rsidR="00942E73" w:rsidRPr="008F6536">
        <w:rPr>
          <w:rStyle w:val="SubtleEmphasis"/>
          <w:rFonts w:ascii="Open Sans" w:hAnsi="Open Sans" w:cs="Open Sans"/>
          <w:i w:val="0"/>
          <w:color w:val="auto"/>
        </w:rPr>
        <w:t xml:space="preserve"> want to </w:t>
      </w:r>
      <w:r w:rsidR="0033413A" w:rsidRPr="008F6536">
        <w:rPr>
          <w:rStyle w:val="SubtleEmphasis"/>
          <w:rFonts w:ascii="Open Sans" w:hAnsi="Open Sans" w:cs="Open Sans"/>
          <w:i w:val="0"/>
          <w:color w:val="auto"/>
        </w:rPr>
        <w:t>undertake a specific study and write a paper or booklet</w:t>
      </w:r>
      <w:r w:rsidR="00721DF1" w:rsidRPr="008F6536">
        <w:rPr>
          <w:rStyle w:val="SubtleEmphasis"/>
          <w:rFonts w:ascii="Open Sans" w:hAnsi="Open Sans" w:cs="Open Sans"/>
          <w:i w:val="0"/>
          <w:color w:val="auto"/>
        </w:rPr>
        <w:t xml:space="preserve"> </w:t>
      </w:r>
      <w:r w:rsidR="00E463B0" w:rsidRPr="008F6536">
        <w:rPr>
          <w:rStyle w:val="SubtleEmphasis"/>
          <w:rFonts w:ascii="Open Sans" w:hAnsi="Open Sans" w:cs="Open Sans"/>
          <w:i w:val="0"/>
          <w:color w:val="auto"/>
        </w:rPr>
        <w:t>–</w:t>
      </w:r>
      <w:r w:rsidR="0033413A" w:rsidRPr="008F6536">
        <w:rPr>
          <w:rStyle w:val="SubtleEmphasis"/>
          <w:rFonts w:ascii="Open Sans" w:hAnsi="Open Sans" w:cs="Open Sans"/>
          <w:i w:val="0"/>
          <w:color w:val="auto"/>
        </w:rPr>
        <w:t xml:space="preserve"> this might be done from home or by staying at a college</w:t>
      </w:r>
      <w:r w:rsidR="00FE2015" w:rsidRPr="008F6536">
        <w:rPr>
          <w:rStyle w:val="SubtleEmphasis"/>
          <w:rFonts w:ascii="Open Sans" w:hAnsi="Open Sans" w:cs="Open Sans"/>
          <w:i w:val="0"/>
          <w:color w:val="auto"/>
        </w:rPr>
        <w:t>.</w:t>
      </w:r>
    </w:p>
    <w:p w14:paraId="0C439C9E" w14:textId="77777777" w:rsidR="0033413A" w:rsidRPr="008F6536" w:rsidRDefault="0033413A"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Some people use the time to go on courses</w:t>
      </w:r>
      <w:r w:rsidR="00721DF1" w:rsidRPr="008F6536">
        <w:rPr>
          <w:rStyle w:val="SubtleEmphasis"/>
          <w:rFonts w:ascii="Open Sans" w:hAnsi="Open Sans" w:cs="Open Sans"/>
          <w:i w:val="0"/>
          <w:color w:val="auto"/>
        </w:rPr>
        <w:t xml:space="preserve"> or undertake an ‘immersion experience’ in a different part of the world.</w:t>
      </w:r>
    </w:p>
    <w:p w14:paraId="18DC0F6D" w14:textId="77777777" w:rsidR="0033413A" w:rsidRPr="008F6536" w:rsidRDefault="0033413A" w:rsidP="00721DF1">
      <w:pPr>
        <w:numPr>
          <w:ilvl w:val="0"/>
          <w:numId w:val="18"/>
        </w:numPr>
        <w:rPr>
          <w:rStyle w:val="SubtleEmphasis"/>
          <w:rFonts w:ascii="Open Sans" w:hAnsi="Open Sans" w:cs="Open Sans"/>
          <w:i w:val="0"/>
          <w:color w:val="auto"/>
        </w:rPr>
      </w:pPr>
      <w:r w:rsidRPr="008F6536">
        <w:rPr>
          <w:rStyle w:val="SubtleEmphasis"/>
          <w:rFonts w:ascii="Open Sans" w:hAnsi="Open Sans" w:cs="Open Sans"/>
          <w:i w:val="0"/>
          <w:color w:val="auto"/>
        </w:rPr>
        <w:t xml:space="preserve">All should use at least some of the time for </w:t>
      </w:r>
      <w:r w:rsidR="00721DF1" w:rsidRPr="008F6536">
        <w:rPr>
          <w:rStyle w:val="SubtleEmphasis"/>
          <w:rFonts w:ascii="Open Sans" w:hAnsi="Open Sans" w:cs="Open Sans"/>
          <w:i w:val="0"/>
          <w:color w:val="auto"/>
        </w:rPr>
        <w:t xml:space="preserve">nothing more than </w:t>
      </w:r>
      <w:r w:rsidRPr="008F6536">
        <w:rPr>
          <w:rStyle w:val="SubtleEmphasis"/>
          <w:rFonts w:ascii="Open Sans" w:hAnsi="Open Sans" w:cs="Open Sans"/>
          <w:i w:val="0"/>
          <w:color w:val="auto"/>
        </w:rPr>
        <w:t>recreation</w:t>
      </w:r>
      <w:r w:rsidR="00BE6BA3" w:rsidRPr="008F6536">
        <w:rPr>
          <w:rStyle w:val="SubtleEmphasis"/>
          <w:rFonts w:ascii="Open Sans" w:hAnsi="Open Sans" w:cs="Open Sans"/>
          <w:i w:val="0"/>
          <w:color w:val="auto"/>
        </w:rPr>
        <w:t>.</w:t>
      </w:r>
    </w:p>
    <w:p w14:paraId="4D487AA6" w14:textId="77777777" w:rsidR="0033413A" w:rsidRPr="008F6536" w:rsidRDefault="0033413A" w:rsidP="00721DF1">
      <w:pPr>
        <w:rPr>
          <w:rStyle w:val="SubtleEmphasis"/>
          <w:rFonts w:ascii="Open Sans" w:hAnsi="Open Sans" w:cs="Open Sans"/>
          <w:i w:val="0"/>
          <w:color w:val="auto"/>
        </w:rPr>
      </w:pPr>
    </w:p>
    <w:p w14:paraId="70961907" w14:textId="77777777" w:rsidR="004C3D1D" w:rsidRPr="008F6536" w:rsidRDefault="004C3D1D" w:rsidP="00721DF1">
      <w:pPr>
        <w:rPr>
          <w:rStyle w:val="SubtleEmphasis"/>
          <w:rFonts w:ascii="Open Sans" w:hAnsi="Open Sans" w:cs="Open Sans"/>
          <w:i w:val="0"/>
          <w:color w:val="auto"/>
        </w:rPr>
      </w:pPr>
    </w:p>
    <w:p w14:paraId="74BB7414" w14:textId="77777777" w:rsidR="008F6536" w:rsidRDefault="008F6536" w:rsidP="00721DF1">
      <w:pPr>
        <w:rPr>
          <w:rStyle w:val="SubtleEmphasis"/>
          <w:rFonts w:ascii="Open Sans" w:hAnsi="Open Sans" w:cs="Open Sans"/>
          <w:color w:val="auto"/>
        </w:rPr>
      </w:pPr>
    </w:p>
    <w:p w14:paraId="65250096" w14:textId="77777777" w:rsidR="008F6536" w:rsidRDefault="008F6536" w:rsidP="00721DF1">
      <w:pPr>
        <w:rPr>
          <w:rStyle w:val="SubtleEmphasis"/>
          <w:rFonts w:ascii="Open Sans" w:hAnsi="Open Sans" w:cs="Open Sans"/>
          <w:color w:val="auto"/>
        </w:rPr>
      </w:pPr>
    </w:p>
    <w:p w14:paraId="73681089" w14:textId="77777777" w:rsidR="008F6536" w:rsidRDefault="008F6536" w:rsidP="00721DF1">
      <w:pPr>
        <w:rPr>
          <w:rStyle w:val="SubtleEmphasis"/>
          <w:rFonts w:ascii="Open Sans" w:hAnsi="Open Sans" w:cs="Open Sans"/>
          <w:color w:val="auto"/>
        </w:rPr>
      </w:pPr>
    </w:p>
    <w:p w14:paraId="494B22DE" w14:textId="3F2F2C57" w:rsidR="0033413A" w:rsidRPr="00E50586" w:rsidRDefault="008F6536" w:rsidP="00721DF1">
      <w:pPr>
        <w:rPr>
          <w:rStyle w:val="SubtleEmphasis"/>
          <w:rFonts w:ascii="Open Sans" w:hAnsi="Open Sans" w:cs="Open Sans"/>
          <w:b/>
          <w:bCs/>
          <w:i w:val="0"/>
          <w:iCs w:val="0"/>
          <w:color w:val="auto"/>
          <w:sz w:val="28"/>
          <w:szCs w:val="28"/>
        </w:rPr>
      </w:pPr>
      <w:r w:rsidRPr="00E50586">
        <w:rPr>
          <w:rStyle w:val="SubtleEmphasis"/>
          <w:rFonts w:ascii="Open Sans" w:hAnsi="Open Sans" w:cs="Open Sans"/>
          <w:b/>
          <w:bCs/>
          <w:i w:val="0"/>
          <w:iCs w:val="0"/>
          <w:color w:val="auto"/>
          <w:sz w:val="28"/>
          <w:szCs w:val="28"/>
        </w:rPr>
        <w:t>Financial Help</w:t>
      </w:r>
    </w:p>
    <w:p w14:paraId="62858C44" w14:textId="77777777" w:rsidR="0033413A" w:rsidRPr="008F6536" w:rsidRDefault="0033413A" w:rsidP="00721DF1">
      <w:pPr>
        <w:rPr>
          <w:rStyle w:val="SubtleEmphasis"/>
          <w:rFonts w:ascii="Open Sans" w:hAnsi="Open Sans" w:cs="Open Sans"/>
          <w:i w:val="0"/>
          <w:color w:val="auto"/>
        </w:rPr>
      </w:pPr>
    </w:p>
    <w:p w14:paraId="386302F1" w14:textId="77777777" w:rsidR="00CB0FB8" w:rsidRPr="008F6536" w:rsidRDefault="00CA47BA" w:rsidP="00721DF1">
      <w:pPr>
        <w:rPr>
          <w:rStyle w:val="SubtleEmphasis"/>
          <w:rFonts w:ascii="Open Sans" w:hAnsi="Open Sans" w:cs="Open Sans"/>
          <w:i w:val="0"/>
          <w:color w:val="auto"/>
        </w:rPr>
      </w:pPr>
      <w:r w:rsidRPr="008F6536">
        <w:rPr>
          <w:rStyle w:val="SubtleEmphasis"/>
          <w:rFonts w:ascii="Open Sans" w:hAnsi="Open Sans" w:cs="Open Sans"/>
          <w:i w:val="0"/>
          <w:color w:val="auto"/>
        </w:rPr>
        <w:t>A</w:t>
      </w:r>
      <w:r w:rsidR="0033413A" w:rsidRPr="008F6536">
        <w:rPr>
          <w:rStyle w:val="SubtleEmphasis"/>
          <w:rFonts w:ascii="Open Sans" w:hAnsi="Open Sans" w:cs="Open Sans"/>
          <w:i w:val="0"/>
          <w:color w:val="auto"/>
        </w:rPr>
        <w:t xml:space="preserve"> </w:t>
      </w:r>
      <w:r w:rsidR="00CC1759" w:rsidRPr="008F6536">
        <w:rPr>
          <w:rStyle w:val="SubtleEmphasis"/>
          <w:rFonts w:ascii="Open Sans" w:hAnsi="Open Sans" w:cs="Open Sans"/>
          <w:i w:val="0"/>
          <w:color w:val="auto"/>
        </w:rPr>
        <w:t>modest</w:t>
      </w:r>
      <w:r w:rsidR="0033413A" w:rsidRPr="008F6536">
        <w:rPr>
          <w:rStyle w:val="SubtleEmphasis"/>
          <w:rFonts w:ascii="Open Sans" w:hAnsi="Open Sans" w:cs="Open Sans"/>
          <w:i w:val="0"/>
          <w:color w:val="auto"/>
        </w:rPr>
        <w:t xml:space="preserve"> grant from the Diocese</w:t>
      </w:r>
      <w:r w:rsidR="003B5FFB" w:rsidRPr="008F6536">
        <w:rPr>
          <w:rStyle w:val="SubtleEmphasis"/>
          <w:rFonts w:ascii="Open Sans" w:hAnsi="Open Sans" w:cs="Open Sans"/>
          <w:i w:val="0"/>
          <w:color w:val="auto"/>
        </w:rPr>
        <w:t xml:space="preserve"> </w:t>
      </w:r>
      <w:r w:rsidRPr="008F6536">
        <w:rPr>
          <w:rStyle w:val="SubtleEmphasis"/>
          <w:rFonts w:ascii="Open Sans" w:hAnsi="Open Sans" w:cs="Open Sans"/>
          <w:i w:val="0"/>
          <w:color w:val="auto"/>
        </w:rPr>
        <w:t xml:space="preserve">is given </w:t>
      </w:r>
      <w:r w:rsidR="003B5FFB" w:rsidRPr="008F6536">
        <w:rPr>
          <w:rStyle w:val="SubtleEmphasis"/>
          <w:rFonts w:ascii="Open Sans" w:hAnsi="Open Sans" w:cs="Open Sans"/>
          <w:i w:val="0"/>
          <w:color w:val="auto"/>
        </w:rPr>
        <w:t>(in addition to your usual stipend)</w:t>
      </w:r>
      <w:r w:rsidR="0033413A" w:rsidRPr="008F6536">
        <w:rPr>
          <w:rStyle w:val="SubtleEmphasis"/>
          <w:rFonts w:ascii="Open Sans" w:hAnsi="Open Sans" w:cs="Open Sans"/>
          <w:i w:val="0"/>
          <w:color w:val="auto"/>
        </w:rPr>
        <w:t xml:space="preserve"> – </w:t>
      </w:r>
      <w:r w:rsidR="00BE6BA3" w:rsidRPr="008F6536">
        <w:rPr>
          <w:rStyle w:val="SubtleEmphasis"/>
          <w:rFonts w:ascii="Open Sans" w:hAnsi="Open Sans" w:cs="Open Sans"/>
          <w:i w:val="0"/>
          <w:color w:val="auto"/>
        </w:rPr>
        <w:t xml:space="preserve">the Director </w:t>
      </w:r>
      <w:r w:rsidR="00A46B0A" w:rsidRPr="008F6536">
        <w:rPr>
          <w:rStyle w:val="SubtleEmphasis"/>
          <w:rFonts w:ascii="Open Sans" w:hAnsi="Open Sans" w:cs="Open Sans"/>
          <w:i w:val="0"/>
          <w:color w:val="auto"/>
        </w:rPr>
        <w:t xml:space="preserve">of </w:t>
      </w:r>
      <w:r w:rsidR="00BE6BA3" w:rsidRPr="008F6536">
        <w:rPr>
          <w:rStyle w:val="SubtleEmphasis"/>
          <w:rFonts w:ascii="Open Sans" w:hAnsi="Open Sans" w:cs="Open Sans"/>
          <w:i w:val="0"/>
          <w:color w:val="auto"/>
        </w:rPr>
        <w:t>Ministry</w:t>
      </w:r>
      <w:r w:rsidR="0033413A" w:rsidRPr="008F6536">
        <w:rPr>
          <w:rStyle w:val="SubtleEmphasis"/>
          <w:rFonts w:ascii="Open Sans" w:hAnsi="Open Sans" w:cs="Open Sans"/>
          <w:i w:val="0"/>
          <w:color w:val="auto"/>
        </w:rPr>
        <w:t xml:space="preserve"> will </w:t>
      </w:r>
      <w:r w:rsidR="006D5527" w:rsidRPr="008F6536">
        <w:rPr>
          <w:rStyle w:val="SubtleEmphasis"/>
          <w:rFonts w:ascii="Open Sans" w:hAnsi="Open Sans" w:cs="Open Sans"/>
          <w:i w:val="0"/>
          <w:color w:val="auto"/>
        </w:rPr>
        <w:t>provide the form</w:t>
      </w:r>
      <w:r w:rsidR="00343AA9" w:rsidRPr="008F6536">
        <w:rPr>
          <w:rStyle w:val="SubtleEmphasis"/>
          <w:rFonts w:ascii="Open Sans" w:hAnsi="Open Sans" w:cs="Open Sans"/>
          <w:i w:val="0"/>
          <w:color w:val="auto"/>
        </w:rPr>
        <w:t>.</w:t>
      </w:r>
      <w:r w:rsidR="00CC1759" w:rsidRPr="008F6536">
        <w:rPr>
          <w:rStyle w:val="SubtleEmphasis"/>
          <w:rFonts w:ascii="Open Sans" w:hAnsi="Open Sans" w:cs="Open Sans"/>
          <w:i w:val="0"/>
          <w:color w:val="auto"/>
        </w:rPr>
        <w:t xml:space="preserve"> Generally this is paid in the year the sabbatical is taken. If plans would make an earlier payment advisable (for example, for long distance travel) please ask as the Director of Ministry can usually arrange this. </w:t>
      </w:r>
      <w:r w:rsidR="00CB0FB8" w:rsidRPr="008F6536">
        <w:rPr>
          <w:rStyle w:val="SubtleEmphasis"/>
          <w:rFonts w:ascii="Open Sans" w:hAnsi="Open Sans" w:cs="Open Sans"/>
          <w:i w:val="0"/>
          <w:color w:val="auto"/>
        </w:rPr>
        <w:t>Your CM</w:t>
      </w:r>
      <w:r w:rsidR="003B5FFB" w:rsidRPr="008F6536">
        <w:rPr>
          <w:rStyle w:val="SubtleEmphasis"/>
          <w:rFonts w:ascii="Open Sans" w:hAnsi="Open Sans" w:cs="Open Sans"/>
          <w:i w:val="0"/>
          <w:color w:val="auto"/>
        </w:rPr>
        <w:t>D</w:t>
      </w:r>
      <w:r w:rsidR="00CB0FB8" w:rsidRPr="008F6536">
        <w:rPr>
          <w:rStyle w:val="SubtleEmphasis"/>
          <w:rFonts w:ascii="Open Sans" w:hAnsi="Open Sans" w:cs="Open Sans"/>
          <w:i w:val="0"/>
          <w:color w:val="auto"/>
        </w:rPr>
        <w:t xml:space="preserve"> grant can also be used</w:t>
      </w:r>
      <w:r w:rsidR="00CC1759" w:rsidRPr="008F6536">
        <w:rPr>
          <w:rStyle w:val="SubtleEmphasis"/>
          <w:rFonts w:ascii="Open Sans" w:hAnsi="Open Sans" w:cs="Open Sans"/>
          <w:i w:val="0"/>
          <w:color w:val="auto"/>
        </w:rPr>
        <w:t xml:space="preserve"> to support the sabbatical</w:t>
      </w:r>
      <w:r w:rsidR="00343AA9" w:rsidRPr="008F6536">
        <w:rPr>
          <w:rStyle w:val="SubtleEmphasis"/>
          <w:rFonts w:ascii="Open Sans" w:hAnsi="Open Sans" w:cs="Open Sans"/>
          <w:i w:val="0"/>
          <w:color w:val="auto"/>
        </w:rPr>
        <w:t>.</w:t>
      </w:r>
      <w:r w:rsidR="00721DF1" w:rsidRPr="008F6536">
        <w:rPr>
          <w:rStyle w:val="SubtleEmphasis"/>
          <w:rFonts w:ascii="Open Sans" w:hAnsi="Open Sans" w:cs="Open Sans"/>
          <w:i w:val="0"/>
          <w:color w:val="auto"/>
        </w:rPr>
        <w:t xml:space="preserve"> Discretionary grants </w:t>
      </w:r>
      <w:r w:rsidR="00CC1759" w:rsidRPr="008F6536">
        <w:rPr>
          <w:rStyle w:val="SubtleEmphasis"/>
          <w:rFonts w:ascii="Open Sans" w:hAnsi="Open Sans" w:cs="Open Sans"/>
          <w:i w:val="0"/>
          <w:color w:val="auto"/>
        </w:rPr>
        <w:t xml:space="preserve">are also sometimes available – please see the </w:t>
      </w:r>
      <w:proofErr w:type="spellStart"/>
      <w:r w:rsidR="00CC1759" w:rsidRPr="008F6536">
        <w:rPr>
          <w:rStyle w:val="SubtleEmphasis"/>
          <w:rFonts w:ascii="Open Sans" w:hAnsi="Open Sans" w:cs="Open Sans"/>
          <w:i w:val="0"/>
          <w:color w:val="auto"/>
        </w:rPr>
        <w:t>CfM</w:t>
      </w:r>
      <w:proofErr w:type="spellEnd"/>
      <w:r w:rsidR="00CC1759" w:rsidRPr="008F6536">
        <w:rPr>
          <w:rStyle w:val="SubtleEmphasis"/>
          <w:rFonts w:ascii="Open Sans" w:hAnsi="Open Sans" w:cs="Open Sans"/>
          <w:i w:val="0"/>
          <w:color w:val="auto"/>
        </w:rPr>
        <w:t xml:space="preserve"> webpages on the diocesan site for more details.</w:t>
      </w:r>
      <w:r w:rsidRPr="008F6536">
        <w:rPr>
          <w:rStyle w:val="SubtleEmphasis"/>
          <w:rFonts w:ascii="Open Sans" w:hAnsi="Open Sans" w:cs="Open Sans"/>
          <w:i w:val="0"/>
          <w:color w:val="auto"/>
        </w:rPr>
        <w:t xml:space="preserve"> The Director of Ministry can advise on other possible sources of funding.</w:t>
      </w:r>
    </w:p>
    <w:p w14:paraId="4974A327" w14:textId="77777777" w:rsidR="00CA47BA" w:rsidRPr="008F6536" w:rsidRDefault="00CA47BA" w:rsidP="00721DF1">
      <w:pPr>
        <w:rPr>
          <w:rStyle w:val="SubtleEmphasis"/>
          <w:rFonts w:ascii="Open Sans" w:hAnsi="Open Sans" w:cs="Open Sans"/>
          <w:i w:val="0"/>
          <w:color w:val="auto"/>
        </w:rPr>
      </w:pPr>
    </w:p>
    <w:p w14:paraId="1AA3F393" w14:textId="77777777" w:rsidR="004C3D1D" w:rsidRPr="008F6536" w:rsidRDefault="004C3D1D" w:rsidP="00721DF1">
      <w:pPr>
        <w:rPr>
          <w:rStyle w:val="SubtleEmphasis"/>
          <w:rFonts w:ascii="Open Sans" w:hAnsi="Open Sans" w:cs="Open Sans"/>
          <w:i w:val="0"/>
          <w:color w:val="auto"/>
        </w:rPr>
      </w:pPr>
    </w:p>
    <w:p w14:paraId="1EC4112A" w14:textId="77777777" w:rsidR="00CA47BA" w:rsidRPr="008F6536" w:rsidRDefault="004C3D1D" w:rsidP="00721DF1">
      <w:pPr>
        <w:rPr>
          <w:rStyle w:val="SubtleEmphasis"/>
          <w:rFonts w:ascii="Open Sans" w:hAnsi="Open Sans" w:cs="Open Sans"/>
          <w:i w:val="0"/>
          <w:color w:val="auto"/>
        </w:rPr>
      </w:pPr>
      <w:r w:rsidRPr="008F6536">
        <w:rPr>
          <w:rStyle w:val="SubtleEmphasis"/>
          <w:rFonts w:ascii="Open Sans" w:hAnsi="Open Sans" w:cs="Open Sans"/>
          <w:i w:val="0"/>
          <w:color w:val="auto"/>
        </w:rPr>
        <w:t>Enquiries to</w:t>
      </w:r>
    </w:p>
    <w:p w14:paraId="62D34C07" w14:textId="77777777" w:rsidR="004C3D1D" w:rsidRPr="008F6536" w:rsidRDefault="00980557" w:rsidP="00721DF1">
      <w:pPr>
        <w:rPr>
          <w:rStyle w:val="SubtleEmphasis"/>
          <w:rFonts w:ascii="Open Sans" w:hAnsi="Open Sans" w:cs="Open Sans"/>
          <w:i w:val="0"/>
          <w:color w:val="auto"/>
        </w:rPr>
      </w:pPr>
      <w:hyperlink r:id="rId12" w:history="1">
        <w:r w:rsidR="004C3D1D" w:rsidRPr="008F6536">
          <w:rPr>
            <w:rStyle w:val="Hyperlink"/>
            <w:rFonts w:ascii="Open Sans" w:hAnsi="Open Sans" w:cs="Open Sans"/>
          </w:rPr>
          <w:t>ministry@chester.anglican.org</w:t>
        </w:r>
      </w:hyperlink>
    </w:p>
    <w:p w14:paraId="5F18853A" w14:textId="77777777" w:rsidR="004C3D1D" w:rsidRPr="008F6536" w:rsidRDefault="004C3D1D" w:rsidP="00721DF1">
      <w:pPr>
        <w:rPr>
          <w:rStyle w:val="SubtleEmphasis"/>
          <w:rFonts w:ascii="Open Sans" w:hAnsi="Open Sans" w:cs="Open Sans"/>
          <w:i w:val="0"/>
          <w:color w:val="auto"/>
        </w:rPr>
      </w:pPr>
    </w:p>
    <w:sectPr w:rsidR="004C3D1D" w:rsidRPr="008F6536" w:rsidSect="00FE2015">
      <w:headerReference w:type="even" r:id="rId13"/>
      <w:headerReference w:type="default" r:id="rId14"/>
      <w:footerReference w:type="even" r:id="rId15"/>
      <w:footerReference w:type="default" r:id="rId16"/>
      <w:headerReference w:type="first" r:id="rId17"/>
      <w:footerReference w:type="first" r:id="rId18"/>
      <w:pgSz w:w="11907" w:h="16840" w:code="9"/>
      <w:pgMar w:top="1440" w:right="110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791C" w14:textId="77777777" w:rsidR="00CE1E3C" w:rsidRDefault="00CE1E3C">
      <w:r>
        <w:separator/>
      </w:r>
    </w:p>
  </w:endnote>
  <w:endnote w:type="continuationSeparator" w:id="0">
    <w:p w14:paraId="4C638500" w14:textId="77777777" w:rsidR="00CE1E3C" w:rsidRDefault="00CE1E3C">
      <w:r>
        <w:continuationSeparator/>
      </w:r>
    </w:p>
  </w:endnote>
  <w:endnote w:type="continuationNotice" w:id="1">
    <w:p w14:paraId="185A99D9" w14:textId="77777777" w:rsidR="002C2A67" w:rsidRDefault="002C2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DCAFE" w14:textId="77777777" w:rsidR="005403EA" w:rsidRDefault="00540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03FB" w14:textId="23E41182" w:rsidR="00781AAF" w:rsidRPr="008F6536" w:rsidRDefault="001F4C5F" w:rsidP="00CD1B00">
    <w:pPr>
      <w:jc w:val="right"/>
      <w:rPr>
        <w:rFonts w:ascii="Open Sans" w:hAnsi="Open Sans" w:cs="Open Sans"/>
        <w:sz w:val="16"/>
        <w:szCs w:val="16"/>
      </w:rPr>
    </w:pPr>
    <w:r w:rsidRPr="008F6536">
      <w:rPr>
        <w:rFonts w:ascii="Open Sans" w:hAnsi="Open Sans" w:cs="Open Sans"/>
        <w:sz w:val="16"/>
        <w:szCs w:val="16"/>
      </w:rPr>
      <w:t xml:space="preserve">Rev </w:t>
    </w:r>
    <w:r w:rsidR="005403EA">
      <w:rPr>
        <w:rFonts w:ascii="Open Sans" w:hAnsi="Open Sans" w:cs="Open Sans"/>
        <w:sz w:val="16"/>
        <w:szCs w:val="16"/>
      </w:rPr>
      <w:t>Jul</w:t>
    </w:r>
    <w:r w:rsidR="008F6536" w:rsidRPr="008F6536">
      <w:rPr>
        <w:rFonts w:ascii="Open Sans" w:hAnsi="Open Sans" w:cs="Open Sans"/>
        <w:sz w:val="16"/>
        <w:szCs w:val="16"/>
      </w:rPr>
      <w:t xml:space="preserve"> 202</w:t>
    </w:r>
    <w:r w:rsidR="005403EA">
      <w:rPr>
        <w:rFonts w:ascii="Open Sans" w:hAnsi="Open Sans" w:cs="Open Sans"/>
        <w:sz w:val="16"/>
        <w:szCs w:val="16"/>
      </w:rPr>
      <w:t>2</w:t>
    </w:r>
  </w:p>
  <w:p w14:paraId="58FE66C2" w14:textId="77777777" w:rsidR="00781AAF" w:rsidRPr="005403EA" w:rsidRDefault="00781AAF">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2916" w14:textId="77777777" w:rsidR="005403EA" w:rsidRDefault="00540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9720" w14:textId="77777777" w:rsidR="00CE1E3C" w:rsidRDefault="00CE1E3C">
      <w:r>
        <w:separator/>
      </w:r>
    </w:p>
  </w:footnote>
  <w:footnote w:type="continuationSeparator" w:id="0">
    <w:p w14:paraId="2140E37C" w14:textId="77777777" w:rsidR="00CE1E3C" w:rsidRDefault="00CE1E3C">
      <w:r>
        <w:continuationSeparator/>
      </w:r>
    </w:p>
  </w:footnote>
  <w:footnote w:type="continuationNotice" w:id="1">
    <w:p w14:paraId="32D55261" w14:textId="77777777" w:rsidR="002C2A67" w:rsidRDefault="002C2A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97510" w14:textId="77777777" w:rsidR="005403EA" w:rsidRDefault="005403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5D24" w14:textId="77777777" w:rsidR="005403EA" w:rsidRDefault="005403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E961" w14:textId="77777777" w:rsidR="005403EA" w:rsidRDefault="00540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1636"/>
    <w:multiLevelType w:val="hybridMultilevel"/>
    <w:tmpl w:val="D898E34C"/>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26A67537"/>
    <w:multiLevelType w:val="hybridMultilevel"/>
    <w:tmpl w:val="1F0A4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A1565"/>
    <w:multiLevelType w:val="hybridMultilevel"/>
    <w:tmpl w:val="F10AA0AE"/>
    <w:lvl w:ilvl="0" w:tplc="9C8E75B8">
      <w:numFmt w:val="bullet"/>
      <w:lvlText w:val=""/>
      <w:lvlJc w:val="left"/>
      <w:pPr>
        <w:tabs>
          <w:tab w:val="num" w:pos="397"/>
        </w:tabs>
        <w:ind w:left="567" w:hanging="567"/>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44EEE"/>
    <w:multiLevelType w:val="hybridMultilevel"/>
    <w:tmpl w:val="9B2C9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263B2C"/>
    <w:multiLevelType w:val="hybridMultilevel"/>
    <w:tmpl w:val="699878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71462"/>
    <w:multiLevelType w:val="hybridMultilevel"/>
    <w:tmpl w:val="564C13DA"/>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3213A07"/>
    <w:multiLevelType w:val="hybridMultilevel"/>
    <w:tmpl w:val="E0DC1B4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55B1BAA"/>
    <w:multiLevelType w:val="hybridMultilevel"/>
    <w:tmpl w:val="F100191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3969F3"/>
    <w:multiLevelType w:val="hybridMultilevel"/>
    <w:tmpl w:val="CA50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74B97"/>
    <w:multiLevelType w:val="hybridMultilevel"/>
    <w:tmpl w:val="3DAC3C8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0A38AB"/>
    <w:multiLevelType w:val="hybridMultilevel"/>
    <w:tmpl w:val="29062BB4"/>
    <w:lvl w:ilvl="0" w:tplc="25BAC498">
      <w:numFmt w:val="bullet"/>
      <w:lvlText w:val="–"/>
      <w:lvlJc w:val="left"/>
      <w:pPr>
        <w:tabs>
          <w:tab w:val="num" w:pos="720"/>
        </w:tabs>
        <w:ind w:left="720" w:hanging="360"/>
      </w:pPr>
      <w:rPr>
        <w:rFonts w:ascii="Gill Sans MT" w:eastAsia="Times New Roman" w:hAnsi="Gill Sans MT" w:cs="Times New Roman" w:hint="default"/>
      </w:rPr>
    </w:lvl>
    <w:lvl w:ilvl="1" w:tplc="F4F8619C">
      <w:numFmt w:val="bullet"/>
      <w:lvlText w:val="-"/>
      <w:lvlJc w:val="left"/>
      <w:pPr>
        <w:tabs>
          <w:tab w:val="num" w:pos="1440"/>
        </w:tabs>
        <w:ind w:left="1440" w:hanging="360"/>
      </w:pPr>
      <w:rPr>
        <w:rFonts w:ascii="Gill Sans MT" w:eastAsia="Times New Roman" w:hAnsi="Gill Sans MT"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05E7E"/>
    <w:multiLevelType w:val="hybridMultilevel"/>
    <w:tmpl w:val="EB42F84A"/>
    <w:lvl w:ilvl="0" w:tplc="7FB47F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5F29C5"/>
    <w:multiLevelType w:val="hybridMultilevel"/>
    <w:tmpl w:val="253CC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F549F3"/>
    <w:multiLevelType w:val="hybridMultilevel"/>
    <w:tmpl w:val="52DE987C"/>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1A4F2C"/>
    <w:multiLevelType w:val="hybridMultilevel"/>
    <w:tmpl w:val="C146179A"/>
    <w:lvl w:ilvl="0" w:tplc="B1B03F0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3157E2"/>
    <w:multiLevelType w:val="multilevel"/>
    <w:tmpl w:val="7696B3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4B4B89"/>
    <w:multiLevelType w:val="hybridMultilevel"/>
    <w:tmpl w:val="CF466160"/>
    <w:lvl w:ilvl="0" w:tplc="DF623304">
      <w:numFmt w:val="bullet"/>
      <w:lvlText w:val="–"/>
      <w:lvlJc w:val="left"/>
      <w:pPr>
        <w:tabs>
          <w:tab w:val="num" w:pos="720"/>
        </w:tabs>
        <w:ind w:left="720" w:hanging="360"/>
      </w:pPr>
      <w:rPr>
        <w:rFonts w:ascii="Gill Sans MT" w:eastAsia="Times New Roman" w:hAnsi="Gill Sans MT"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2B741E"/>
    <w:multiLevelType w:val="hybridMultilevel"/>
    <w:tmpl w:val="DD00D66C"/>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AC17DB"/>
    <w:multiLevelType w:val="multilevel"/>
    <w:tmpl w:val="D898E34C"/>
    <w:lvl w:ilvl="0">
      <w:start w:val="1"/>
      <w:numFmt w:val="decimal"/>
      <w:lvlText w:val="%1)"/>
      <w:lvlJc w:val="left"/>
      <w:pPr>
        <w:tabs>
          <w:tab w:val="num" w:pos="390"/>
        </w:tabs>
        <w:ind w:left="390" w:hanging="39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70BC3B68"/>
    <w:multiLevelType w:val="hybridMultilevel"/>
    <w:tmpl w:val="7696B3E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5D0730"/>
    <w:multiLevelType w:val="hybridMultilevel"/>
    <w:tmpl w:val="A1DAD9AE"/>
    <w:lvl w:ilvl="0" w:tplc="296EDEA4">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8061189">
    <w:abstractNumId w:val="7"/>
  </w:num>
  <w:num w:numId="2" w16cid:durableId="230115746">
    <w:abstractNumId w:val="0"/>
  </w:num>
  <w:num w:numId="3" w16cid:durableId="427427354">
    <w:abstractNumId w:val="2"/>
  </w:num>
  <w:num w:numId="4" w16cid:durableId="895238268">
    <w:abstractNumId w:val="10"/>
  </w:num>
  <w:num w:numId="5" w16cid:durableId="1622688728">
    <w:abstractNumId w:val="16"/>
  </w:num>
  <w:num w:numId="6" w16cid:durableId="1161503879">
    <w:abstractNumId w:val="6"/>
  </w:num>
  <w:num w:numId="7" w16cid:durableId="867064995">
    <w:abstractNumId w:val="18"/>
  </w:num>
  <w:num w:numId="8" w16cid:durableId="1389958809">
    <w:abstractNumId w:val="17"/>
  </w:num>
  <w:num w:numId="9" w16cid:durableId="1421635479">
    <w:abstractNumId w:val="20"/>
  </w:num>
  <w:num w:numId="10" w16cid:durableId="762409298">
    <w:abstractNumId w:val="13"/>
  </w:num>
  <w:num w:numId="11" w16cid:durableId="299190348">
    <w:abstractNumId w:val="5"/>
  </w:num>
  <w:num w:numId="12" w16cid:durableId="1240677222">
    <w:abstractNumId w:val="19"/>
  </w:num>
  <w:num w:numId="13" w16cid:durableId="1198007251">
    <w:abstractNumId w:val="15"/>
  </w:num>
  <w:num w:numId="14" w16cid:durableId="385643341">
    <w:abstractNumId w:val="11"/>
  </w:num>
  <w:num w:numId="15" w16cid:durableId="1350790620">
    <w:abstractNumId w:val="9"/>
  </w:num>
  <w:num w:numId="16" w16cid:durableId="991450632">
    <w:abstractNumId w:val="14"/>
  </w:num>
  <w:num w:numId="17" w16cid:durableId="1234777104">
    <w:abstractNumId w:val="1"/>
  </w:num>
  <w:num w:numId="18" w16cid:durableId="1216240552">
    <w:abstractNumId w:val="3"/>
  </w:num>
  <w:num w:numId="19" w16cid:durableId="769930563">
    <w:abstractNumId w:val="12"/>
  </w:num>
  <w:num w:numId="20" w16cid:durableId="754861776">
    <w:abstractNumId w:val="8"/>
  </w:num>
  <w:num w:numId="21" w16cid:durableId="1592349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F8A"/>
    <w:rsid w:val="000F2EA4"/>
    <w:rsid w:val="001121FA"/>
    <w:rsid w:val="00137C75"/>
    <w:rsid w:val="0015004E"/>
    <w:rsid w:val="001A04D1"/>
    <w:rsid w:val="001B7824"/>
    <w:rsid w:val="001C2415"/>
    <w:rsid w:val="001D4D15"/>
    <w:rsid w:val="001F4C5F"/>
    <w:rsid w:val="00260FCB"/>
    <w:rsid w:val="002664DE"/>
    <w:rsid w:val="002737EC"/>
    <w:rsid w:val="002842DB"/>
    <w:rsid w:val="002A5272"/>
    <w:rsid w:val="002C2A67"/>
    <w:rsid w:val="00312D97"/>
    <w:rsid w:val="00326379"/>
    <w:rsid w:val="0033413A"/>
    <w:rsid w:val="00343AA9"/>
    <w:rsid w:val="003B5FFB"/>
    <w:rsid w:val="00493036"/>
    <w:rsid w:val="004A6E7E"/>
    <w:rsid w:val="004C3D1D"/>
    <w:rsid w:val="004D68D8"/>
    <w:rsid w:val="004F5300"/>
    <w:rsid w:val="00512442"/>
    <w:rsid w:val="0053404E"/>
    <w:rsid w:val="005403EA"/>
    <w:rsid w:val="00586C0C"/>
    <w:rsid w:val="00604F1A"/>
    <w:rsid w:val="00647FFB"/>
    <w:rsid w:val="006767C6"/>
    <w:rsid w:val="00687922"/>
    <w:rsid w:val="006D5527"/>
    <w:rsid w:val="00721DF1"/>
    <w:rsid w:val="00761169"/>
    <w:rsid w:val="00781AAF"/>
    <w:rsid w:val="00784DD7"/>
    <w:rsid w:val="008A27EE"/>
    <w:rsid w:val="008B6ADC"/>
    <w:rsid w:val="008D21E1"/>
    <w:rsid w:val="008F6536"/>
    <w:rsid w:val="0093433D"/>
    <w:rsid w:val="00942E73"/>
    <w:rsid w:val="0096671B"/>
    <w:rsid w:val="00980181"/>
    <w:rsid w:val="00980557"/>
    <w:rsid w:val="009B3B7C"/>
    <w:rsid w:val="009C7584"/>
    <w:rsid w:val="00A373E5"/>
    <w:rsid w:val="00A46B0A"/>
    <w:rsid w:val="00A770F7"/>
    <w:rsid w:val="00A77D9A"/>
    <w:rsid w:val="00AB2957"/>
    <w:rsid w:val="00AB3E86"/>
    <w:rsid w:val="00AE5F8A"/>
    <w:rsid w:val="00B11954"/>
    <w:rsid w:val="00B27B43"/>
    <w:rsid w:val="00BB1991"/>
    <w:rsid w:val="00BB1A23"/>
    <w:rsid w:val="00BE6BA3"/>
    <w:rsid w:val="00C307FD"/>
    <w:rsid w:val="00CA47BA"/>
    <w:rsid w:val="00CB0FB8"/>
    <w:rsid w:val="00CC1759"/>
    <w:rsid w:val="00CD1B00"/>
    <w:rsid w:val="00CD6F50"/>
    <w:rsid w:val="00CE1E3C"/>
    <w:rsid w:val="00D115E9"/>
    <w:rsid w:val="00D528BF"/>
    <w:rsid w:val="00DC298B"/>
    <w:rsid w:val="00DE17A8"/>
    <w:rsid w:val="00E35FF6"/>
    <w:rsid w:val="00E463B0"/>
    <w:rsid w:val="00E50586"/>
    <w:rsid w:val="00E51809"/>
    <w:rsid w:val="00E96EA3"/>
    <w:rsid w:val="00EA7B70"/>
    <w:rsid w:val="00EB5261"/>
    <w:rsid w:val="00ED564A"/>
    <w:rsid w:val="00F23106"/>
    <w:rsid w:val="00FA0917"/>
    <w:rsid w:val="00FD2467"/>
    <w:rsid w:val="00FE2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4:docId w14:val="75D1D63E"/>
  <w15:docId w15:val="{69BA8F96-B21E-49DE-A19E-7937D7530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4DE"/>
    <w:rPr>
      <w:sz w:val="24"/>
      <w:szCs w:val="24"/>
      <w:lang w:val="en-US" w:eastAsia="en-US"/>
    </w:rPr>
  </w:style>
  <w:style w:type="paragraph" w:styleId="Heading1">
    <w:name w:val="heading 1"/>
    <w:basedOn w:val="Normal"/>
    <w:next w:val="Normal"/>
    <w:link w:val="Heading1Char"/>
    <w:uiPriority w:val="9"/>
    <w:qFormat/>
    <w:rsid w:val="00721DF1"/>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1B00"/>
    <w:pPr>
      <w:tabs>
        <w:tab w:val="center" w:pos="4153"/>
        <w:tab w:val="right" w:pos="8306"/>
      </w:tabs>
    </w:pPr>
  </w:style>
  <w:style w:type="paragraph" w:styleId="Footer">
    <w:name w:val="footer"/>
    <w:basedOn w:val="Normal"/>
    <w:rsid w:val="00CD1B00"/>
    <w:pPr>
      <w:tabs>
        <w:tab w:val="center" w:pos="4153"/>
        <w:tab w:val="right" w:pos="8306"/>
      </w:tabs>
    </w:pPr>
  </w:style>
  <w:style w:type="paragraph" w:styleId="ListParagraph">
    <w:name w:val="List Paragraph"/>
    <w:basedOn w:val="Normal"/>
    <w:uiPriority w:val="34"/>
    <w:qFormat/>
    <w:rsid w:val="00721DF1"/>
    <w:pPr>
      <w:ind w:left="720"/>
    </w:pPr>
  </w:style>
  <w:style w:type="character" w:customStyle="1" w:styleId="Heading1Char">
    <w:name w:val="Heading 1 Char"/>
    <w:basedOn w:val="DefaultParagraphFont"/>
    <w:link w:val="Heading1"/>
    <w:uiPriority w:val="9"/>
    <w:rsid w:val="00721DF1"/>
    <w:rPr>
      <w:rFonts w:asciiTheme="majorHAnsi" w:eastAsiaTheme="majorEastAsia" w:hAnsiTheme="majorHAnsi" w:cstheme="majorBidi"/>
      <w:b/>
      <w:bCs/>
      <w:kern w:val="32"/>
      <w:sz w:val="32"/>
      <w:szCs w:val="32"/>
      <w:lang w:val="en-US" w:eastAsia="en-US"/>
    </w:rPr>
  </w:style>
  <w:style w:type="character" w:styleId="SubtleEmphasis">
    <w:name w:val="Subtle Emphasis"/>
    <w:basedOn w:val="DefaultParagraphFont"/>
    <w:uiPriority w:val="19"/>
    <w:qFormat/>
    <w:rsid w:val="00721DF1"/>
    <w:rPr>
      <w:i/>
      <w:iCs/>
      <w:color w:val="808080" w:themeColor="text1" w:themeTint="7F"/>
    </w:rPr>
  </w:style>
  <w:style w:type="character" w:styleId="Hyperlink">
    <w:name w:val="Hyperlink"/>
    <w:basedOn w:val="DefaultParagraphFont"/>
    <w:uiPriority w:val="99"/>
    <w:unhideWhenUsed/>
    <w:rsid w:val="006767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nistry@chester.anglica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mon.chesters@chester.anglican.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FE8ED42E7C7C4C9E9A38244388FF87" ma:contentTypeVersion="4" ma:contentTypeDescription="Create a new document." ma:contentTypeScope="" ma:versionID="0d91b78d7f5965f1be72d360d7ecca99">
  <xsd:schema xmlns:xsd="http://www.w3.org/2001/XMLSchema" xmlns:xs="http://www.w3.org/2001/XMLSchema" xmlns:p="http://schemas.microsoft.com/office/2006/metadata/properties" xmlns:ns2="484698dd-df87-4cff-b5b9-02acd83159c8" targetNamespace="http://schemas.microsoft.com/office/2006/metadata/properties" ma:root="true" ma:fieldsID="2320b169c0e489eeb13b98c6e20fdab8" ns2:_="">
    <xsd:import namespace="484698dd-df87-4cff-b5b9-02acd83159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698dd-df87-4cff-b5b9-02acd8315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248791-7794-447A-A6BA-001D8A6410E5}">
  <ds:schemaRefs>
    <ds:schemaRef ds:uri="http://schemas.microsoft.com/sharepoint/v3/contenttype/forms"/>
  </ds:schemaRefs>
</ds:datastoreItem>
</file>

<file path=customXml/itemProps2.xml><?xml version="1.0" encoding="utf-8"?>
<ds:datastoreItem xmlns:ds="http://schemas.openxmlformats.org/officeDocument/2006/customXml" ds:itemID="{B0E2C6A6-213F-4F16-8FDE-18BE96FADB34}">
  <ds:schemaRefs>
    <ds:schemaRef ds:uri="http://purl.org/dc/dcmitype/"/>
    <ds:schemaRef ds:uri="http://schemas.microsoft.com/office/2006/metadata/properties"/>
    <ds:schemaRef ds:uri="484698dd-df87-4cff-b5b9-02acd83159c8"/>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terms/"/>
  </ds:schemaRefs>
</ds:datastoreItem>
</file>

<file path=customXml/itemProps3.xml><?xml version="1.0" encoding="utf-8"?>
<ds:datastoreItem xmlns:ds="http://schemas.openxmlformats.org/officeDocument/2006/customXml" ds:itemID="{56FA1D77-D6CB-4695-963C-D9012AA69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698dd-df87-4cff-b5b9-02acd8315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CHESTER DIOCESE</vt:lpstr>
    </vt:vector>
  </TitlesOfParts>
  <Company>ChesterDBF</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DIOCESE</dc:title>
  <dc:creator>Hunt</dc:creator>
  <cp:lastModifiedBy>jane hood</cp:lastModifiedBy>
  <cp:revision>2</cp:revision>
  <cp:lastPrinted>2009-07-15T12:54:00Z</cp:lastPrinted>
  <dcterms:created xsi:type="dcterms:W3CDTF">2022-07-25T15:50:00Z</dcterms:created>
  <dcterms:modified xsi:type="dcterms:W3CDTF">2022-07-25T15:50:00Z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0x010100EFFE8ED42E7C7C4C9E9A38244388FF87</vt:lpwstr>
  </property>
</Properties>
</file>