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CD0F8" w14:textId="2D8DC108" w:rsidR="00A81A3D" w:rsidRPr="00151819" w:rsidRDefault="00887361" w:rsidP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724A9D">
        <w:rPr>
          <w:rFonts w:ascii="Open Sans" w:hAnsi="Open Sans"/>
          <w:b/>
          <w:bCs/>
          <w:noProof/>
          <w:sz w:val="32"/>
          <w:szCs w:val="32"/>
          <w:u w:color="00000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6CD124" wp14:editId="3E6CD125">
                <wp:simplePos x="0" y="0"/>
                <wp:positionH relativeFrom="column">
                  <wp:posOffset>3581400</wp:posOffset>
                </wp:positionH>
                <wp:positionV relativeFrom="line">
                  <wp:posOffset>-485775</wp:posOffset>
                </wp:positionV>
                <wp:extent cx="2066925" cy="800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6CD128" w14:textId="769FF5E3" w:rsidR="00A81A3D" w:rsidRDefault="00D16ECB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 w:rsidRPr="00D16EC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6D8995" wp14:editId="2F2853E1">
                                  <wp:extent cx="1962785" cy="5975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785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6CD12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82pt;margin-top:-38.25pt;width:162.75pt;height:6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" stroked="f" strokeweight="1pt">
                <v:stroke miterlimit="4"/>
                <v:textbox inset="1.27mm,1.27mm,1.27mm,1.27mm">
                  <w:txbxContent>
                    <w:p w14:paraId="3E6CD128" w14:textId="769FF5E3" w:rsidR="00A81A3D" w:rsidRDefault="00D16ECB">
                      <w:pPr>
                        <w:pStyle w:val="Body"/>
                        <w:rPr>
                          <w:rFonts w:hint="eastAsia"/>
                        </w:rPr>
                      </w:pPr>
                      <w:r w:rsidRPr="00D16EC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66D8995" wp14:editId="2F2853E1">
                            <wp:extent cx="1962785" cy="5975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785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E6CD0FA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3E6CD0FB" w14:textId="3CE3E7F4" w:rsidR="00A81A3D" w:rsidRPr="00FC615E" w:rsidRDefault="00A53E61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Wellbeing</w:t>
      </w:r>
      <w:r w:rsidR="00610988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 xml:space="preserve"> </w:t>
      </w:r>
      <w:r w:rsidR="0029362E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Discussion</w:t>
      </w:r>
      <w:r w:rsidR="00610988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Facilitators</w:t>
      </w:r>
    </w:p>
    <w:p w14:paraId="3E6CD106" w14:textId="323318BD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6D48D36A" w14:textId="56B959BC" w:rsidR="00151819" w:rsidRPr="00151819" w:rsidRDefault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151819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Role Description</w:t>
      </w:r>
    </w:p>
    <w:p w14:paraId="59F55DE1" w14:textId="0E1265A0" w:rsidR="00151819" w:rsidRDefault="00151819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72D17287" w14:textId="77777777" w:rsidR="009E5EA5" w:rsidRDefault="009E5EA5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3E6CD107" w14:textId="6498EE28" w:rsidR="00A81A3D" w:rsidRDefault="00887361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Overall Purpose of the Post</w:t>
      </w:r>
    </w:p>
    <w:p w14:paraId="3E6CD108" w14:textId="77777777" w:rsidR="00A81A3D" w:rsidRDefault="00A81A3D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3F18ED9F" w14:textId="3C611C37" w:rsidR="00B17C3A" w:rsidRPr="00E271E3" w:rsidRDefault="00B17C3A" w:rsidP="00B17C3A">
      <w:pPr>
        <w:pStyle w:val="Body"/>
        <w:rPr>
          <w:rFonts w:ascii="Open Sans" w:hAnsi="Open Sans" w:cs="Open Sans"/>
          <w:u w:color="000000"/>
          <w:lang w:val="en-US"/>
        </w:rPr>
      </w:pPr>
      <w:r w:rsidRPr="00E271E3">
        <w:rPr>
          <w:rFonts w:ascii="Open Sans" w:hAnsi="Open Sans" w:cs="Open Sans"/>
          <w:u w:color="000000"/>
          <w:lang w:val="en-US"/>
        </w:rPr>
        <w:t xml:space="preserve">To </w:t>
      </w:r>
      <w:r w:rsidR="00610988" w:rsidRPr="00E271E3">
        <w:rPr>
          <w:rFonts w:ascii="Open Sans" w:hAnsi="Open Sans" w:cs="Open Sans"/>
          <w:u w:color="000000"/>
          <w:lang w:val="en-US"/>
        </w:rPr>
        <w:t xml:space="preserve">facilitate </w:t>
      </w:r>
      <w:r w:rsidR="00A53E61">
        <w:rPr>
          <w:rFonts w:ascii="Open Sans" w:hAnsi="Open Sans" w:cs="Open Sans"/>
          <w:u w:color="000000"/>
          <w:lang w:val="en-US"/>
        </w:rPr>
        <w:t>Wellbeing discussions</w:t>
      </w:r>
      <w:r w:rsidR="00610988" w:rsidRPr="00E271E3">
        <w:rPr>
          <w:rFonts w:ascii="Open Sans" w:hAnsi="Open Sans" w:cs="Open Sans"/>
          <w:u w:color="000000"/>
          <w:lang w:val="en-US"/>
        </w:rPr>
        <w:t xml:space="preserve"> in PCCs </w:t>
      </w:r>
      <w:r w:rsidR="00A53E61">
        <w:rPr>
          <w:rFonts w:ascii="Open Sans" w:hAnsi="Open Sans" w:cs="Open Sans"/>
          <w:u w:color="000000"/>
          <w:lang w:val="en-US"/>
        </w:rPr>
        <w:t xml:space="preserve">and Deanery Synod meetings </w:t>
      </w:r>
      <w:r w:rsidRPr="00E271E3">
        <w:rPr>
          <w:rFonts w:ascii="Open Sans" w:hAnsi="Open Sans" w:cs="Open Sans"/>
          <w:u w:color="000000"/>
          <w:lang w:val="en-US"/>
        </w:rPr>
        <w:t>across the diocese of Chester by</w:t>
      </w:r>
      <w:r w:rsidR="009E5EA5" w:rsidRPr="00E271E3">
        <w:rPr>
          <w:rFonts w:ascii="Open Sans" w:hAnsi="Open Sans" w:cs="Open Sans"/>
          <w:u w:color="000000"/>
          <w:lang w:val="en-US"/>
        </w:rPr>
        <w:t>:</w:t>
      </w:r>
    </w:p>
    <w:p w14:paraId="4619A203" w14:textId="38576674" w:rsidR="00E2270F" w:rsidRDefault="00581679" w:rsidP="00E2270F">
      <w:pPr>
        <w:pStyle w:val="Body"/>
        <w:numPr>
          <w:ilvl w:val="0"/>
          <w:numId w:val="6"/>
        </w:numPr>
        <w:rPr>
          <w:rFonts w:ascii="Open Sans" w:hAnsi="Open Sans" w:cs="Open Sans"/>
          <w:color w:val="auto"/>
          <w:u w:color="000000"/>
          <w:lang w:val="en-US"/>
        </w:rPr>
      </w:pPr>
      <w:r w:rsidRPr="00E271E3">
        <w:rPr>
          <w:rFonts w:ascii="Open Sans" w:hAnsi="Open Sans" w:cs="Open Sans"/>
          <w:color w:val="auto"/>
          <w:u w:color="000000"/>
          <w:lang w:val="en-US"/>
        </w:rPr>
        <w:t xml:space="preserve">Leading and facilitating the </w:t>
      </w:r>
      <w:r w:rsidR="007173C6">
        <w:rPr>
          <w:rFonts w:ascii="Open Sans" w:hAnsi="Open Sans" w:cs="Open Sans"/>
          <w:color w:val="auto"/>
          <w:u w:color="000000"/>
          <w:lang w:val="en-US"/>
        </w:rPr>
        <w:t>discussions about the Clergy Wellbeing Covenant</w:t>
      </w:r>
      <w:r w:rsidR="009E5EA5" w:rsidRPr="00E271E3">
        <w:rPr>
          <w:rFonts w:ascii="Open Sans" w:hAnsi="Open Sans" w:cs="Open Sans"/>
          <w:color w:val="auto"/>
          <w:u w:color="000000"/>
          <w:lang w:val="en-US"/>
        </w:rPr>
        <w:t xml:space="preserve"> </w:t>
      </w:r>
      <w:r w:rsidR="005C7261">
        <w:rPr>
          <w:rFonts w:ascii="Open Sans" w:hAnsi="Open Sans" w:cs="Open Sans"/>
          <w:color w:val="auto"/>
          <w:u w:color="000000"/>
          <w:lang w:val="en-US"/>
        </w:rPr>
        <w:t xml:space="preserve">in </w:t>
      </w:r>
      <w:r w:rsidRPr="00E271E3">
        <w:rPr>
          <w:rFonts w:ascii="Open Sans" w:hAnsi="Open Sans" w:cs="Open Sans"/>
          <w:color w:val="auto"/>
          <w:u w:color="000000"/>
          <w:lang w:val="en-US"/>
        </w:rPr>
        <w:t>PCCs</w:t>
      </w:r>
      <w:r w:rsidR="00873527">
        <w:rPr>
          <w:rFonts w:ascii="Open Sans" w:hAnsi="Open Sans" w:cs="Open Sans"/>
          <w:color w:val="auto"/>
          <w:u w:color="000000"/>
          <w:lang w:val="en-US"/>
        </w:rPr>
        <w:t xml:space="preserve"> and Deanery Synod meetings</w:t>
      </w:r>
      <w:r w:rsidR="009E5EA5" w:rsidRPr="00E271E3">
        <w:rPr>
          <w:rFonts w:ascii="Open Sans" w:hAnsi="Open Sans" w:cs="Open Sans"/>
          <w:color w:val="auto"/>
          <w:u w:color="000000"/>
          <w:lang w:val="en-US"/>
        </w:rPr>
        <w:t>.</w:t>
      </w:r>
    </w:p>
    <w:p w14:paraId="696BDF30" w14:textId="6D52A55C" w:rsidR="00E271E3" w:rsidRPr="00E271E3" w:rsidRDefault="00E271E3" w:rsidP="00E271E3">
      <w:pPr>
        <w:pStyle w:val="Body"/>
        <w:numPr>
          <w:ilvl w:val="0"/>
          <w:numId w:val="6"/>
        </w:numPr>
        <w:rPr>
          <w:rFonts w:ascii="Open Sans" w:hAnsi="Open Sans" w:cs="Open Sans"/>
          <w:color w:val="auto"/>
          <w:u w:color="000000"/>
          <w:lang w:val="en-US"/>
        </w:rPr>
      </w:pPr>
      <w:r w:rsidRPr="00E271E3">
        <w:rPr>
          <w:rFonts w:ascii="Open Sans" w:hAnsi="Open Sans" w:cs="Open Sans"/>
          <w:color w:val="auto"/>
          <w:u w:color="000000"/>
          <w:lang w:val="en-US"/>
        </w:rPr>
        <w:t xml:space="preserve">Supporting parishes to acknowledge and reflect on </w:t>
      </w:r>
      <w:r w:rsidR="00873527">
        <w:rPr>
          <w:rFonts w:ascii="Open Sans" w:hAnsi="Open Sans" w:cs="Open Sans"/>
          <w:color w:val="auto"/>
          <w:u w:color="000000"/>
          <w:lang w:val="en-US"/>
        </w:rPr>
        <w:t>clergy Wellbeing</w:t>
      </w:r>
      <w:r w:rsidRPr="00E271E3">
        <w:rPr>
          <w:rFonts w:ascii="Open Sans" w:hAnsi="Open Sans" w:cs="Open Sans"/>
          <w:color w:val="auto"/>
          <w:u w:color="000000"/>
          <w:lang w:val="en-US"/>
        </w:rPr>
        <w:t xml:space="preserve"> in their own contexts. </w:t>
      </w:r>
    </w:p>
    <w:p w14:paraId="22D74F4B" w14:textId="26D65BAA" w:rsidR="00E2270F" w:rsidRPr="00E271E3" w:rsidRDefault="00E2270F" w:rsidP="00E2270F">
      <w:pPr>
        <w:pStyle w:val="Body"/>
        <w:numPr>
          <w:ilvl w:val="0"/>
          <w:numId w:val="6"/>
        </w:numPr>
        <w:rPr>
          <w:rFonts w:ascii="Open Sans" w:hAnsi="Open Sans" w:cs="Open Sans"/>
          <w:color w:val="auto"/>
          <w:u w:color="000000"/>
          <w:lang w:val="en-US"/>
        </w:rPr>
      </w:pPr>
      <w:r w:rsidRPr="00E271E3">
        <w:rPr>
          <w:rFonts w:ascii="Open Sans" w:hAnsi="Open Sans" w:cs="Open Sans"/>
          <w:color w:val="auto"/>
          <w:u w:color="000000"/>
          <w:lang w:val="en-US"/>
        </w:rPr>
        <w:t>Helping</w:t>
      </w:r>
      <w:r w:rsidRPr="00E271E3">
        <w:rPr>
          <w:rFonts w:ascii="Open Sans" w:hAnsi="Open Sans" w:cs="Open Sans"/>
          <w:color w:val="auto"/>
        </w:rPr>
        <w:t xml:space="preserve"> others to understand the concept of </w:t>
      </w:r>
      <w:r w:rsidR="00873527">
        <w:rPr>
          <w:rFonts w:ascii="Open Sans" w:hAnsi="Open Sans" w:cs="Open Sans"/>
          <w:color w:val="auto"/>
        </w:rPr>
        <w:t>Clergy Wellbeing</w:t>
      </w:r>
      <w:r w:rsidRPr="00E271E3">
        <w:rPr>
          <w:rFonts w:ascii="Open Sans" w:hAnsi="Open Sans" w:cs="Open Sans"/>
          <w:color w:val="auto"/>
        </w:rPr>
        <w:t xml:space="preserve"> and its impact on</w:t>
      </w:r>
      <w:r w:rsidR="00FE78FE">
        <w:rPr>
          <w:rFonts w:ascii="Open Sans" w:hAnsi="Open Sans" w:cs="Open Sans"/>
          <w:color w:val="auto"/>
        </w:rPr>
        <w:t xml:space="preserve"> parish ministry.</w:t>
      </w:r>
    </w:p>
    <w:p w14:paraId="20449ED2" w14:textId="52A14588" w:rsidR="00E271E3" w:rsidRPr="00E271E3" w:rsidRDefault="00E271E3" w:rsidP="002D1CCC">
      <w:pPr>
        <w:pStyle w:val="Body"/>
        <w:numPr>
          <w:ilvl w:val="0"/>
          <w:numId w:val="6"/>
        </w:numPr>
        <w:rPr>
          <w:rFonts w:ascii="Open Sans" w:hAnsi="Open Sans" w:cs="Open Sans"/>
          <w:color w:val="auto"/>
          <w:u w:color="000000"/>
          <w:lang w:val="en-US"/>
        </w:rPr>
      </w:pPr>
      <w:r w:rsidRPr="00E271E3">
        <w:rPr>
          <w:rFonts w:ascii="Open Sans" w:hAnsi="Open Sans" w:cs="Open Sans"/>
        </w:rPr>
        <w:t xml:space="preserve">Helping others to recognise </w:t>
      </w:r>
      <w:r w:rsidR="00FE78FE">
        <w:rPr>
          <w:rFonts w:ascii="Open Sans" w:hAnsi="Open Sans" w:cs="Open Sans"/>
        </w:rPr>
        <w:t>issues of Clergy Wellbeing</w:t>
      </w:r>
      <w:r w:rsidRPr="00E271E3">
        <w:rPr>
          <w:rFonts w:ascii="Open Sans" w:hAnsi="Open Sans" w:cs="Open Sans"/>
        </w:rPr>
        <w:t xml:space="preserve"> wherever we see it. </w:t>
      </w:r>
    </w:p>
    <w:p w14:paraId="6E073806" w14:textId="25FD2715" w:rsidR="00B350BA" w:rsidRDefault="00B350BA" w:rsidP="00E271E3">
      <w:pPr>
        <w:pStyle w:val="Body"/>
        <w:rPr>
          <w:rFonts w:ascii="Open Sans" w:hAnsi="Open Sans"/>
          <w:u w:color="000000"/>
          <w:lang w:val="en-US"/>
        </w:rPr>
      </w:pPr>
    </w:p>
    <w:p w14:paraId="7BD10F7E" w14:textId="77777777" w:rsidR="00B350BA" w:rsidRDefault="00B350BA" w:rsidP="00E271E3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3E6CD10B" w14:textId="5301DCD5" w:rsidR="00A81A3D" w:rsidRDefault="00887361" w:rsidP="00E271E3">
      <w:pPr>
        <w:pStyle w:val="Body"/>
        <w:rPr>
          <w:rFonts w:ascii="Open Sans" w:hAnsi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Principal Duties</w:t>
      </w:r>
    </w:p>
    <w:p w14:paraId="496C2F55" w14:textId="2FD0CB37" w:rsidR="00EA14C9" w:rsidRPr="008E65CC" w:rsidRDefault="00EA14C9" w:rsidP="00E271E3">
      <w:pPr>
        <w:pStyle w:val="Body"/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 xml:space="preserve"> </w:t>
      </w:r>
    </w:p>
    <w:p w14:paraId="4465BA8B" w14:textId="664392FA" w:rsidR="009E5EA5" w:rsidRDefault="009E5EA5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P</w:t>
      </w:r>
      <w:r w:rsidR="00E2270F">
        <w:rPr>
          <w:rFonts w:ascii="Open Sans" w:eastAsia="Open Sans" w:hAnsi="Open Sans" w:cs="Open Sans"/>
          <w:u w:color="000000"/>
          <w:lang w:val="en-US"/>
        </w:rPr>
        <w:t xml:space="preserve">repare and facilitate </w:t>
      </w:r>
      <w:r w:rsidR="00FE78FE">
        <w:rPr>
          <w:rFonts w:ascii="Open Sans" w:eastAsia="Open Sans" w:hAnsi="Open Sans" w:cs="Open Sans"/>
          <w:u w:color="000000"/>
          <w:lang w:val="en-US"/>
        </w:rPr>
        <w:t>Clergy Wellbeing discussions</w:t>
      </w:r>
      <w:r w:rsidR="00E2270F">
        <w:rPr>
          <w:rFonts w:ascii="Open Sans" w:eastAsia="Open Sans" w:hAnsi="Open Sans" w:cs="Open Sans"/>
          <w:u w:color="000000"/>
          <w:lang w:val="en-US"/>
        </w:rPr>
        <w:t xml:space="preserve"> across the diocese of Chester</w:t>
      </w:r>
    </w:p>
    <w:p w14:paraId="440A5E29" w14:textId="15F65D5A" w:rsidR="009E5EA5" w:rsidRDefault="009E5EA5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 xml:space="preserve">Ensure feedback is given to </w:t>
      </w:r>
      <w:r w:rsidR="00E2270F">
        <w:rPr>
          <w:rFonts w:ascii="Open Sans" w:eastAsia="Open Sans" w:hAnsi="Open Sans" w:cs="Open Sans"/>
          <w:u w:color="000000"/>
          <w:lang w:val="en-US"/>
        </w:rPr>
        <w:t>Diocese of Chester</w:t>
      </w:r>
      <w:r w:rsidR="004908EC">
        <w:rPr>
          <w:rFonts w:ascii="Open Sans" w:eastAsia="Open Sans" w:hAnsi="Open Sans" w:cs="Open Sans"/>
          <w:u w:color="000000"/>
          <w:lang w:val="en-US"/>
        </w:rPr>
        <w:t xml:space="preserve"> </w:t>
      </w:r>
      <w:r w:rsidR="00F60DEA">
        <w:rPr>
          <w:rFonts w:ascii="Open Sans" w:eastAsia="Open Sans" w:hAnsi="Open Sans" w:cs="Open Sans"/>
          <w:u w:color="000000"/>
          <w:lang w:val="en-US"/>
        </w:rPr>
        <w:t>Wellbeing Group.</w:t>
      </w:r>
    </w:p>
    <w:p w14:paraId="5660AE23" w14:textId="483212DC" w:rsid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>Work within the Diocesan guidelines for safeguarding.</w:t>
      </w:r>
    </w:p>
    <w:p w14:paraId="20903049" w14:textId="2FD4C588" w:rsidR="00E65502" w:rsidRPr="00EA14C9" w:rsidRDefault="009E5EA5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A</w:t>
      </w:r>
      <w:r w:rsidR="00E65502">
        <w:rPr>
          <w:rFonts w:ascii="Open Sans" w:eastAsia="Open Sans" w:hAnsi="Open Sans" w:cs="Open Sans"/>
          <w:u w:color="000000"/>
          <w:lang w:val="en-US"/>
        </w:rPr>
        <w:t xml:space="preserve">ttend training </w:t>
      </w:r>
      <w:r w:rsidR="00F60DEA">
        <w:rPr>
          <w:rFonts w:ascii="Open Sans" w:eastAsia="Open Sans" w:hAnsi="Open Sans" w:cs="Open Sans"/>
          <w:u w:color="000000"/>
          <w:lang w:val="en-US"/>
        </w:rPr>
        <w:t>as organized – likely to be one morning</w:t>
      </w:r>
      <w:r w:rsidR="004908EC">
        <w:rPr>
          <w:rFonts w:ascii="Open Sans" w:eastAsia="Open Sans" w:hAnsi="Open Sans" w:cs="Open Sans"/>
          <w:u w:color="000000"/>
          <w:lang w:val="en-US"/>
        </w:rPr>
        <w:t xml:space="preserve"> at Fox hill.</w:t>
      </w:r>
    </w:p>
    <w:p w14:paraId="64D08019" w14:textId="77777777" w:rsidR="00FC000E" w:rsidRDefault="00FC000E" w:rsidP="00FC000E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00BEE78D" w14:textId="77777777" w:rsidR="00FC000E" w:rsidRDefault="00FC000E" w:rsidP="00FC000E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5A275568" w14:textId="77777777" w:rsidR="00FC000E" w:rsidRDefault="00FC000E" w:rsidP="00FC000E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12BAE6B2" w14:textId="71579668" w:rsidR="00B618B1" w:rsidRDefault="001063B8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 xml:space="preserve">An Occupational Requirement exists for the postholder to be a practicing Christian, </w:t>
      </w:r>
      <w:r w:rsidR="009E5EA5">
        <w:rPr>
          <w:rFonts w:ascii="Open Sans" w:eastAsia="Open Sans" w:hAnsi="Open Sans" w:cs="Open Sans"/>
          <w:u w:color="000000"/>
          <w:lang w:val="en-US"/>
        </w:rPr>
        <w:t>i</w:t>
      </w:r>
      <w:r>
        <w:rPr>
          <w:rFonts w:ascii="Open Sans" w:eastAsia="Open Sans" w:hAnsi="Open Sans" w:cs="Open Sans"/>
          <w:u w:color="000000"/>
          <w:lang w:val="en-US"/>
        </w:rPr>
        <w:t>n accordance with the Equality Act, 2010.</w:t>
      </w:r>
    </w:p>
    <w:p w14:paraId="1DDE8DB7" w14:textId="7DEF60E5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636532F7" w14:textId="412312D5" w:rsidR="00B618B1" w:rsidRPr="0027397E" w:rsidRDefault="00F60DEA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August</w:t>
      </w:r>
      <w:r w:rsidR="00CA030B">
        <w:rPr>
          <w:rFonts w:ascii="Open Sans" w:eastAsia="Open Sans" w:hAnsi="Open Sans" w:cs="Open Sans"/>
          <w:u w:color="000000"/>
          <w:lang w:val="en-US"/>
        </w:rPr>
        <w:t xml:space="preserve"> </w:t>
      </w:r>
      <w:r w:rsidR="00B618B1">
        <w:rPr>
          <w:rFonts w:ascii="Open Sans" w:eastAsia="Open Sans" w:hAnsi="Open Sans" w:cs="Open Sans"/>
          <w:u w:color="000000"/>
          <w:lang w:val="en-US"/>
        </w:rPr>
        <w:t>202</w:t>
      </w:r>
      <w:r w:rsidR="00681796">
        <w:rPr>
          <w:rFonts w:ascii="Open Sans" w:eastAsia="Open Sans" w:hAnsi="Open Sans" w:cs="Open Sans"/>
          <w:u w:color="000000"/>
          <w:lang w:val="en-US"/>
        </w:rPr>
        <w:t>1</w:t>
      </w:r>
    </w:p>
    <w:sectPr w:rsidR="00B618B1" w:rsidRPr="002739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FD3C2" w14:textId="77777777" w:rsidR="003A3864" w:rsidRDefault="003A3864">
      <w:r>
        <w:separator/>
      </w:r>
    </w:p>
  </w:endnote>
  <w:endnote w:type="continuationSeparator" w:id="0">
    <w:p w14:paraId="76DFACF7" w14:textId="77777777" w:rsidR="003A3864" w:rsidRDefault="003A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BDA67" w14:textId="77777777" w:rsidR="00FA4809" w:rsidRDefault="00FA4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DF425" w14:textId="77777777" w:rsidR="00FA4809" w:rsidRDefault="00FA4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42BC3" w14:textId="77777777" w:rsidR="003A3864" w:rsidRDefault="003A3864">
      <w:r>
        <w:separator/>
      </w:r>
    </w:p>
  </w:footnote>
  <w:footnote w:type="continuationSeparator" w:id="0">
    <w:p w14:paraId="11172673" w14:textId="77777777" w:rsidR="003A3864" w:rsidRDefault="003A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D41E5" w14:textId="1BCCD711" w:rsidR="00FA4809" w:rsidRDefault="00FA4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6" w14:textId="5C7E3278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60E9C" w14:textId="0A8E9A94" w:rsidR="00FA4809" w:rsidRDefault="00FA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074552"/>
    <w:multiLevelType w:val="hybridMultilevel"/>
    <w:tmpl w:val="2AF8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563A5"/>
    <w:multiLevelType w:val="hybridMultilevel"/>
    <w:tmpl w:val="F508C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15E6"/>
    <w:multiLevelType w:val="hybridMultilevel"/>
    <w:tmpl w:val="C76C0E22"/>
    <w:numStyleLink w:val="ImportedStyle2"/>
  </w:abstractNum>
  <w:abstractNum w:abstractNumId="5" w15:restartNumberingAfterBreak="0">
    <w:nsid w:val="6F986B8C"/>
    <w:multiLevelType w:val="hybridMultilevel"/>
    <w:tmpl w:val="8BA01AB4"/>
    <w:numStyleLink w:val="ImportedStyle1"/>
  </w:abstractNum>
  <w:abstractNum w:abstractNumId="6" w15:restartNumberingAfterBreak="0">
    <w:nsid w:val="750C265A"/>
    <w:multiLevelType w:val="hybridMultilevel"/>
    <w:tmpl w:val="FA425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0F37C0"/>
    <w:rsid w:val="001063B8"/>
    <w:rsid w:val="00123877"/>
    <w:rsid w:val="00143699"/>
    <w:rsid w:val="00151819"/>
    <w:rsid w:val="0027397E"/>
    <w:rsid w:val="00282D75"/>
    <w:rsid w:val="0028550F"/>
    <w:rsid w:val="0029362E"/>
    <w:rsid w:val="0029721B"/>
    <w:rsid w:val="002D1CCC"/>
    <w:rsid w:val="00365F36"/>
    <w:rsid w:val="00377278"/>
    <w:rsid w:val="0039299F"/>
    <w:rsid w:val="003A3864"/>
    <w:rsid w:val="00427E9E"/>
    <w:rsid w:val="004908EC"/>
    <w:rsid w:val="00581679"/>
    <w:rsid w:val="005B2E86"/>
    <w:rsid w:val="005C7261"/>
    <w:rsid w:val="005D42AA"/>
    <w:rsid w:val="00610988"/>
    <w:rsid w:val="00666EFF"/>
    <w:rsid w:val="00681796"/>
    <w:rsid w:val="006B72D4"/>
    <w:rsid w:val="006C41F6"/>
    <w:rsid w:val="007173C6"/>
    <w:rsid w:val="00724A9D"/>
    <w:rsid w:val="00845282"/>
    <w:rsid w:val="00873527"/>
    <w:rsid w:val="00887361"/>
    <w:rsid w:val="008E65CC"/>
    <w:rsid w:val="00933AEC"/>
    <w:rsid w:val="0096410B"/>
    <w:rsid w:val="009A3D5B"/>
    <w:rsid w:val="009B2D2B"/>
    <w:rsid w:val="009E5EA5"/>
    <w:rsid w:val="00A53E61"/>
    <w:rsid w:val="00A81A3D"/>
    <w:rsid w:val="00AB61A9"/>
    <w:rsid w:val="00B17C3A"/>
    <w:rsid w:val="00B350BA"/>
    <w:rsid w:val="00B618B1"/>
    <w:rsid w:val="00C4037B"/>
    <w:rsid w:val="00CA030B"/>
    <w:rsid w:val="00D14CD9"/>
    <w:rsid w:val="00D16ECB"/>
    <w:rsid w:val="00D64815"/>
    <w:rsid w:val="00D7769C"/>
    <w:rsid w:val="00DA7C83"/>
    <w:rsid w:val="00DB7E52"/>
    <w:rsid w:val="00E2270F"/>
    <w:rsid w:val="00E271E3"/>
    <w:rsid w:val="00E65502"/>
    <w:rsid w:val="00EA14C9"/>
    <w:rsid w:val="00EF18FC"/>
    <w:rsid w:val="00F60DEA"/>
    <w:rsid w:val="00FA4809"/>
    <w:rsid w:val="00FC000E"/>
    <w:rsid w:val="00FC615E"/>
    <w:rsid w:val="00FE1E21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0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2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Geddes</dc:creator>
  <cp:lastModifiedBy>liz geddes</cp:lastModifiedBy>
  <cp:revision>9</cp:revision>
  <dcterms:created xsi:type="dcterms:W3CDTF">2021-08-18T14:15:00Z</dcterms:created>
  <dcterms:modified xsi:type="dcterms:W3CDTF">2021-08-18T14:42:00Z</dcterms:modified>
</cp:coreProperties>
</file>