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739E574F" w:rsidR="00A81A3D" w:rsidRPr="00FC615E" w:rsidRDefault="00845282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Unconscious Bias Training</w:t>
      </w:r>
      <w:r w:rsidR="00610988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 Facilitators</w:t>
      </w:r>
    </w:p>
    <w:p w14:paraId="3E6CD106" w14:textId="323318BD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6D48D36A" w14:textId="56B959BC" w:rsidR="00151819" w:rsidRPr="00151819" w:rsidRDefault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59F55DE1" w14:textId="0E1265A0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72D17287" w14:textId="77777777" w:rsidR="009E5EA5" w:rsidRDefault="009E5EA5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77777777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F18ED9F" w14:textId="1B4C0741" w:rsidR="00B17C3A" w:rsidRPr="00E271E3" w:rsidRDefault="00B17C3A" w:rsidP="00B17C3A">
      <w:pPr>
        <w:pStyle w:val="Body"/>
        <w:rPr>
          <w:rFonts w:ascii="Open Sans" w:hAnsi="Open Sans" w:cs="Open Sans"/>
          <w:u w:color="000000"/>
          <w:lang w:val="en-US"/>
        </w:rPr>
      </w:pPr>
      <w:r w:rsidRPr="00E271E3">
        <w:rPr>
          <w:rFonts w:ascii="Open Sans" w:hAnsi="Open Sans" w:cs="Open Sans"/>
          <w:u w:color="000000"/>
          <w:lang w:val="en-US"/>
        </w:rPr>
        <w:t xml:space="preserve">To </w:t>
      </w:r>
      <w:r w:rsidR="00610988" w:rsidRPr="00E271E3">
        <w:rPr>
          <w:rFonts w:ascii="Open Sans" w:hAnsi="Open Sans" w:cs="Open Sans"/>
          <w:u w:color="000000"/>
          <w:lang w:val="en-US"/>
        </w:rPr>
        <w:t xml:space="preserve">facilitate </w:t>
      </w:r>
      <w:r w:rsidR="00845282" w:rsidRPr="00E271E3">
        <w:rPr>
          <w:rFonts w:ascii="Open Sans" w:hAnsi="Open Sans" w:cs="Open Sans"/>
          <w:u w:color="000000"/>
          <w:lang w:val="en-US"/>
        </w:rPr>
        <w:t>Unconscious Bias Training</w:t>
      </w:r>
      <w:r w:rsidR="00610988" w:rsidRPr="00E271E3">
        <w:rPr>
          <w:rFonts w:ascii="Open Sans" w:hAnsi="Open Sans" w:cs="Open Sans"/>
          <w:u w:color="000000"/>
          <w:lang w:val="en-US"/>
        </w:rPr>
        <w:t xml:space="preserve"> in </w:t>
      </w:r>
      <w:r w:rsidR="009E5EA5" w:rsidRPr="00E271E3">
        <w:rPr>
          <w:rFonts w:ascii="Open Sans" w:hAnsi="Open Sans" w:cs="Open Sans"/>
          <w:u w:color="000000"/>
          <w:lang w:val="en-US"/>
        </w:rPr>
        <w:t xml:space="preserve">church groups and </w:t>
      </w:r>
      <w:r w:rsidR="00610988" w:rsidRPr="00E271E3">
        <w:rPr>
          <w:rFonts w:ascii="Open Sans" w:hAnsi="Open Sans" w:cs="Open Sans"/>
          <w:u w:color="000000"/>
          <w:lang w:val="en-US"/>
        </w:rPr>
        <w:t xml:space="preserve">PCCs </w:t>
      </w:r>
      <w:r w:rsidRPr="00E271E3">
        <w:rPr>
          <w:rFonts w:ascii="Open Sans" w:hAnsi="Open Sans" w:cs="Open Sans"/>
          <w:u w:color="000000"/>
          <w:lang w:val="en-US"/>
        </w:rPr>
        <w:t>across the diocese of Chester by</w:t>
      </w:r>
      <w:r w:rsidR="009E5EA5" w:rsidRPr="00E271E3">
        <w:rPr>
          <w:rFonts w:ascii="Open Sans" w:hAnsi="Open Sans" w:cs="Open Sans"/>
          <w:u w:color="000000"/>
          <w:lang w:val="en-US"/>
        </w:rPr>
        <w:t>:</w:t>
      </w:r>
    </w:p>
    <w:p w14:paraId="4619A203" w14:textId="22856C80" w:rsidR="00E2270F" w:rsidRDefault="00581679" w:rsidP="00E2270F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  <w:color w:val="auto"/>
          <w:u w:color="000000"/>
          <w:lang w:val="en-US"/>
        </w:rPr>
        <w:t>Leading and facilitating the deliver</w:t>
      </w:r>
      <w:r w:rsidR="00DB7E52" w:rsidRPr="00E271E3">
        <w:rPr>
          <w:rFonts w:ascii="Open Sans" w:hAnsi="Open Sans" w:cs="Open Sans"/>
          <w:color w:val="auto"/>
          <w:u w:color="000000"/>
          <w:lang w:val="en-US"/>
        </w:rPr>
        <w:t>y</w:t>
      </w:r>
      <w:r w:rsidRPr="00E271E3">
        <w:rPr>
          <w:rFonts w:ascii="Open Sans" w:hAnsi="Open Sans" w:cs="Open Sans"/>
          <w:color w:val="auto"/>
          <w:u w:color="000000"/>
          <w:lang w:val="en-US"/>
        </w:rPr>
        <w:t xml:space="preserve"> of</w:t>
      </w:r>
      <w:r w:rsidR="00845282" w:rsidRPr="00E271E3">
        <w:rPr>
          <w:rFonts w:ascii="Open Sans" w:hAnsi="Open Sans" w:cs="Open Sans"/>
          <w:color w:val="auto"/>
          <w:u w:color="000000"/>
          <w:lang w:val="en-US"/>
        </w:rPr>
        <w:t xml:space="preserve"> session</w:t>
      </w:r>
      <w:r w:rsidR="00377278">
        <w:rPr>
          <w:rFonts w:ascii="Open Sans" w:hAnsi="Open Sans" w:cs="Open Sans"/>
          <w:color w:val="auto"/>
          <w:u w:color="000000"/>
          <w:lang w:val="en-US"/>
        </w:rPr>
        <w:t>s</w:t>
      </w:r>
      <w:r w:rsidRPr="00E271E3">
        <w:rPr>
          <w:rFonts w:ascii="Open Sans" w:hAnsi="Open Sans" w:cs="Open Sans"/>
          <w:color w:val="auto"/>
          <w:u w:color="000000"/>
          <w:lang w:val="en-US"/>
        </w:rPr>
        <w:t xml:space="preserve"> in </w:t>
      </w:r>
      <w:r w:rsidR="009E5EA5" w:rsidRPr="00E271E3">
        <w:rPr>
          <w:rFonts w:ascii="Open Sans" w:hAnsi="Open Sans" w:cs="Open Sans"/>
          <w:color w:val="auto"/>
          <w:u w:color="000000"/>
          <w:lang w:val="en-US"/>
        </w:rPr>
        <w:t xml:space="preserve">church groups and </w:t>
      </w:r>
      <w:r w:rsidRPr="00E271E3">
        <w:rPr>
          <w:rFonts w:ascii="Open Sans" w:hAnsi="Open Sans" w:cs="Open Sans"/>
          <w:color w:val="auto"/>
          <w:u w:color="000000"/>
          <w:lang w:val="en-US"/>
        </w:rPr>
        <w:t>PCCs</w:t>
      </w:r>
      <w:r w:rsidR="009E5EA5" w:rsidRPr="00E271E3">
        <w:rPr>
          <w:rFonts w:ascii="Open Sans" w:hAnsi="Open Sans" w:cs="Open Sans"/>
          <w:color w:val="auto"/>
          <w:u w:color="000000"/>
          <w:lang w:val="en-US"/>
        </w:rPr>
        <w:t>.</w:t>
      </w:r>
    </w:p>
    <w:p w14:paraId="696BDF30" w14:textId="544B6EBB" w:rsidR="00E271E3" w:rsidRPr="00E271E3" w:rsidRDefault="00E271E3" w:rsidP="00E271E3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  <w:color w:val="auto"/>
          <w:u w:color="000000"/>
          <w:lang w:val="en-US"/>
        </w:rPr>
        <w:t xml:space="preserve">Supporting parishes to acknowledge and reflect on Unconscious Bias in their own contexts. </w:t>
      </w:r>
    </w:p>
    <w:p w14:paraId="22D74F4B" w14:textId="16A744D1" w:rsidR="00E2270F" w:rsidRPr="00E271E3" w:rsidRDefault="00E2270F" w:rsidP="00E2270F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  <w:color w:val="auto"/>
          <w:u w:color="000000"/>
          <w:lang w:val="en-US"/>
        </w:rPr>
        <w:t>Helping</w:t>
      </w:r>
      <w:r w:rsidRPr="00E271E3">
        <w:rPr>
          <w:rFonts w:ascii="Open Sans" w:hAnsi="Open Sans" w:cs="Open Sans"/>
          <w:color w:val="auto"/>
        </w:rPr>
        <w:t xml:space="preserve"> others to understand the concept of Unconscious Bias and its impact on our relationship with others.</w:t>
      </w:r>
    </w:p>
    <w:p w14:paraId="20449ED2" w14:textId="4ECA86B4" w:rsidR="00E271E3" w:rsidRPr="00E271E3" w:rsidRDefault="00E271E3" w:rsidP="002D1CCC">
      <w:pPr>
        <w:pStyle w:val="Body"/>
        <w:numPr>
          <w:ilvl w:val="0"/>
          <w:numId w:val="6"/>
        </w:numPr>
        <w:rPr>
          <w:rFonts w:ascii="Open Sans" w:hAnsi="Open Sans" w:cs="Open Sans"/>
          <w:color w:val="auto"/>
          <w:u w:color="000000"/>
          <w:lang w:val="en-US"/>
        </w:rPr>
      </w:pPr>
      <w:r w:rsidRPr="00E271E3">
        <w:rPr>
          <w:rFonts w:ascii="Open Sans" w:hAnsi="Open Sans" w:cs="Open Sans"/>
        </w:rPr>
        <w:t>Helping others to recognise inequality and challenge it wherever we see it. </w:t>
      </w:r>
    </w:p>
    <w:p w14:paraId="6E073806" w14:textId="25FD2715" w:rsidR="00B350BA" w:rsidRDefault="00B350BA" w:rsidP="00E271E3">
      <w:pPr>
        <w:pStyle w:val="Body"/>
        <w:rPr>
          <w:rFonts w:ascii="Open Sans" w:hAnsi="Open Sans"/>
          <w:u w:color="000000"/>
          <w:lang w:val="en-US"/>
        </w:rPr>
      </w:pPr>
    </w:p>
    <w:p w14:paraId="7BD10F7E" w14:textId="77777777" w:rsidR="00B350BA" w:rsidRDefault="00B350BA" w:rsidP="00E271E3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5301DCD5" w:rsidR="00A81A3D" w:rsidRDefault="00887361" w:rsidP="00E271E3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496C2F55" w14:textId="2FD0CB37" w:rsidR="00EA14C9" w:rsidRPr="008E65CC" w:rsidRDefault="00EA14C9" w:rsidP="00E271E3">
      <w:pPr>
        <w:pStyle w:val="Body"/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 </w:t>
      </w:r>
    </w:p>
    <w:p w14:paraId="4465BA8B" w14:textId="3781A934" w:rsidR="009E5EA5" w:rsidRDefault="009E5EA5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P</w:t>
      </w:r>
      <w:r w:rsidR="00E2270F">
        <w:rPr>
          <w:rFonts w:ascii="Open Sans" w:eastAsia="Open Sans" w:hAnsi="Open Sans" w:cs="Open Sans"/>
          <w:u w:color="000000"/>
          <w:lang w:val="en-US"/>
        </w:rPr>
        <w:t>repare and facilitate Unconscious Bias Training across the diocese of Chester</w:t>
      </w:r>
    </w:p>
    <w:p w14:paraId="440A5E29" w14:textId="4AAE319F" w:rsidR="009E5EA5" w:rsidRDefault="009E5EA5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 xml:space="preserve">Ensure feedback is given to </w:t>
      </w:r>
      <w:r w:rsidR="00E2270F">
        <w:rPr>
          <w:rFonts w:ascii="Open Sans" w:eastAsia="Open Sans" w:hAnsi="Open Sans" w:cs="Open Sans"/>
          <w:u w:color="000000"/>
          <w:lang w:val="en-US"/>
        </w:rPr>
        <w:t>Diocese of Chester</w:t>
      </w:r>
      <w:r w:rsidR="004908EC">
        <w:rPr>
          <w:rFonts w:ascii="Open Sans" w:eastAsia="Open Sans" w:hAnsi="Open Sans" w:cs="Open Sans"/>
          <w:u w:color="000000"/>
          <w:lang w:val="en-US"/>
        </w:rPr>
        <w:t xml:space="preserve"> through Unconscious Bias Training survey.</w:t>
      </w:r>
      <w:r w:rsidR="00E2270F">
        <w:rPr>
          <w:rFonts w:ascii="Open Sans" w:eastAsia="Open Sans" w:hAnsi="Open Sans" w:cs="Open Sans"/>
          <w:u w:color="000000"/>
          <w:lang w:val="en-US"/>
        </w:rPr>
        <w:t xml:space="preserve"> </w:t>
      </w:r>
    </w:p>
    <w:p w14:paraId="5660AE23" w14:textId="483212DC" w:rsid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Work within the Diocesan guidelines for safeguarding.</w:t>
      </w:r>
    </w:p>
    <w:p w14:paraId="20903049" w14:textId="542B8A87" w:rsidR="00E65502" w:rsidRPr="00EA14C9" w:rsidRDefault="009E5EA5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A</w:t>
      </w:r>
      <w:r w:rsidR="00E65502">
        <w:rPr>
          <w:rFonts w:ascii="Open Sans" w:eastAsia="Open Sans" w:hAnsi="Open Sans" w:cs="Open Sans"/>
          <w:u w:color="000000"/>
          <w:lang w:val="en-US"/>
        </w:rPr>
        <w:t xml:space="preserve">ttend training </w:t>
      </w:r>
      <w:r w:rsidR="004908EC">
        <w:rPr>
          <w:rFonts w:ascii="Open Sans" w:eastAsia="Open Sans" w:hAnsi="Open Sans" w:cs="Open Sans"/>
          <w:u w:color="000000"/>
          <w:lang w:val="en-US"/>
        </w:rPr>
        <w:t>on 17</w:t>
      </w:r>
      <w:r w:rsidR="004908EC" w:rsidRPr="004908EC">
        <w:rPr>
          <w:rFonts w:ascii="Open Sans" w:eastAsia="Open Sans" w:hAnsi="Open Sans" w:cs="Open Sans"/>
          <w:u w:color="000000"/>
          <w:vertAlign w:val="superscript"/>
          <w:lang w:val="en-US"/>
        </w:rPr>
        <w:t>th</w:t>
      </w:r>
      <w:r w:rsidR="004908EC">
        <w:rPr>
          <w:rFonts w:ascii="Open Sans" w:eastAsia="Open Sans" w:hAnsi="Open Sans" w:cs="Open Sans"/>
          <w:u w:color="000000"/>
          <w:lang w:val="en-US"/>
        </w:rPr>
        <w:t xml:space="preserve"> and 18</w:t>
      </w:r>
      <w:r w:rsidR="004908EC" w:rsidRPr="004908EC">
        <w:rPr>
          <w:rFonts w:ascii="Open Sans" w:eastAsia="Open Sans" w:hAnsi="Open Sans" w:cs="Open Sans"/>
          <w:u w:color="000000"/>
          <w:vertAlign w:val="superscript"/>
          <w:lang w:val="en-US"/>
        </w:rPr>
        <w:t>th</w:t>
      </w:r>
      <w:r w:rsidR="004908EC">
        <w:rPr>
          <w:rFonts w:ascii="Open Sans" w:eastAsia="Open Sans" w:hAnsi="Open Sans" w:cs="Open Sans"/>
          <w:u w:color="000000"/>
          <w:lang w:val="en-US"/>
        </w:rPr>
        <w:t xml:space="preserve"> November 2021 at Fox hill.</w:t>
      </w:r>
    </w:p>
    <w:p w14:paraId="64D08019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00BEE78D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A275568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2BAE6B2" w14:textId="71579668" w:rsidR="00B618B1" w:rsidRDefault="001063B8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 xml:space="preserve">An Occupational Requirement exists for the postholder to be a practicing Christian, </w:t>
      </w:r>
      <w:r w:rsidR="009E5EA5">
        <w:rPr>
          <w:rFonts w:ascii="Open Sans" w:eastAsia="Open Sans" w:hAnsi="Open Sans" w:cs="Open Sans"/>
          <w:u w:color="000000"/>
          <w:lang w:val="en-US"/>
        </w:rPr>
        <w:t>i</w:t>
      </w:r>
      <w:r>
        <w:rPr>
          <w:rFonts w:ascii="Open Sans" w:eastAsia="Open Sans" w:hAnsi="Open Sans" w:cs="Open Sans"/>
          <w:u w:color="000000"/>
          <w:lang w:val="en-US"/>
        </w:rPr>
        <w:t>n accordance with the Equality Act, 2010.</w:t>
      </w:r>
    </w:p>
    <w:p w14:paraId="1DDE8DB7" w14:textId="7DEF60E5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36532F7" w14:textId="40BE1BEA" w:rsidR="00B618B1" w:rsidRPr="0027397E" w:rsidRDefault="008E65CC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Ju</w:t>
      </w:r>
      <w:r w:rsidR="00C4037B">
        <w:rPr>
          <w:rFonts w:ascii="Open Sans" w:eastAsia="Open Sans" w:hAnsi="Open Sans" w:cs="Open Sans"/>
          <w:u w:color="000000"/>
          <w:lang w:val="en-US"/>
        </w:rPr>
        <w:t>ly</w:t>
      </w:r>
      <w:r w:rsidR="00CA030B">
        <w:rPr>
          <w:rFonts w:ascii="Open Sans" w:eastAsia="Open Sans" w:hAnsi="Open Sans" w:cs="Open Sans"/>
          <w:u w:color="000000"/>
          <w:lang w:val="en-US"/>
        </w:rPr>
        <w:t xml:space="preserve"> </w:t>
      </w:r>
      <w:r w:rsidR="00B618B1">
        <w:rPr>
          <w:rFonts w:ascii="Open Sans" w:eastAsia="Open Sans" w:hAnsi="Open Sans" w:cs="Open Sans"/>
          <w:u w:color="000000"/>
          <w:lang w:val="en-US"/>
        </w:rPr>
        <w:t>202</w:t>
      </w:r>
      <w:r w:rsidR="00681796">
        <w:rPr>
          <w:rFonts w:ascii="Open Sans" w:eastAsia="Open Sans" w:hAnsi="Open Sans" w:cs="Open Sans"/>
          <w:u w:color="000000"/>
          <w:lang w:val="en-US"/>
        </w:rPr>
        <w:t>1</w:t>
      </w:r>
    </w:p>
    <w:sectPr w:rsidR="00B618B1" w:rsidRPr="00273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FD3C2" w14:textId="77777777" w:rsidR="003A3864" w:rsidRDefault="003A3864">
      <w:r>
        <w:separator/>
      </w:r>
    </w:p>
  </w:endnote>
  <w:endnote w:type="continuationSeparator" w:id="0">
    <w:p w14:paraId="76DFACF7" w14:textId="77777777" w:rsidR="003A3864" w:rsidRDefault="003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42BC3" w14:textId="77777777" w:rsidR="003A3864" w:rsidRDefault="003A3864">
      <w:r>
        <w:separator/>
      </w:r>
    </w:p>
  </w:footnote>
  <w:footnote w:type="continuationSeparator" w:id="0">
    <w:p w14:paraId="11172673" w14:textId="77777777" w:rsidR="003A3864" w:rsidRDefault="003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5C7E3278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74552"/>
    <w:multiLevelType w:val="hybridMultilevel"/>
    <w:tmpl w:val="2AF8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63A5"/>
    <w:multiLevelType w:val="hybridMultilevel"/>
    <w:tmpl w:val="F508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5E6"/>
    <w:multiLevelType w:val="hybridMultilevel"/>
    <w:tmpl w:val="C76C0E22"/>
    <w:numStyleLink w:val="ImportedStyle2"/>
  </w:abstractNum>
  <w:abstractNum w:abstractNumId="5" w15:restartNumberingAfterBreak="0">
    <w:nsid w:val="6F986B8C"/>
    <w:multiLevelType w:val="hybridMultilevel"/>
    <w:tmpl w:val="8BA01AB4"/>
    <w:numStyleLink w:val="ImportedStyle1"/>
  </w:abstractNum>
  <w:abstractNum w:abstractNumId="6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F37C0"/>
    <w:rsid w:val="001063B8"/>
    <w:rsid w:val="00123877"/>
    <w:rsid w:val="00143699"/>
    <w:rsid w:val="00151819"/>
    <w:rsid w:val="0027397E"/>
    <w:rsid w:val="00282D75"/>
    <w:rsid w:val="0028550F"/>
    <w:rsid w:val="0029721B"/>
    <w:rsid w:val="002D1CCC"/>
    <w:rsid w:val="00365F36"/>
    <w:rsid w:val="00377278"/>
    <w:rsid w:val="0039299F"/>
    <w:rsid w:val="003A3864"/>
    <w:rsid w:val="00427E9E"/>
    <w:rsid w:val="004908EC"/>
    <w:rsid w:val="00581679"/>
    <w:rsid w:val="005B2E86"/>
    <w:rsid w:val="005D42AA"/>
    <w:rsid w:val="00610988"/>
    <w:rsid w:val="00666EFF"/>
    <w:rsid w:val="00681796"/>
    <w:rsid w:val="006B72D4"/>
    <w:rsid w:val="006C41F6"/>
    <w:rsid w:val="00724A9D"/>
    <w:rsid w:val="00845282"/>
    <w:rsid w:val="00887361"/>
    <w:rsid w:val="008E65CC"/>
    <w:rsid w:val="00933AEC"/>
    <w:rsid w:val="0096410B"/>
    <w:rsid w:val="009A3D5B"/>
    <w:rsid w:val="009B2D2B"/>
    <w:rsid w:val="009E5EA5"/>
    <w:rsid w:val="00A81A3D"/>
    <w:rsid w:val="00AB61A9"/>
    <w:rsid w:val="00B17C3A"/>
    <w:rsid w:val="00B350BA"/>
    <w:rsid w:val="00B618B1"/>
    <w:rsid w:val="00C4037B"/>
    <w:rsid w:val="00CA030B"/>
    <w:rsid w:val="00D14CD9"/>
    <w:rsid w:val="00D16ECB"/>
    <w:rsid w:val="00D64815"/>
    <w:rsid w:val="00D7769C"/>
    <w:rsid w:val="00DA7C83"/>
    <w:rsid w:val="00DB7E52"/>
    <w:rsid w:val="00E2270F"/>
    <w:rsid w:val="00E271E3"/>
    <w:rsid w:val="00E65502"/>
    <w:rsid w:val="00EA14C9"/>
    <w:rsid w:val="00EF18FC"/>
    <w:rsid w:val="00FA4809"/>
    <w:rsid w:val="00FC000E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4</cp:revision>
  <dcterms:created xsi:type="dcterms:W3CDTF">2021-06-28T15:39:00Z</dcterms:created>
  <dcterms:modified xsi:type="dcterms:W3CDTF">2021-08-05T10:43:00Z</dcterms:modified>
</cp:coreProperties>
</file>