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7B545" w14:textId="0BE23B2D" w:rsidR="00800952" w:rsidRDefault="00800952" w:rsidP="00800952">
      <w:pPr>
        <w:spacing w:line="360" w:lineRule="auto"/>
      </w:pPr>
      <w:r>
        <w:t xml:space="preserve">   </w:t>
      </w:r>
    </w:p>
    <w:p w14:paraId="67EAAB61" w14:textId="77777777" w:rsidR="00800952" w:rsidRDefault="00800952" w:rsidP="00800952">
      <w:pPr>
        <w:pStyle w:val="ListParagraph"/>
        <w:spacing w:line="360" w:lineRule="auto"/>
        <w:ind w:left="1440"/>
      </w:pPr>
    </w:p>
    <w:p w14:paraId="3A769B01" w14:textId="2AB6D092" w:rsidR="00800952" w:rsidRDefault="009C6C47" w:rsidP="009C6C47">
      <w:pPr>
        <w:pStyle w:val="ListParagraph"/>
        <w:spacing w:line="360" w:lineRule="auto"/>
        <w:ind w:left="1440"/>
        <w:jc w:val="right"/>
      </w:pPr>
      <w:r>
        <w:rPr>
          <w:noProof/>
        </w:rPr>
        <w:drawing>
          <wp:inline distT="0" distB="0" distL="0" distR="0" wp14:anchorId="426C33A7" wp14:editId="4C065380">
            <wp:extent cx="1779905" cy="670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670560"/>
                    </a:xfrm>
                    <a:prstGeom prst="rect">
                      <a:avLst/>
                    </a:prstGeom>
                    <a:noFill/>
                  </pic:spPr>
                </pic:pic>
              </a:graphicData>
            </a:graphic>
          </wp:inline>
        </w:drawing>
      </w:r>
    </w:p>
    <w:p w14:paraId="48357C71" w14:textId="77777777" w:rsidR="00800952" w:rsidRDefault="00800952" w:rsidP="00800952">
      <w:pPr>
        <w:rPr>
          <w:noProof/>
        </w:rPr>
      </w:pPr>
    </w:p>
    <w:p w14:paraId="61AF63AF" w14:textId="5FF2110E" w:rsidR="00800952" w:rsidRDefault="009C6C47" w:rsidP="00800952">
      <w:pPr>
        <w:rPr>
          <w:noProof/>
        </w:rPr>
      </w:pPr>
      <w:r>
        <w:rPr>
          <w:noProof/>
        </w:rPr>
        <w:t xml:space="preserve">                         </w:t>
      </w:r>
      <w:r>
        <w:rPr>
          <w:noProof/>
        </w:rPr>
        <w:drawing>
          <wp:inline distT="0" distB="0" distL="0" distR="0" wp14:anchorId="1991EFBA" wp14:editId="14D26DDE">
            <wp:extent cx="4248785" cy="1781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785" cy="1781175"/>
                    </a:xfrm>
                    <a:prstGeom prst="rect">
                      <a:avLst/>
                    </a:prstGeom>
                    <a:noFill/>
                  </pic:spPr>
                </pic:pic>
              </a:graphicData>
            </a:graphic>
          </wp:inline>
        </w:drawing>
      </w:r>
    </w:p>
    <w:p w14:paraId="20901667" w14:textId="77777777" w:rsidR="00800952" w:rsidRDefault="00800952" w:rsidP="00800952">
      <w:pPr>
        <w:rPr>
          <w:noProof/>
        </w:rPr>
      </w:pPr>
    </w:p>
    <w:p w14:paraId="379884FC" w14:textId="77777777" w:rsidR="00800952" w:rsidRDefault="00800952" w:rsidP="00800952">
      <w:pPr>
        <w:jc w:val="center"/>
      </w:pPr>
    </w:p>
    <w:p w14:paraId="71328F8A" w14:textId="77777777" w:rsidR="00800952" w:rsidRDefault="00800952" w:rsidP="00800952">
      <w:pPr>
        <w:jc w:val="center"/>
      </w:pPr>
    </w:p>
    <w:p w14:paraId="3BB98BD5" w14:textId="77777777" w:rsidR="00800952" w:rsidRDefault="00800952" w:rsidP="00800952">
      <w:pPr>
        <w:jc w:val="center"/>
      </w:pPr>
    </w:p>
    <w:p w14:paraId="2C3EC43D" w14:textId="77777777" w:rsidR="009C6C47" w:rsidRDefault="009C6C47" w:rsidP="009C6C47">
      <w:r>
        <w:t xml:space="preserve">                                       </w:t>
      </w:r>
      <w:r w:rsidR="00800952">
        <w:rPr>
          <w:noProof/>
        </w:rPr>
        <w:drawing>
          <wp:inline distT="0" distB="0" distL="0" distR="0" wp14:anchorId="6E8A4604" wp14:editId="07F0E10D">
            <wp:extent cx="3164205" cy="4218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205" cy="4218940"/>
                    </a:xfrm>
                    <a:prstGeom prst="rect">
                      <a:avLst/>
                    </a:prstGeom>
                    <a:noFill/>
                  </pic:spPr>
                </pic:pic>
              </a:graphicData>
            </a:graphic>
          </wp:inline>
        </w:drawing>
      </w:r>
      <w:r w:rsidR="00800952">
        <w:br w:type="page"/>
      </w:r>
      <w:r>
        <w:lastRenderedPageBreak/>
        <w:t xml:space="preserve">                                             </w:t>
      </w:r>
    </w:p>
    <w:p w14:paraId="4D38CF53" w14:textId="0CD9A973" w:rsidR="00800952" w:rsidRDefault="009C6C47" w:rsidP="009C6C47">
      <w:r>
        <w:t xml:space="preserve">                                              </w:t>
      </w:r>
      <w:r w:rsidR="00D35354">
        <w:t xml:space="preserve">            </w:t>
      </w:r>
      <w:r>
        <w:t xml:space="preserve"> </w:t>
      </w:r>
      <w:r w:rsidR="00D35354">
        <w:rPr>
          <w:noProof/>
        </w:rPr>
        <w:drawing>
          <wp:inline distT="0" distB="0" distL="0" distR="0" wp14:anchorId="0BFCA716" wp14:editId="0C8239D9">
            <wp:extent cx="2123979" cy="2832652"/>
            <wp:effectExtent l="0" t="0" r="0" b="6350"/>
            <wp:docPr id="18" name="Picture 18" descr="C:\Users\jacqu\Document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cuments\chur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683" cy="2840259"/>
                    </a:xfrm>
                    <a:prstGeom prst="rect">
                      <a:avLst/>
                    </a:prstGeom>
                    <a:noFill/>
                    <a:ln>
                      <a:noFill/>
                    </a:ln>
                  </pic:spPr>
                </pic:pic>
              </a:graphicData>
            </a:graphic>
          </wp:inline>
        </w:drawing>
      </w:r>
    </w:p>
    <w:p w14:paraId="0A392D03" w14:textId="77777777" w:rsidR="00800952" w:rsidRDefault="00800952" w:rsidP="00800952">
      <w:pPr>
        <w:jc w:val="center"/>
      </w:pPr>
    </w:p>
    <w:p w14:paraId="4E807779" w14:textId="77777777" w:rsidR="00800952" w:rsidRDefault="00800952" w:rsidP="00800952">
      <w:pPr>
        <w:jc w:val="center"/>
      </w:pPr>
    </w:p>
    <w:p w14:paraId="3B12A680" w14:textId="77777777" w:rsidR="00800952" w:rsidRPr="00800952" w:rsidRDefault="00800952" w:rsidP="00800952">
      <w:pPr>
        <w:rPr>
          <w:rFonts w:ascii="Times New Roman" w:hAnsi="Times New Roman" w:cs="Times New Roman"/>
          <w:sz w:val="24"/>
          <w:szCs w:val="24"/>
          <w:u w:val="single"/>
        </w:rPr>
      </w:pPr>
      <w:r w:rsidRPr="00800952">
        <w:rPr>
          <w:rFonts w:ascii="Times New Roman" w:hAnsi="Times New Roman" w:cs="Times New Roman"/>
          <w:sz w:val="24"/>
          <w:szCs w:val="24"/>
          <w:u w:val="single"/>
        </w:rPr>
        <w:t>Introduction</w:t>
      </w:r>
    </w:p>
    <w:p w14:paraId="558A5EF4"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are delighted that you have asked for a copy of this profile of Christ Church, Birkenhead and we thank you for considering this opportunity to serve God with us.</w:t>
      </w:r>
    </w:p>
    <w:p w14:paraId="3869AA68"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are a church committed to ‘Worshipping God, sharing Jesus, and serving the community’.</w:t>
      </w:r>
    </w:p>
    <w:p w14:paraId="48BB239C"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 xml:space="preserve">We have written this profile to give you an overview of who we are, what we do, and why we do it. God has blessed us so much through the few past years and in so many ways. We have had the joy of seeing people come to know Christ, and we enjoy fellowship together as we read God's Word and rejoice in it. </w:t>
      </w:r>
    </w:p>
    <w:p w14:paraId="7BC51F6A" w14:textId="77777777" w:rsidR="00AB30FB"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We prayerfully trust in the Lord to guide us and give us wisdom and discernment of His purpose for our church. Our prayer would be that this document would be helpful for you, as you discern God’s plan for your future ministry.</w:t>
      </w:r>
    </w:p>
    <w:p w14:paraId="16A39461" w14:textId="77777777" w:rsidR="00AB30FB" w:rsidRDefault="00AB30FB" w:rsidP="00800952">
      <w:pPr>
        <w:rPr>
          <w:rFonts w:ascii="Times New Roman" w:hAnsi="Times New Roman" w:cs="Times New Roman"/>
          <w:sz w:val="24"/>
          <w:szCs w:val="24"/>
        </w:rPr>
      </w:pPr>
    </w:p>
    <w:p w14:paraId="4E51EA9E" w14:textId="5453319F"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 xml:space="preserve"> Yours in Christ</w:t>
      </w:r>
    </w:p>
    <w:p w14:paraId="37A28C29" w14:textId="77777777" w:rsidR="00800952" w:rsidRPr="00800952" w:rsidRDefault="00800952" w:rsidP="00800952">
      <w:pPr>
        <w:rPr>
          <w:rFonts w:ascii="Times New Roman" w:hAnsi="Times New Roman" w:cs="Times New Roman"/>
          <w:sz w:val="24"/>
          <w:szCs w:val="24"/>
        </w:rPr>
      </w:pPr>
      <w:r w:rsidRPr="00800952">
        <w:rPr>
          <w:rFonts w:ascii="Times New Roman" w:hAnsi="Times New Roman" w:cs="Times New Roman"/>
          <w:sz w:val="24"/>
          <w:szCs w:val="24"/>
        </w:rPr>
        <w:t>PCC of Christ Church, Birkenhead</w:t>
      </w:r>
    </w:p>
    <w:p w14:paraId="71E7D5C9" w14:textId="176794D3" w:rsidR="00800952" w:rsidRPr="00800952" w:rsidRDefault="00AB30FB" w:rsidP="00800952">
      <w:pPr>
        <w:rPr>
          <w:rFonts w:ascii="Times New Roman" w:hAnsi="Times New Roman" w:cs="Times New Roman"/>
          <w:sz w:val="24"/>
          <w:szCs w:val="24"/>
        </w:rPr>
      </w:pPr>
      <w:r>
        <w:rPr>
          <w:rFonts w:ascii="Times New Roman" w:hAnsi="Times New Roman" w:cs="Times New Roman"/>
          <w:sz w:val="24"/>
          <w:szCs w:val="24"/>
        </w:rPr>
        <w:t>November 2023</w:t>
      </w:r>
    </w:p>
    <w:p w14:paraId="48A2679E" w14:textId="77777777" w:rsidR="00800952" w:rsidRDefault="00800952"/>
    <w:p w14:paraId="1C7899F1" w14:textId="77777777" w:rsidR="00800952" w:rsidRDefault="00800952" w:rsidP="00800952">
      <w:pPr>
        <w:pStyle w:val="ListParagraph"/>
        <w:spacing w:line="360" w:lineRule="auto"/>
        <w:ind w:left="1440"/>
      </w:pPr>
    </w:p>
    <w:p w14:paraId="25A1D369" w14:textId="77777777" w:rsidR="00800952" w:rsidRDefault="00800952" w:rsidP="00800952">
      <w:pPr>
        <w:pStyle w:val="ListParagraph"/>
        <w:spacing w:line="360" w:lineRule="auto"/>
        <w:ind w:left="1440"/>
      </w:pPr>
    </w:p>
    <w:p w14:paraId="1FCF992D" w14:textId="77777777" w:rsidR="003A419B" w:rsidRDefault="00800952" w:rsidP="00800952">
      <w:pPr>
        <w:spacing w:line="360" w:lineRule="auto"/>
      </w:pPr>
      <w:r>
        <w:t xml:space="preserve">    </w:t>
      </w:r>
    </w:p>
    <w:p w14:paraId="3D7A2A56" w14:textId="77777777" w:rsidR="003A419B" w:rsidRDefault="003A419B" w:rsidP="00800952">
      <w:pPr>
        <w:spacing w:line="360" w:lineRule="auto"/>
      </w:pPr>
    </w:p>
    <w:p w14:paraId="12B6F797" w14:textId="77777777" w:rsidR="003A419B" w:rsidRDefault="003A419B" w:rsidP="00800952">
      <w:pPr>
        <w:spacing w:line="360" w:lineRule="auto"/>
      </w:pPr>
    </w:p>
    <w:p w14:paraId="5D890A9B" w14:textId="77777777" w:rsidR="003A419B" w:rsidRPr="003A419B" w:rsidRDefault="003A419B" w:rsidP="003A419B">
      <w:pPr>
        <w:spacing w:line="360" w:lineRule="auto"/>
        <w:jc w:val="center"/>
        <w:rPr>
          <w:b/>
          <w:sz w:val="28"/>
          <w:u w:val="single"/>
        </w:rPr>
      </w:pPr>
      <w:r w:rsidRPr="003A419B">
        <w:rPr>
          <w:b/>
          <w:sz w:val="28"/>
          <w:u w:val="single"/>
        </w:rPr>
        <w:t>Vision Statement</w:t>
      </w:r>
    </w:p>
    <w:p w14:paraId="1045273D" w14:textId="68201EF2" w:rsidR="003A419B" w:rsidRDefault="003A419B" w:rsidP="003A419B">
      <w:pPr>
        <w:spacing w:line="360" w:lineRule="auto"/>
      </w:pPr>
      <w:r>
        <w:t>Our vision is to see an effective Church, one that puts Christ first, focuses on its purpose, makes wise choices and does things well.</w:t>
      </w:r>
    </w:p>
    <w:p w14:paraId="3F4DF6F8" w14:textId="77777777" w:rsidR="003A419B" w:rsidRPr="003A419B" w:rsidRDefault="003A419B" w:rsidP="003A419B">
      <w:pPr>
        <w:spacing w:line="360" w:lineRule="auto"/>
        <w:rPr>
          <w:b/>
          <w:sz w:val="28"/>
          <w:u w:val="single"/>
        </w:rPr>
      </w:pPr>
    </w:p>
    <w:p w14:paraId="32D83437" w14:textId="43AE9A54" w:rsidR="003A419B" w:rsidRPr="003A419B" w:rsidRDefault="003A419B" w:rsidP="003A419B">
      <w:pPr>
        <w:spacing w:line="360" w:lineRule="auto"/>
        <w:jc w:val="center"/>
        <w:rPr>
          <w:b/>
          <w:sz w:val="28"/>
          <w:u w:val="single"/>
        </w:rPr>
      </w:pPr>
      <w:r w:rsidRPr="003A419B">
        <w:rPr>
          <w:b/>
          <w:sz w:val="28"/>
          <w:u w:val="single"/>
        </w:rPr>
        <w:t>The Church</w:t>
      </w:r>
    </w:p>
    <w:p w14:paraId="67B82C3A" w14:textId="77777777" w:rsidR="003A419B" w:rsidRDefault="003A419B" w:rsidP="003A419B">
      <w:pPr>
        <w:spacing w:line="360" w:lineRule="auto"/>
      </w:pPr>
      <w:r>
        <w:t>We see the church in the following words:</w:t>
      </w:r>
    </w:p>
    <w:p w14:paraId="664C887D" w14:textId="2C1B79C0" w:rsidR="003A419B" w:rsidRDefault="003A419B" w:rsidP="003A419B">
      <w:pPr>
        <w:pStyle w:val="ListParagraph"/>
        <w:numPr>
          <w:ilvl w:val="0"/>
          <w:numId w:val="24"/>
        </w:numPr>
        <w:spacing w:line="360" w:lineRule="auto"/>
      </w:pPr>
      <w:r>
        <w:t>Being a welcoming church family offering mutual friendship and support. A family that is committed to each other and to the entire parish. We are rooted in the love of the Lord and the teaching of the Bible</w:t>
      </w:r>
    </w:p>
    <w:p w14:paraId="351A7472" w14:textId="77777777" w:rsidR="003A419B" w:rsidRDefault="003A419B" w:rsidP="003A419B">
      <w:pPr>
        <w:pStyle w:val="ListParagraph"/>
        <w:spacing w:line="360" w:lineRule="auto"/>
      </w:pPr>
    </w:p>
    <w:p w14:paraId="211D092A" w14:textId="647CB53D" w:rsidR="003A419B" w:rsidRDefault="003A419B" w:rsidP="003A419B">
      <w:pPr>
        <w:pStyle w:val="ListParagraph"/>
        <w:numPr>
          <w:ilvl w:val="0"/>
          <w:numId w:val="23"/>
        </w:numPr>
        <w:spacing w:line="360" w:lineRule="auto"/>
      </w:pPr>
      <w:r>
        <w:t>Taking part in Sunday services we are reverential, prayerful, and worshipful, following the traditions of the Church of England.</w:t>
      </w:r>
    </w:p>
    <w:p w14:paraId="2B103F57" w14:textId="77777777" w:rsidR="003A419B" w:rsidRDefault="003A419B" w:rsidP="003A419B">
      <w:pPr>
        <w:pStyle w:val="ListParagraph"/>
      </w:pPr>
    </w:p>
    <w:p w14:paraId="71F55D5B" w14:textId="66A4AFE0" w:rsidR="003A419B" w:rsidRDefault="003A419B" w:rsidP="003A419B">
      <w:pPr>
        <w:pStyle w:val="ListParagraph"/>
        <w:numPr>
          <w:ilvl w:val="0"/>
          <w:numId w:val="23"/>
        </w:numPr>
        <w:spacing w:line="360" w:lineRule="auto"/>
      </w:pPr>
      <w:r>
        <w:t>Offering a Christian-based outreach to children, families and the elderly; for example, through our Tots Spot,  “ Sacred Grounds” Coffee Mornings and “Krafty Krew”</w:t>
      </w:r>
    </w:p>
    <w:p w14:paraId="5EF3881E" w14:textId="77777777" w:rsidR="003A419B" w:rsidRDefault="003A419B" w:rsidP="003A419B">
      <w:pPr>
        <w:pStyle w:val="ListParagraph"/>
        <w:spacing w:line="360" w:lineRule="auto"/>
      </w:pPr>
    </w:p>
    <w:p w14:paraId="6D0B68BD" w14:textId="084A6E35" w:rsidR="003A419B" w:rsidRDefault="003A419B" w:rsidP="003A419B">
      <w:pPr>
        <w:pStyle w:val="ListParagraph"/>
        <w:numPr>
          <w:ilvl w:val="0"/>
          <w:numId w:val="23"/>
        </w:numPr>
        <w:spacing w:line="360" w:lineRule="auto"/>
      </w:pPr>
      <w:r>
        <w:t xml:space="preserve">Having concern for mission: for the needs of the less well-off and disadvantaged in our town, our country and overseas, and making contributions as we are able. </w:t>
      </w:r>
    </w:p>
    <w:p w14:paraId="59316A22" w14:textId="77777777" w:rsidR="003A419B" w:rsidRDefault="003A419B" w:rsidP="003A419B">
      <w:pPr>
        <w:pStyle w:val="ListParagraph"/>
      </w:pPr>
    </w:p>
    <w:p w14:paraId="69BDFE16" w14:textId="747D644F" w:rsidR="003A419B" w:rsidRDefault="003A419B" w:rsidP="003A419B">
      <w:pPr>
        <w:pStyle w:val="ListParagraph"/>
        <w:numPr>
          <w:ilvl w:val="0"/>
          <w:numId w:val="23"/>
        </w:numPr>
        <w:spacing w:line="360" w:lineRule="auto"/>
      </w:pPr>
      <w:r>
        <w:t>Engaging with and organising community activities such as Oxton Secret Gardens, Heritage Days. Needing to review the whole operation of the church and the individual activities within it, to create a common unified focus on its mission</w:t>
      </w:r>
    </w:p>
    <w:p w14:paraId="097E16F9" w14:textId="77777777" w:rsidR="003A419B" w:rsidRDefault="003A419B" w:rsidP="003A419B">
      <w:pPr>
        <w:pStyle w:val="ListParagraph"/>
        <w:spacing w:line="360" w:lineRule="auto"/>
      </w:pPr>
    </w:p>
    <w:p w14:paraId="56A7E0F1" w14:textId="24C705A1" w:rsidR="003A419B" w:rsidRDefault="00F2773C" w:rsidP="00F2773C">
      <w:pPr>
        <w:pStyle w:val="ListParagraph"/>
        <w:numPr>
          <w:ilvl w:val="0"/>
          <w:numId w:val="25"/>
        </w:numPr>
        <w:spacing w:line="360" w:lineRule="auto"/>
      </w:pPr>
      <w:r>
        <w:t xml:space="preserve">Being aware of the need to improve our finances. Over recent years, the parish has had difficulty in meeting its parish share. However, recent legacies mean that the parish is now able to meet its share in full for the next few years, and is committed to doing so. </w:t>
      </w:r>
    </w:p>
    <w:p w14:paraId="016D64CE" w14:textId="77777777" w:rsidR="003A419B" w:rsidRDefault="003A419B" w:rsidP="00800952">
      <w:pPr>
        <w:spacing w:line="360" w:lineRule="auto"/>
      </w:pPr>
    </w:p>
    <w:p w14:paraId="5CC0F1D9" w14:textId="77777777" w:rsidR="003A419B" w:rsidRDefault="003A419B" w:rsidP="00800952">
      <w:pPr>
        <w:spacing w:line="360" w:lineRule="auto"/>
      </w:pPr>
    </w:p>
    <w:p w14:paraId="710B08D1" w14:textId="77777777" w:rsidR="003A419B" w:rsidRDefault="003A419B" w:rsidP="00800952">
      <w:pPr>
        <w:spacing w:line="360" w:lineRule="auto"/>
      </w:pPr>
    </w:p>
    <w:p w14:paraId="4D515E1B" w14:textId="77777777" w:rsidR="003A419B" w:rsidRDefault="003A419B" w:rsidP="00800952">
      <w:pPr>
        <w:spacing w:line="360" w:lineRule="auto"/>
      </w:pPr>
    </w:p>
    <w:p w14:paraId="45941BD5" w14:textId="77777777" w:rsidR="003A419B" w:rsidRDefault="003A419B" w:rsidP="00800952">
      <w:pPr>
        <w:spacing w:line="360" w:lineRule="auto"/>
      </w:pPr>
    </w:p>
    <w:p w14:paraId="4C383797" w14:textId="7361BBE9" w:rsidR="00800952" w:rsidRDefault="00800952" w:rsidP="003A419B">
      <w:pPr>
        <w:spacing w:line="360" w:lineRule="auto"/>
        <w:jc w:val="center"/>
      </w:pPr>
      <w:r>
        <w:rPr>
          <w:noProof/>
        </w:rPr>
        <w:lastRenderedPageBreak/>
        <w:drawing>
          <wp:inline distT="0" distB="0" distL="0" distR="0" wp14:anchorId="37FA7C92" wp14:editId="41925105">
            <wp:extent cx="5755005" cy="32372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14:paraId="23B978EB" w14:textId="77777777" w:rsidR="00800952" w:rsidRDefault="00800952" w:rsidP="00800952">
      <w:pPr>
        <w:pStyle w:val="ListParagraph"/>
        <w:spacing w:line="360" w:lineRule="auto"/>
        <w:ind w:left="1440"/>
      </w:pPr>
    </w:p>
    <w:p w14:paraId="7D592B66" w14:textId="77777777" w:rsidR="00800952" w:rsidRDefault="00800952" w:rsidP="00800952">
      <w:pPr>
        <w:spacing w:line="360" w:lineRule="auto"/>
      </w:pPr>
    </w:p>
    <w:p w14:paraId="75C3051D" w14:textId="77777777" w:rsidR="00800952" w:rsidRDefault="00800952" w:rsidP="00800952">
      <w:pPr>
        <w:pStyle w:val="ListParagraph"/>
        <w:numPr>
          <w:ilvl w:val="0"/>
          <w:numId w:val="16"/>
        </w:numPr>
        <w:spacing w:line="360" w:lineRule="auto"/>
      </w:pPr>
      <w:r>
        <w:t>LOCATION</w:t>
      </w:r>
    </w:p>
    <w:p w14:paraId="55A83354" w14:textId="77777777" w:rsidR="00800952" w:rsidRDefault="00800952" w:rsidP="00800952">
      <w:pPr>
        <w:pStyle w:val="ListParagraph"/>
        <w:numPr>
          <w:ilvl w:val="0"/>
          <w:numId w:val="16"/>
        </w:numPr>
        <w:spacing w:line="360" w:lineRule="auto"/>
      </w:pPr>
      <w:r>
        <w:t>THE PARISH</w:t>
      </w:r>
    </w:p>
    <w:p w14:paraId="30C5F8DB" w14:textId="77777777" w:rsidR="00800952" w:rsidRDefault="00800952" w:rsidP="00800952">
      <w:pPr>
        <w:pStyle w:val="ListParagraph"/>
        <w:numPr>
          <w:ilvl w:val="0"/>
          <w:numId w:val="16"/>
        </w:numPr>
        <w:spacing w:line="360" w:lineRule="auto"/>
      </w:pPr>
      <w:r>
        <w:t>THE CHURCH</w:t>
      </w:r>
    </w:p>
    <w:p w14:paraId="35E8AD25" w14:textId="77777777" w:rsidR="00800952" w:rsidRDefault="00800952" w:rsidP="00800952">
      <w:pPr>
        <w:pStyle w:val="ListParagraph"/>
        <w:numPr>
          <w:ilvl w:val="0"/>
          <w:numId w:val="16"/>
        </w:numPr>
        <w:spacing w:line="360" w:lineRule="auto"/>
      </w:pPr>
      <w:r>
        <w:t>OUR WORSHIP</w:t>
      </w:r>
    </w:p>
    <w:p w14:paraId="3A473823" w14:textId="77777777" w:rsidR="00800952" w:rsidRDefault="00800952" w:rsidP="00800952">
      <w:pPr>
        <w:pStyle w:val="ListParagraph"/>
        <w:numPr>
          <w:ilvl w:val="0"/>
          <w:numId w:val="16"/>
        </w:numPr>
        <w:spacing w:line="360" w:lineRule="auto"/>
      </w:pPr>
      <w:r>
        <w:t>COMMUNITY ROOMS</w:t>
      </w:r>
    </w:p>
    <w:p w14:paraId="59416C6E" w14:textId="77777777" w:rsidR="00800952" w:rsidRDefault="00800952" w:rsidP="00800952">
      <w:pPr>
        <w:pStyle w:val="ListParagraph"/>
        <w:numPr>
          <w:ilvl w:val="0"/>
          <w:numId w:val="16"/>
        </w:numPr>
        <w:spacing w:line="360" w:lineRule="auto"/>
      </w:pPr>
      <w:r>
        <w:t>OUR SCHOOL</w:t>
      </w:r>
    </w:p>
    <w:p w14:paraId="3DE9B05F" w14:textId="77777777" w:rsidR="00800952" w:rsidRDefault="00800952" w:rsidP="00800952">
      <w:pPr>
        <w:pStyle w:val="ListParagraph"/>
        <w:numPr>
          <w:ilvl w:val="0"/>
          <w:numId w:val="16"/>
        </w:numPr>
        <w:spacing w:line="360" w:lineRule="auto"/>
      </w:pPr>
      <w:r>
        <w:t>THE VICARAGE</w:t>
      </w:r>
    </w:p>
    <w:p w14:paraId="49200261" w14:textId="77777777" w:rsidR="00800952" w:rsidRDefault="00800952" w:rsidP="00800952">
      <w:pPr>
        <w:pStyle w:val="ListParagraph"/>
        <w:numPr>
          <w:ilvl w:val="0"/>
          <w:numId w:val="16"/>
        </w:numPr>
        <w:spacing w:line="360" w:lineRule="auto"/>
      </w:pPr>
      <w:r>
        <w:t>OUR FINANCES</w:t>
      </w:r>
    </w:p>
    <w:p w14:paraId="6C082338" w14:textId="77777777" w:rsidR="00800952" w:rsidRDefault="00800952" w:rsidP="00800952">
      <w:pPr>
        <w:pStyle w:val="ListParagraph"/>
        <w:numPr>
          <w:ilvl w:val="0"/>
          <w:numId w:val="16"/>
        </w:numPr>
        <w:spacing w:line="360" w:lineRule="auto"/>
      </w:pPr>
      <w:r>
        <w:t>OUR PRIEST</w:t>
      </w:r>
    </w:p>
    <w:p w14:paraId="6C45CC09" w14:textId="45F734EF" w:rsidR="00687EB7" w:rsidRPr="003A419B" w:rsidRDefault="00800952" w:rsidP="003A419B">
      <w:pPr>
        <w:spacing w:line="360" w:lineRule="auto"/>
        <w:ind w:left="1080"/>
        <w:rPr>
          <w:rFonts w:asciiTheme="majorHAnsi" w:eastAsiaTheme="majorEastAsia" w:hAnsiTheme="majorHAnsi" w:cstheme="majorBidi"/>
          <w:noProof/>
          <w:color w:val="365F91" w:themeColor="accent1" w:themeShade="BF"/>
          <w:sz w:val="32"/>
          <w:szCs w:val="32"/>
        </w:rPr>
      </w:pPr>
      <w:r w:rsidRPr="00800952">
        <w:br w:type="page"/>
      </w:r>
      <w:r w:rsidR="006635A6">
        <w:rPr>
          <w:noProof/>
        </w:rPr>
        <w:lastRenderedPageBreak/>
        <w:t xml:space="preserve">   </w:t>
      </w:r>
      <w:r w:rsidR="00E5637A">
        <w:rPr>
          <w:noProof/>
        </w:rPr>
        <w:t xml:space="preserve">   </w:t>
      </w:r>
      <w:r w:rsidR="00CD3E78">
        <w:rPr>
          <w:noProof/>
        </w:rPr>
        <w:drawing>
          <wp:inline distT="0" distB="0" distL="0" distR="0" wp14:anchorId="47C94C52" wp14:editId="1081CB52">
            <wp:extent cx="4667250" cy="2457450"/>
            <wp:effectExtent l="0" t="0" r="0" b="0"/>
            <wp:docPr id="1" name="Picture 1" descr="C:\Users\jacqu\Documents\New folde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cuments\New folder\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7559" cy="2462878"/>
                    </a:xfrm>
                    <a:prstGeom prst="rect">
                      <a:avLst/>
                    </a:prstGeom>
                    <a:noFill/>
                    <a:ln>
                      <a:noFill/>
                    </a:ln>
                  </pic:spPr>
                </pic:pic>
              </a:graphicData>
            </a:graphic>
          </wp:inline>
        </w:drawing>
      </w:r>
    </w:p>
    <w:p w14:paraId="4CB16AAF" w14:textId="77777777" w:rsidR="006F1879" w:rsidRDefault="006F1879" w:rsidP="00250214">
      <w:pPr>
        <w:pStyle w:val="wP2"/>
        <w:rPr>
          <w:rStyle w:val="wT4"/>
          <w:rFonts w:ascii="Arial" w:hAnsi="Arial"/>
          <w:sz w:val="28"/>
        </w:rPr>
      </w:pPr>
    </w:p>
    <w:p w14:paraId="454D2645" w14:textId="77777777" w:rsidR="006635A6" w:rsidRDefault="00B16C3E" w:rsidP="00F30A68">
      <w:pPr>
        <w:pStyle w:val="wP2"/>
        <w:jc w:val="left"/>
        <w:rPr>
          <w:rStyle w:val="wT4"/>
          <w:rFonts w:ascii="Arial" w:hAnsi="Arial"/>
          <w:sz w:val="28"/>
        </w:rPr>
      </w:pPr>
      <w:r>
        <w:rPr>
          <w:rStyle w:val="wT4"/>
          <w:rFonts w:ascii="Arial" w:hAnsi="Arial"/>
          <w:sz w:val="28"/>
        </w:rPr>
        <w:t xml:space="preserve">                       </w:t>
      </w:r>
      <w:r w:rsidR="00D442B7">
        <w:rPr>
          <w:rStyle w:val="wT4"/>
          <w:rFonts w:ascii="Arial" w:hAnsi="Arial"/>
          <w:sz w:val="28"/>
        </w:rPr>
        <w:t xml:space="preserve">                        </w:t>
      </w:r>
    </w:p>
    <w:p w14:paraId="18C4E205" w14:textId="77777777" w:rsidR="006635A6" w:rsidRDefault="006635A6" w:rsidP="006635A6">
      <w:pPr>
        <w:pStyle w:val="wP2"/>
        <w:rPr>
          <w:rStyle w:val="wT4"/>
          <w:rFonts w:ascii="Arial" w:hAnsi="Arial"/>
          <w:sz w:val="28"/>
        </w:rPr>
      </w:pPr>
    </w:p>
    <w:p w14:paraId="4D568754" w14:textId="1AA7EF9D" w:rsidR="00687EB7" w:rsidRDefault="00D76464" w:rsidP="006635A6">
      <w:pPr>
        <w:pStyle w:val="wP2"/>
        <w:rPr>
          <w:rStyle w:val="wT4"/>
          <w:rFonts w:ascii="Arial" w:hAnsi="Arial"/>
          <w:sz w:val="28"/>
        </w:rPr>
      </w:pPr>
      <w:r w:rsidRPr="00C52FD5">
        <w:rPr>
          <w:rStyle w:val="wT4"/>
          <w:rFonts w:ascii="Arial" w:hAnsi="Arial"/>
          <w:sz w:val="28"/>
        </w:rPr>
        <w:t>Location</w:t>
      </w:r>
    </w:p>
    <w:p w14:paraId="0B926D7F" w14:textId="77777777" w:rsidR="00D442B7" w:rsidRPr="00DD2B35" w:rsidRDefault="00D442B7" w:rsidP="00B16C3E">
      <w:pPr>
        <w:pStyle w:val="wP2"/>
        <w:jc w:val="left"/>
        <w:rPr>
          <w:rFonts w:ascii="Arial" w:hAnsi="Arial"/>
          <w:sz w:val="22"/>
          <w:szCs w:val="22"/>
        </w:rPr>
      </w:pPr>
    </w:p>
    <w:p w14:paraId="0B7F5BA9" w14:textId="5729DF07" w:rsidR="00C52FD5" w:rsidRDefault="00EA785B" w:rsidP="00555603">
      <w:pPr>
        <w:pStyle w:val="wP1"/>
        <w:rPr>
          <w:rFonts w:ascii="Times New Roman" w:hAnsi="Times New Roman" w:cs="Times New Roman"/>
          <w:color w:val="auto"/>
        </w:rPr>
      </w:pPr>
      <w:r w:rsidRPr="00F4448B">
        <w:rPr>
          <w:rFonts w:ascii="Times New Roman" w:hAnsi="Times New Roman" w:cs="Times New Roman"/>
          <w:color w:val="auto"/>
        </w:rPr>
        <w:t>His</w:t>
      </w:r>
      <w:r w:rsidR="00D442B7" w:rsidRPr="00F4448B">
        <w:rPr>
          <w:rFonts w:ascii="Times New Roman" w:hAnsi="Times New Roman" w:cs="Times New Roman"/>
          <w:color w:val="auto"/>
        </w:rPr>
        <w:t>torically in Cheshire</w:t>
      </w:r>
      <w:r w:rsidR="00E96B81" w:rsidRPr="00F4448B">
        <w:rPr>
          <w:rFonts w:ascii="Times New Roman" w:hAnsi="Times New Roman" w:cs="Times New Roman"/>
          <w:color w:val="auto"/>
        </w:rPr>
        <w:t xml:space="preserve"> but now in Merseyside</w:t>
      </w:r>
      <w:r w:rsidR="00D442B7" w:rsidRPr="00F4448B">
        <w:rPr>
          <w:rFonts w:ascii="Times New Roman" w:hAnsi="Times New Roman" w:cs="Times New Roman"/>
          <w:color w:val="auto"/>
        </w:rPr>
        <w:t xml:space="preserve">, Birkenhead is on the Wirral Peninsula, </w:t>
      </w:r>
      <w:r w:rsidR="00E96B81" w:rsidRPr="00F4448B">
        <w:rPr>
          <w:rFonts w:ascii="Times New Roman" w:hAnsi="Times New Roman" w:cs="Times New Roman"/>
          <w:color w:val="auto"/>
        </w:rPr>
        <w:t>on</w:t>
      </w:r>
      <w:r w:rsidR="00D442B7" w:rsidRPr="00F4448B">
        <w:rPr>
          <w:rFonts w:ascii="Times New Roman" w:hAnsi="Times New Roman" w:cs="Times New Roman"/>
          <w:color w:val="auto"/>
        </w:rPr>
        <w:t xml:space="preserve"> the west bank of the River Mersey, opposite the city of Liverpool. Two road tunnels</w:t>
      </w:r>
      <w:r w:rsidR="00E96B81" w:rsidRPr="00F4448B">
        <w:rPr>
          <w:rFonts w:ascii="Times New Roman" w:hAnsi="Times New Roman" w:cs="Times New Roman"/>
          <w:color w:val="auto"/>
        </w:rPr>
        <w:t xml:space="preserve">, a railway and </w:t>
      </w:r>
      <w:r w:rsidR="00686720" w:rsidRPr="00F4448B">
        <w:rPr>
          <w:rFonts w:ascii="Times New Roman" w:hAnsi="Times New Roman" w:cs="Times New Roman"/>
          <w:color w:val="auto"/>
        </w:rPr>
        <w:t xml:space="preserve">a </w:t>
      </w:r>
      <w:r w:rsidR="00E96B81" w:rsidRPr="00F4448B">
        <w:rPr>
          <w:rFonts w:ascii="Times New Roman" w:hAnsi="Times New Roman" w:cs="Times New Roman"/>
          <w:color w:val="auto"/>
        </w:rPr>
        <w:t>ferry provide excellent connections with</w:t>
      </w:r>
      <w:r w:rsidR="00D442B7" w:rsidRPr="00F4448B">
        <w:rPr>
          <w:rFonts w:ascii="Times New Roman" w:hAnsi="Times New Roman" w:cs="Times New Roman"/>
          <w:color w:val="auto"/>
        </w:rPr>
        <w:t xml:space="preserve"> Liverpool. </w:t>
      </w:r>
      <w:r w:rsidR="00D76464" w:rsidRPr="00F4448B">
        <w:rPr>
          <w:rFonts w:ascii="Times New Roman" w:hAnsi="Times New Roman" w:cs="Times New Roman"/>
          <w:color w:val="auto"/>
        </w:rPr>
        <w:t xml:space="preserve">Birkenhead itself is mixed: the medieval Priory, a shopping precinct, the oldest municipal park in the world, </w:t>
      </w:r>
      <w:r w:rsidR="00D442B7" w:rsidRPr="00F4448B">
        <w:rPr>
          <w:rFonts w:ascii="Times New Roman" w:hAnsi="Times New Roman" w:cs="Times New Roman"/>
          <w:color w:val="auto"/>
        </w:rPr>
        <w:t xml:space="preserve">and </w:t>
      </w:r>
      <w:r w:rsidR="00B73AE9" w:rsidRPr="00F4448B">
        <w:rPr>
          <w:rFonts w:ascii="Times New Roman" w:hAnsi="Times New Roman" w:cs="Times New Roman"/>
          <w:color w:val="auto"/>
        </w:rPr>
        <w:t>areas</w:t>
      </w:r>
      <w:r w:rsidR="00D442B7" w:rsidRPr="00F4448B">
        <w:rPr>
          <w:rFonts w:ascii="Times New Roman" w:hAnsi="Times New Roman" w:cs="Times New Roman"/>
          <w:color w:val="auto"/>
        </w:rPr>
        <w:t xml:space="preserve"> of </w:t>
      </w:r>
      <w:r w:rsidR="00B73AE9" w:rsidRPr="00F4448B">
        <w:rPr>
          <w:rFonts w:ascii="Times New Roman" w:hAnsi="Times New Roman" w:cs="Times New Roman"/>
          <w:color w:val="auto"/>
        </w:rPr>
        <w:t>redeveloped dockland.</w:t>
      </w:r>
      <w:r w:rsidR="00DD2B35" w:rsidRPr="00F4448B">
        <w:rPr>
          <w:rFonts w:ascii="Times New Roman" w:hAnsi="Times New Roman" w:cs="Times New Roman"/>
          <w:color w:val="auto"/>
        </w:rPr>
        <w:t xml:space="preserve"> The Wirral boasts two </w:t>
      </w:r>
      <w:r w:rsidR="00E96B81" w:rsidRPr="00F4448B">
        <w:rPr>
          <w:rFonts w:ascii="Times New Roman" w:hAnsi="Times New Roman" w:cs="Times New Roman"/>
          <w:color w:val="auto"/>
        </w:rPr>
        <w:t>a</w:t>
      </w:r>
      <w:r w:rsidR="00DD2B35" w:rsidRPr="00F4448B">
        <w:rPr>
          <w:rFonts w:ascii="Times New Roman" w:hAnsi="Times New Roman" w:cs="Times New Roman"/>
          <w:color w:val="auto"/>
        </w:rPr>
        <w:t>rt galleries</w:t>
      </w:r>
      <w:r w:rsidR="0099585A" w:rsidRPr="00F4448B">
        <w:rPr>
          <w:rFonts w:ascii="Times New Roman" w:hAnsi="Times New Roman" w:cs="Times New Roman"/>
          <w:color w:val="auto"/>
        </w:rPr>
        <w:t>, the Lady Lever at P</w:t>
      </w:r>
      <w:r w:rsidR="00DD2B35" w:rsidRPr="00F4448B">
        <w:rPr>
          <w:rFonts w:ascii="Times New Roman" w:hAnsi="Times New Roman" w:cs="Times New Roman"/>
          <w:color w:val="auto"/>
        </w:rPr>
        <w:t>ort Sunlight and the Williamson just a stone’s throw from the church</w:t>
      </w:r>
      <w:r w:rsidR="00E96B81" w:rsidRPr="00F4448B">
        <w:rPr>
          <w:rFonts w:ascii="Times New Roman" w:hAnsi="Times New Roman" w:cs="Times New Roman"/>
          <w:color w:val="auto"/>
        </w:rPr>
        <w:t>. W</w:t>
      </w:r>
      <w:r w:rsidR="0099585A" w:rsidRPr="00F4448B">
        <w:rPr>
          <w:rFonts w:ascii="Times New Roman" w:hAnsi="Times New Roman" w:cs="Times New Roman"/>
          <w:color w:val="auto"/>
        </w:rPr>
        <w:t xml:space="preserve">e are fortunate to be within easy reach </w:t>
      </w:r>
      <w:r w:rsidR="00C84D52" w:rsidRPr="00F4448B">
        <w:rPr>
          <w:rFonts w:ascii="Times New Roman" w:hAnsi="Times New Roman" w:cs="Times New Roman"/>
          <w:color w:val="auto"/>
        </w:rPr>
        <w:t>of</w:t>
      </w:r>
      <w:r w:rsidR="00945D76" w:rsidRPr="00F4448B">
        <w:rPr>
          <w:rFonts w:ascii="Times New Roman" w:hAnsi="Times New Roman" w:cs="Times New Roman"/>
          <w:color w:val="auto"/>
        </w:rPr>
        <w:t xml:space="preserve"> </w:t>
      </w:r>
      <w:r w:rsidR="00C84D52" w:rsidRPr="00F4448B">
        <w:rPr>
          <w:rFonts w:ascii="Times New Roman" w:hAnsi="Times New Roman" w:cs="Times New Roman"/>
          <w:color w:val="auto"/>
        </w:rPr>
        <w:t xml:space="preserve">beautiful countryside, </w:t>
      </w:r>
      <w:r w:rsidR="00BF5248" w:rsidRPr="00F4448B">
        <w:rPr>
          <w:rFonts w:ascii="Times New Roman" w:hAnsi="Times New Roman" w:cs="Times New Roman"/>
          <w:color w:val="auto"/>
        </w:rPr>
        <w:t>C</w:t>
      </w:r>
      <w:r w:rsidR="00F94ECD" w:rsidRPr="00F4448B">
        <w:rPr>
          <w:rFonts w:ascii="Times New Roman" w:hAnsi="Times New Roman" w:cs="Times New Roman"/>
          <w:color w:val="auto"/>
        </w:rPr>
        <w:t xml:space="preserve">ountry </w:t>
      </w:r>
      <w:r w:rsidR="00BF5248" w:rsidRPr="00F4448B">
        <w:rPr>
          <w:rFonts w:ascii="Times New Roman" w:hAnsi="Times New Roman" w:cs="Times New Roman"/>
          <w:color w:val="auto"/>
        </w:rPr>
        <w:t>P</w:t>
      </w:r>
      <w:r w:rsidR="00945D76" w:rsidRPr="00F4448B">
        <w:rPr>
          <w:rFonts w:ascii="Times New Roman" w:hAnsi="Times New Roman" w:cs="Times New Roman"/>
          <w:color w:val="auto"/>
        </w:rPr>
        <w:t xml:space="preserve">arks at </w:t>
      </w:r>
      <w:r w:rsidR="0099585A" w:rsidRPr="00F4448B">
        <w:rPr>
          <w:rFonts w:ascii="Times New Roman" w:hAnsi="Times New Roman" w:cs="Times New Roman"/>
          <w:color w:val="auto"/>
        </w:rPr>
        <w:t xml:space="preserve">Thurstaston and Eastham, the seaside, New Brighton and West Kirby, and of course </w:t>
      </w:r>
      <w:r w:rsidR="00563FF9" w:rsidRPr="00F4448B">
        <w:rPr>
          <w:rFonts w:ascii="Times New Roman" w:hAnsi="Times New Roman" w:cs="Times New Roman"/>
          <w:color w:val="auto"/>
        </w:rPr>
        <w:t xml:space="preserve">the hills of </w:t>
      </w:r>
      <w:r w:rsidR="0099585A" w:rsidRPr="00F4448B">
        <w:rPr>
          <w:rFonts w:ascii="Times New Roman" w:hAnsi="Times New Roman" w:cs="Times New Roman"/>
          <w:color w:val="auto"/>
        </w:rPr>
        <w:t xml:space="preserve">North Wales. </w:t>
      </w:r>
    </w:p>
    <w:p w14:paraId="347FF55B" w14:textId="77777777" w:rsidR="00F4448B" w:rsidRDefault="00F4448B" w:rsidP="00555603">
      <w:pPr>
        <w:pStyle w:val="wP1"/>
        <w:rPr>
          <w:rFonts w:ascii="Times New Roman" w:hAnsi="Times New Roman" w:cs="Times New Roman"/>
          <w:color w:val="auto"/>
        </w:rPr>
      </w:pPr>
    </w:p>
    <w:p w14:paraId="2BF463E6" w14:textId="77777777" w:rsidR="00F4448B" w:rsidRDefault="00F4448B" w:rsidP="00555603">
      <w:pPr>
        <w:pStyle w:val="wP1"/>
        <w:rPr>
          <w:rFonts w:ascii="Times New Roman" w:hAnsi="Times New Roman" w:cs="Times New Roman"/>
          <w:color w:val="auto"/>
        </w:rPr>
      </w:pPr>
    </w:p>
    <w:p w14:paraId="59A93F1A" w14:textId="77777777" w:rsidR="00F4448B" w:rsidRPr="00F4448B" w:rsidRDefault="00F4448B" w:rsidP="00555603">
      <w:pPr>
        <w:pStyle w:val="wP1"/>
        <w:rPr>
          <w:rFonts w:ascii="Times New Roman" w:hAnsi="Times New Roman" w:cs="Times New Roman"/>
          <w:color w:val="auto"/>
        </w:rPr>
      </w:pPr>
    </w:p>
    <w:p w14:paraId="0E43C6DE" w14:textId="03B64E86" w:rsidR="005929F6" w:rsidRDefault="00F4448B" w:rsidP="00250214">
      <w:pPr>
        <w:pStyle w:val="wP1"/>
        <w:jc w:val="both"/>
        <w:rPr>
          <w:rFonts w:ascii="Arial" w:hAnsi="Arial"/>
        </w:rPr>
      </w:pPr>
      <w:r>
        <w:rPr>
          <w:rFonts w:ascii="Times New Roman" w:hAnsi="Times New Roman" w:cs="Times New Roman"/>
        </w:rPr>
        <w:t xml:space="preserve"> </w:t>
      </w:r>
    </w:p>
    <w:p w14:paraId="5930FDBA" w14:textId="77777777" w:rsidR="00687EB7" w:rsidRDefault="008C4933" w:rsidP="00250214">
      <w:pPr>
        <w:pStyle w:val="wP1"/>
        <w:jc w:val="both"/>
        <w:rPr>
          <w:rFonts w:ascii="Arial" w:hAnsi="Arial"/>
        </w:rPr>
      </w:pPr>
      <w:r>
        <w:rPr>
          <w:rFonts w:ascii="Arial" w:hAnsi="Arial"/>
          <w:noProof/>
          <w:lang w:eastAsia="en-GB" w:bidi="ar-SA"/>
        </w:rPr>
        <w:drawing>
          <wp:inline distT="0" distB="0" distL="0" distR="0" wp14:anchorId="66BC586F" wp14:editId="6299810D">
            <wp:extent cx="2781299" cy="2085975"/>
            <wp:effectExtent l="0" t="0" r="0" b="0"/>
            <wp:docPr id="6" name="Picture 6" descr="C:\Users\Paul\Desktop\export\from a phone\1-IMG_20130218_1140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export\from a phone\1-IMG_20130218_114004-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4635" cy="2088477"/>
                    </a:xfrm>
                    <a:prstGeom prst="rect">
                      <a:avLst/>
                    </a:prstGeom>
                    <a:noFill/>
                    <a:ln>
                      <a:noFill/>
                    </a:ln>
                  </pic:spPr>
                </pic:pic>
              </a:graphicData>
            </a:graphic>
          </wp:inline>
        </w:drawing>
      </w:r>
      <w:r>
        <w:rPr>
          <w:rFonts w:ascii="Arial" w:hAnsi="Arial"/>
          <w:noProof/>
          <w:lang w:eastAsia="en-GB" w:bidi="ar-SA"/>
        </w:rPr>
        <w:t xml:space="preserve">                </w:t>
      </w:r>
      <w:r>
        <w:rPr>
          <w:rFonts w:ascii="Arial" w:hAnsi="Arial"/>
          <w:noProof/>
          <w:lang w:eastAsia="en-GB" w:bidi="ar-SA"/>
        </w:rPr>
        <w:drawing>
          <wp:inline distT="0" distB="0" distL="0" distR="0" wp14:anchorId="35F8AAB0" wp14:editId="1FB8E90C">
            <wp:extent cx="2729647" cy="2047875"/>
            <wp:effectExtent l="0" t="0" r="0" b="0"/>
            <wp:docPr id="2" name="Picture 2" descr="C:\Users\Paul\Desktop\export\from Paul's Canon camera\1-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export\from Paul's Canon camera\1-IMG_05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2067" cy="2049690"/>
                    </a:xfrm>
                    <a:prstGeom prst="rect">
                      <a:avLst/>
                    </a:prstGeom>
                    <a:noFill/>
                    <a:ln>
                      <a:noFill/>
                    </a:ln>
                  </pic:spPr>
                </pic:pic>
              </a:graphicData>
            </a:graphic>
          </wp:inline>
        </w:drawing>
      </w:r>
    </w:p>
    <w:p w14:paraId="4782A28F" w14:textId="77777777" w:rsidR="006F1879" w:rsidRPr="00C52FD5" w:rsidRDefault="006F1879" w:rsidP="00250214">
      <w:pPr>
        <w:pStyle w:val="wP1"/>
        <w:jc w:val="both"/>
        <w:rPr>
          <w:rFonts w:ascii="Arial" w:hAnsi="Arial"/>
        </w:rPr>
      </w:pPr>
    </w:p>
    <w:p w14:paraId="79A3278E" w14:textId="77777777" w:rsidR="00C52FD5" w:rsidRDefault="0088187E" w:rsidP="006F1879">
      <w:pPr>
        <w:pStyle w:val="wP2"/>
        <w:rPr>
          <w:rStyle w:val="wT4"/>
          <w:rFonts w:ascii="Arial" w:hAnsi="Arial"/>
          <w:b w:val="0"/>
        </w:rPr>
      </w:pPr>
      <w:r>
        <w:rPr>
          <w:rStyle w:val="wT4"/>
          <w:rFonts w:ascii="Arial" w:hAnsi="Arial"/>
          <w:b w:val="0"/>
        </w:rPr>
        <w:t xml:space="preserve">     </w:t>
      </w:r>
    </w:p>
    <w:p w14:paraId="03316A1A" w14:textId="77777777" w:rsidR="001A1657" w:rsidRDefault="001A1657" w:rsidP="00250214">
      <w:pPr>
        <w:pStyle w:val="wP2"/>
        <w:rPr>
          <w:rStyle w:val="wT4"/>
          <w:rFonts w:ascii="Arial" w:hAnsi="Arial"/>
          <w:sz w:val="28"/>
        </w:rPr>
      </w:pPr>
    </w:p>
    <w:p w14:paraId="19C01022" w14:textId="77777777" w:rsidR="001A1657" w:rsidRDefault="001A1657" w:rsidP="00250214">
      <w:pPr>
        <w:pStyle w:val="wP2"/>
        <w:rPr>
          <w:rStyle w:val="wT4"/>
          <w:rFonts w:ascii="Arial" w:hAnsi="Arial"/>
          <w:sz w:val="28"/>
        </w:rPr>
      </w:pPr>
    </w:p>
    <w:p w14:paraId="7837B407" w14:textId="77777777" w:rsidR="005929F6" w:rsidRDefault="005929F6" w:rsidP="00250214">
      <w:pPr>
        <w:pStyle w:val="wP2"/>
        <w:rPr>
          <w:rStyle w:val="wT4"/>
          <w:rFonts w:ascii="Arial" w:hAnsi="Arial"/>
          <w:sz w:val="28"/>
        </w:rPr>
      </w:pPr>
    </w:p>
    <w:p w14:paraId="7977B1DC" w14:textId="77777777" w:rsidR="008F6964" w:rsidRDefault="008F6964" w:rsidP="00D14CAD">
      <w:pPr>
        <w:pStyle w:val="wP2"/>
        <w:rPr>
          <w:rStyle w:val="wT4"/>
          <w:rFonts w:ascii="Arial" w:hAnsi="Arial"/>
          <w:sz w:val="28"/>
        </w:rPr>
      </w:pPr>
    </w:p>
    <w:p w14:paraId="6995B4FE" w14:textId="3F7351D7" w:rsidR="00F4448B" w:rsidRDefault="00F4448B" w:rsidP="00D14CAD">
      <w:pPr>
        <w:pStyle w:val="wP2"/>
        <w:rPr>
          <w:rStyle w:val="wT4"/>
          <w:rFonts w:ascii="Arial" w:hAnsi="Arial"/>
          <w:sz w:val="28"/>
        </w:rPr>
      </w:pPr>
      <w:r>
        <w:rPr>
          <w:rStyle w:val="wT4"/>
          <w:rFonts w:ascii="Arial" w:hAnsi="Arial"/>
          <w:sz w:val="28"/>
        </w:rPr>
        <w:lastRenderedPageBreak/>
        <w:t>The Parish</w:t>
      </w:r>
    </w:p>
    <w:p w14:paraId="2F4D578E" w14:textId="77777777" w:rsidR="00F4448B" w:rsidRDefault="00F4448B" w:rsidP="00561FF8">
      <w:pPr>
        <w:pStyle w:val="wP2"/>
        <w:rPr>
          <w:rStyle w:val="wT4"/>
          <w:rFonts w:ascii="Arial" w:hAnsi="Arial"/>
          <w:sz w:val="28"/>
        </w:rPr>
      </w:pPr>
    </w:p>
    <w:p w14:paraId="09349D44" w14:textId="4DE537C5" w:rsidR="008F6964" w:rsidRDefault="00F4448B" w:rsidP="00F4448B">
      <w:pPr>
        <w:pStyle w:val="wP1"/>
        <w:rPr>
          <w:rFonts w:ascii="Times New Roman" w:hAnsi="Times New Roman" w:cs="Times New Roman"/>
          <w:color w:val="auto"/>
        </w:rPr>
      </w:pPr>
      <w:r w:rsidRPr="00F4448B">
        <w:rPr>
          <w:rFonts w:ascii="Times New Roman" w:hAnsi="Times New Roman" w:cs="Times New Roman"/>
          <w:color w:val="auto"/>
        </w:rPr>
        <w:t>Christ Church itself is located on the edge of the urban village of Oxton where there are pockets of affluence, and Birkenhead itself which has significant areas of deprivation. The CUF website concludes that the parish</w:t>
      </w:r>
      <w:r w:rsidRPr="00F4448B">
        <w:rPr>
          <w:rFonts w:ascii="Gill Sans MT" w:hAnsi="Gill Sans MT"/>
          <w:color w:val="auto"/>
        </w:rPr>
        <w:t xml:space="preserve"> “is among the most deprived in the country”</w:t>
      </w:r>
      <w:r w:rsidRPr="00F4448B">
        <w:rPr>
          <w:rFonts w:ascii="Times New Roman" w:hAnsi="Times New Roman" w:cs="Times New Roman"/>
          <w:color w:val="auto"/>
        </w:rPr>
        <w:t>.</w:t>
      </w:r>
      <w:r w:rsidR="006635A6" w:rsidRPr="006635A6">
        <w:rPr>
          <w:rFonts w:ascii="Times New Roman" w:hAnsi="Times New Roman" w:cs="Times New Roman"/>
          <w:color w:val="auto"/>
        </w:rPr>
        <w:t xml:space="preserve"> </w:t>
      </w:r>
      <w:r w:rsidR="00D14CAD">
        <w:rPr>
          <w:rFonts w:ascii="Times New Roman" w:hAnsi="Times New Roman" w:cs="Times New Roman"/>
          <w:color w:val="auto"/>
        </w:rPr>
        <w:t xml:space="preserve"> </w:t>
      </w:r>
      <w:r w:rsidR="008D5232">
        <w:rPr>
          <w:rFonts w:ascii="Times New Roman" w:hAnsi="Times New Roman" w:cs="Times New Roman"/>
          <w:color w:val="auto"/>
        </w:rPr>
        <w:t xml:space="preserve">Birkenhead is ranked 51 out of 12,382 in terms of overall deprivation, 1 being most deprived. </w:t>
      </w:r>
      <w:r w:rsidR="00D14CAD">
        <w:rPr>
          <w:rFonts w:ascii="Times New Roman" w:hAnsi="Times New Roman" w:cs="Times New Roman"/>
          <w:color w:val="auto"/>
        </w:rPr>
        <w:t>The nearby village has a number of restaurants, shops and two pubs and is situa</w:t>
      </w:r>
      <w:r w:rsidR="00274338">
        <w:rPr>
          <w:rFonts w:ascii="Times New Roman" w:hAnsi="Times New Roman" w:cs="Times New Roman"/>
          <w:color w:val="auto"/>
        </w:rPr>
        <w:t>ted in a conservation area. The</w:t>
      </w:r>
      <w:r w:rsidR="00D14CAD">
        <w:rPr>
          <w:rFonts w:ascii="Times New Roman" w:hAnsi="Times New Roman" w:cs="Times New Roman"/>
          <w:color w:val="auto"/>
        </w:rPr>
        <w:t xml:space="preserve"> community hosts ‘ The Secret Gardens  of Oxton’ every year and funds raised go towards helping local charities. The church is involved with this by providing refreshments and hosting two short organ recitals on our famous Willis organ. </w:t>
      </w:r>
      <w:r w:rsidR="005F556E">
        <w:rPr>
          <w:rFonts w:ascii="Times New Roman" w:hAnsi="Times New Roman" w:cs="Times New Roman"/>
          <w:color w:val="auto"/>
        </w:rPr>
        <w:t>The parish has a number of mixed properties including large Victorian houses, smaller cottage type and modern</w:t>
      </w:r>
      <w:r w:rsidR="00D14CAD">
        <w:rPr>
          <w:rFonts w:ascii="Times New Roman" w:hAnsi="Times New Roman" w:cs="Times New Roman"/>
          <w:color w:val="auto"/>
        </w:rPr>
        <w:t xml:space="preserve"> houses </w:t>
      </w:r>
      <w:r w:rsidR="005F556E">
        <w:rPr>
          <w:rFonts w:ascii="Times New Roman" w:hAnsi="Times New Roman" w:cs="Times New Roman"/>
          <w:color w:val="auto"/>
        </w:rPr>
        <w:t xml:space="preserve">of </w:t>
      </w:r>
      <w:r w:rsidR="00E01717">
        <w:rPr>
          <w:rFonts w:ascii="Times New Roman" w:hAnsi="Times New Roman" w:cs="Times New Roman"/>
          <w:color w:val="auto"/>
        </w:rPr>
        <w:t>which 50% are owner occupied, 11</w:t>
      </w:r>
      <w:r w:rsidR="005F556E">
        <w:rPr>
          <w:rFonts w:ascii="Times New Roman" w:hAnsi="Times New Roman" w:cs="Times New Roman"/>
          <w:color w:val="auto"/>
        </w:rPr>
        <w:t>% are local authority housing</w:t>
      </w:r>
      <w:r w:rsidR="00E01717">
        <w:rPr>
          <w:rFonts w:ascii="Times New Roman" w:hAnsi="Times New Roman" w:cs="Times New Roman"/>
          <w:color w:val="auto"/>
        </w:rPr>
        <w:t xml:space="preserve"> or Housing Association </w:t>
      </w:r>
      <w:r w:rsidR="005F556E">
        <w:rPr>
          <w:rFonts w:ascii="Times New Roman" w:hAnsi="Times New Roman" w:cs="Times New Roman"/>
          <w:color w:val="auto"/>
        </w:rPr>
        <w:t xml:space="preserve"> and </w:t>
      </w:r>
      <w:r w:rsidR="00E01717">
        <w:rPr>
          <w:rFonts w:ascii="Times New Roman" w:hAnsi="Times New Roman" w:cs="Times New Roman"/>
          <w:color w:val="auto"/>
        </w:rPr>
        <w:t>39</w:t>
      </w:r>
      <w:r w:rsidR="005F556E">
        <w:rPr>
          <w:rFonts w:ascii="Times New Roman" w:hAnsi="Times New Roman" w:cs="Times New Roman"/>
          <w:color w:val="auto"/>
        </w:rPr>
        <w:t xml:space="preserve">% privately rented. A lot of the larger properties have </w:t>
      </w:r>
      <w:r w:rsidR="00D14CAD">
        <w:rPr>
          <w:rFonts w:ascii="Times New Roman" w:hAnsi="Times New Roman" w:cs="Times New Roman"/>
          <w:color w:val="auto"/>
        </w:rPr>
        <w:t>been converted into flats and bedsits</w:t>
      </w:r>
      <w:r w:rsidR="00274338">
        <w:rPr>
          <w:rFonts w:ascii="Times New Roman" w:hAnsi="Times New Roman" w:cs="Times New Roman"/>
          <w:color w:val="auto"/>
        </w:rPr>
        <w:t xml:space="preserve"> and </w:t>
      </w:r>
      <w:r w:rsidR="005F556E">
        <w:rPr>
          <w:rFonts w:ascii="Times New Roman" w:hAnsi="Times New Roman" w:cs="Times New Roman"/>
          <w:color w:val="auto"/>
        </w:rPr>
        <w:t xml:space="preserve">there is </w:t>
      </w:r>
      <w:r w:rsidR="00274338">
        <w:rPr>
          <w:rFonts w:ascii="Times New Roman" w:hAnsi="Times New Roman" w:cs="Times New Roman"/>
          <w:color w:val="auto"/>
        </w:rPr>
        <w:t xml:space="preserve">also a large number of local housing association properties. There is high unemployment in the area, which can carry its own issues regarding alcohol and drug problems among its inhabitants. Due to changes in the benefit system there are agencies which assist those that struggle day to day living. There are a number of schools in the Parish, Christ Church </w:t>
      </w:r>
      <w:r w:rsidR="00BE5956">
        <w:rPr>
          <w:rFonts w:ascii="Times New Roman" w:hAnsi="Times New Roman" w:cs="Times New Roman"/>
          <w:color w:val="auto"/>
        </w:rPr>
        <w:t>C of E Primary</w:t>
      </w:r>
      <w:r w:rsidR="00E121DC">
        <w:rPr>
          <w:rFonts w:ascii="Times New Roman" w:hAnsi="Times New Roman" w:cs="Times New Roman"/>
          <w:color w:val="auto"/>
        </w:rPr>
        <w:t xml:space="preserve"> [VA] </w:t>
      </w:r>
      <w:r w:rsidR="00BE5956">
        <w:rPr>
          <w:rFonts w:ascii="Times New Roman" w:hAnsi="Times New Roman" w:cs="Times New Roman"/>
          <w:color w:val="auto"/>
        </w:rPr>
        <w:t>, Woodchurch Primary</w:t>
      </w:r>
      <w:r w:rsidR="00274338">
        <w:rPr>
          <w:rFonts w:ascii="Times New Roman" w:hAnsi="Times New Roman" w:cs="Times New Roman"/>
          <w:color w:val="auto"/>
        </w:rPr>
        <w:t xml:space="preserve">, St Anselms </w:t>
      </w:r>
      <w:r w:rsidR="008F6964">
        <w:rPr>
          <w:rFonts w:ascii="Times New Roman" w:hAnsi="Times New Roman" w:cs="Times New Roman"/>
          <w:color w:val="auto"/>
        </w:rPr>
        <w:t xml:space="preserve">and Birkenhead </w:t>
      </w:r>
      <w:r w:rsidR="00750043">
        <w:rPr>
          <w:rFonts w:ascii="Times New Roman" w:hAnsi="Times New Roman" w:cs="Times New Roman"/>
          <w:color w:val="auto"/>
        </w:rPr>
        <w:t>Independent Day School</w:t>
      </w:r>
      <w:r w:rsidR="008F6964">
        <w:rPr>
          <w:rFonts w:ascii="Times New Roman" w:hAnsi="Times New Roman" w:cs="Times New Roman"/>
          <w:color w:val="auto"/>
        </w:rPr>
        <w:t>. There is a Health Centre and Art Gallery and Museum in the Parish and within a short walkin</w:t>
      </w:r>
      <w:r w:rsidR="00BE5956">
        <w:rPr>
          <w:rFonts w:ascii="Times New Roman" w:hAnsi="Times New Roman" w:cs="Times New Roman"/>
          <w:color w:val="auto"/>
        </w:rPr>
        <w:t>g distance from the Church a Lidl</w:t>
      </w:r>
      <w:r w:rsidR="008F6964">
        <w:rPr>
          <w:rFonts w:ascii="Times New Roman" w:hAnsi="Times New Roman" w:cs="Times New Roman"/>
          <w:color w:val="auto"/>
        </w:rPr>
        <w:t xml:space="preserve"> Supermarket</w:t>
      </w:r>
      <w:r w:rsidR="00BE5956">
        <w:rPr>
          <w:rFonts w:ascii="Times New Roman" w:hAnsi="Times New Roman" w:cs="Times New Roman"/>
          <w:color w:val="auto"/>
        </w:rPr>
        <w:t>, and Tesco Express</w:t>
      </w:r>
      <w:r w:rsidR="008F6964">
        <w:rPr>
          <w:rFonts w:ascii="Times New Roman" w:hAnsi="Times New Roman" w:cs="Times New Roman"/>
          <w:color w:val="auto"/>
        </w:rPr>
        <w:t xml:space="preserve">. </w:t>
      </w:r>
    </w:p>
    <w:p w14:paraId="7B56C320" w14:textId="68F4F2BC" w:rsidR="006635A6" w:rsidRDefault="008F6964" w:rsidP="00F4448B">
      <w:pPr>
        <w:pStyle w:val="wP1"/>
        <w:rPr>
          <w:rFonts w:ascii="Times New Roman" w:hAnsi="Times New Roman" w:cs="Times New Roman"/>
          <w:color w:val="auto"/>
        </w:rPr>
      </w:pPr>
      <w:r>
        <w:rPr>
          <w:rFonts w:ascii="Times New Roman" w:hAnsi="Times New Roman" w:cs="Times New Roman"/>
          <w:color w:val="auto"/>
        </w:rPr>
        <w:t xml:space="preserve"> </w:t>
      </w:r>
      <w:r w:rsidRPr="008F6964">
        <w:rPr>
          <w:rFonts w:ascii="Times New Roman" w:hAnsi="Times New Roman" w:cs="Times New Roman"/>
          <w:color w:val="auto"/>
        </w:rPr>
        <w:t>Within the parish boundary there is the Wirral Christian Centre, a Friends Meeting House and a Carmelite Monastery; and  just outside the boundary is the Wirral Deen</w:t>
      </w:r>
      <w:r>
        <w:rPr>
          <w:rFonts w:ascii="Times New Roman" w:hAnsi="Times New Roman" w:cs="Times New Roman"/>
          <w:color w:val="auto"/>
        </w:rPr>
        <w:t xml:space="preserve"> </w:t>
      </w:r>
      <w:r w:rsidRPr="008F6964">
        <w:rPr>
          <w:rFonts w:ascii="Times New Roman" w:hAnsi="Times New Roman" w:cs="Times New Roman"/>
          <w:color w:val="auto"/>
        </w:rPr>
        <w:t>Centre [Muslim] and the Buddhist Centre</w:t>
      </w:r>
      <w:r>
        <w:rPr>
          <w:rFonts w:ascii="Times New Roman" w:hAnsi="Times New Roman" w:cs="Times New Roman"/>
          <w:color w:val="auto"/>
        </w:rPr>
        <w:t>.  The Parish consists of mainly</w:t>
      </w:r>
      <w:r w:rsidR="00750043">
        <w:rPr>
          <w:rFonts w:ascii="Times New Roman" w:hAnsi="Times New Roman" w:cs="Times New Roman"/>
          <w:color w:val="auto"/>
        </w:rPr>
        <w:t xml:space="preserve"> 93</w:t>
      </w:r>
      <w:r w:rsidR="005F556E">
        <w:rPr>
          <w:rFonts w:ascii="Times New Roman" w:hAnsi="Times New Roman" w:cs="Times New Roman"/>
          <w:color w:val="auto"/>
        </w:rPr>
        <w:t>%</w:t>
      </w:r>
      <w:r>
        <w:rPr>
          <w:rFonts w:ascii="Times New Roman" w:hAnsi="Times New Roman" w:cs="Times New Roman"/>
          <w:color w:val="auto"/>
        </w:rPr>
        <w:t xml:space="preserve"> white </w:t>
      </w:r>
      <w:r w:rsidR="00750043">
        <w:rPr>
          <w:rFonts w:ascii="Times New Roman" w:hAnsi="Times New Roman" w:cs="Times New Roman"/>
          <w:color w:val="auto"/>
        </w:rPr>
        <w:t xml:space="preserve">Ethnicity, </w:t>
      </w:r>
      <w:r w:rsidR="00D153CF">
        <w:rPr>
          <w:rFonts w:ascii="Times New Roman" w:hAnsi="Times New Roman" w:cs="Times New Roman"/>
          <w:color w:val="auto"/>
        </w:rPr>
        <w:t>with</w:t>
      </w:r>
      <w:r w:rsidR="00750043">
        <w:rPr>
          <w:rFonts w:ascii="Times New Roman" w:hAnsi="Times New Roman" w:cs="Times New Roman"/>
          <w:color w:val="auto"/>
        </w:rPr>
        <w:t xml:space="preserve"> 7</w:t>
      </w:r>
      <w:r w:rsidR="005F556E">
        <w:rPr>
          <w:rFonts w:ascii="Times New Roman" w:hAnsi="Times New Roman" w:cs="Times New Roman"/>
          <w:color w:val="auto"/>
        </w:rPr>
        <w:t xml:space="preserve">% </w:t>
      </w:r>
      <w:r w:rsidR="00D153CF">
        <w:rPr>
          <w:rFonts w:ascii="Times New Roman" w:hAnsi="Times New Roman" w:cs="Times New Roman"/>
          <w:color w:val="auto"/>
        </w:rPr>
        <w:t xml:space="preserve"> of global majority heritage.</w:t>
      </w:r>
      <w:r w:rsidR="005F556E">
        <w:rPr>
          <w:rFonts w:ascii="Times New Roman" w:hAnsi="Times New Roman" w:cs="Times New Roman"/>
          <w:color w:val="auto"/>
        </w:rPr>
        <w:t xml:space="preserve"> </w:t>
      </w:r>
    </w:p>
    <w:p w14:paraId="11FB6445" w14:textId="77777777" w:rsidR="00F4448B" w:rsidRDefault="00F4448B" w:rsidP="00F4448B">
      <w:pPr>
        <w:pStyle w:val="wP1"/>
        <w:rPr>
          <w:rFonts w:ascii="Times New Roman" w:hAnsi="Times New Roman" w:cs="Times New Roman"/>
          <w:color w:val="auto"/>
        </w:rPr>
      </w:pPr>
    </w:p>
    <w:p w14:paraId="74426F8C" w14:textId="77777777" w:rsidR="00F4448B" w:rsidRDefault="00F4448B" w:rsidP="00F4448B">
      <w:pPr>
        <w:pStyle w:val="wP1"/>
        <w:rPr>
          <w:rFonts w:ascii="Times New Roman" w:hAnsi="Times New Roman" w:cs="Times New Roman"/>
          <w:color w:val="auto"/>
        </w:rPr>
      </w:pPr>
    </w:p>
    <w:p w14:paraId="33BE4ED0" w14:textId="17F56EBB" w:rsidR="00F4448B" w:rsidRDefault="00F4448B" w:rsidP="00F4448B">
      <w:pPr>
        <w:pStyle w:val="wP1"/>
        <w:rPr>
          <w:rFonts w:ascii="Times New Roman" w:hAnsi="Times New Roman" w:cs="Times New Roman"/>
          <w:color w:val="auto"/>
        </w:rPr>
      </w:pPr>
    </w:p>
    <w:p w14:paraId="26E24C45" w14:textId="5C38ED61" w:rsidR="00F4448B" w:rsidRDefault="002D4EA0" w:rsidP="00F4448B">
      <w:pPr>
        <w:pStyle w:val="wP1"/>
        <w:rPr>
          <w:rFonts w:ascii="Times New Roman" w:hAnsi="Times New Roman" w:cs="Times New Roman"/>
          <w:color w:val="auto"/>
        </w:rPr>
      </w:pPr>
      <w:r>
        <w:rPr>
          <w:rFonts w:ascii="Times New Roman" w:hAnsi="Times New Roman" w:cs="Times New Roman"/>
          <w:noProof/>
          <w:color w:val="auto"/>
          <w:lang w:eastAsia="en-GB" w:bidi="ar-SA"/>
        </w:rPr>
        <w:drawing>
          <wp:inline distT="0" distB="0" distL="0" distR="0" wp14:anchorId="3FBE9555" wp14:editId="0D73C2A9">
            <wp:extent cx="3562350" cy="1447888"/>
            <wp:effectExtent l="0" t="0" r="0" b="0"/>
            <wp:docPr id="5" name="Picture 5" descr="C:\Users\jacqu\Download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Downloads\m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1447888"/>
                    </a:xfrm>
                    <a:prstGeom prst="rect">
                      <a:avLst/>
                    </a:prstGeom>
                    <a:noFill/>
                    <a:ln>
                      <a:noFill/>
                    </a:ln>
                  </pic:spPr>
                </pic:pic>
              </a:graphicData>
            </a:graphic>
          </wp:inline>
        </w:drawing>
      </w:r>
      <w:r w:rsidR="005D0E21">
        <w:rPr>
          <w:rFonts w:ascii="Arial" w:hAnsi="Arial"/>
          <w:noProof/>
          <w:lang w:eastAsia="en-GB" w:bidi="ar-SA"/>
        </w:rPr>
        <w:drawing>
          <wp:inline distT="0" distB="0" distL="0" distR="0" wp14:anchorId="0EF78B5E" wp14:editId="49AA428E">
            <wp:extent cx="2076450" cy="2769831"/>
            <wp:effectExtent l="0" t="0" r="0" b="0"/>
            <wp:docPr id="4" name="Picture 4" descr="F:\all photos\Photos (3)\Around Oxton  14-02-2013 11-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photos\Photos (3)\Around Oxton  14-02-2013 11-55-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449" cy="2781835"/>
                    </a:xfrm>
                    <a:prstGeom prst="rect">
                      <a:avLst/>
                    </a:prstGeom>
                    <a:noFill/>
                    <a:ln>
                      <a:noFill/>
                    </a:ln>
                  </pic:spPr>
                </pic:pic>
              </a:graphicData>
            </a:graphic>
          </wp:inline>
        </w:drawing>
      </w:r>
    </w:p>
    <w:p w14:paraId="03BA0735" w14:textId="3646727E" w:rsidR="00F4448B" w:rsidRDefault="002D4EA0" w:rsidP="00F4448B">
      <w:pPr>
        <w:pStyle w:val="wP1"/>
        <w:rPr>
          <w:rFonts w:ascii="Times New Roman" w:hAnsi="Times New Roman" w:cs="Times New Roman"/>
          <w:color w:val="auto"/>
        </w:rPr>
      </w:pPr>
      <w:r>
        <w:rPr>
          <w:rFonts w:ascii="Times New Roman" w:hAnsi="Times New Roman" w:cs="Times New Roman"/>
          <w:color w:val="auto"/>
        </w:rPr>
        <w:t xml:space="preserve">                                                                                                       </w:t>
      </w:r>
    </w:p>
    <w:p w14:paraId="12B32D09" w14:textId="56B7AE86" w:rsidR="00F4448B" w:rsidRDefault="00F4448B" w:rsidP="00F4448B">
      <w:pPr>
        <w:pStyle w:val="wP1"/>
        <w:rPr>
          <w:rFonts w:ascii="Times New Roman" w:hAnsi="Times New Roman" w:cs="Times New Roman"/>
          <w:color w:val="auto"/>
        </w:rPr>
      </w:pPr>
    </w:p>
    <w:p w14:paraId="14BE3209" w14:textId="1E60B587" w:rsidR="00D14CAD" w:rsidRDefault="009C6C47" w:rsidP="00F4448B">
      <w:pPr>
        <w:pStyle w:val="wP1"/>
        <w:rPr>
          <w:rFonts w:ascii="Arial" w:hAnsi="Arial"/>
          <w:noProof/>
          <w:lang w:eastAsia="en-GB" w:bidi="ar-SA"/>
        </w:rPr>
      </w:pPr>
      <w:r>
        <w:rPr>
          <w:rFonts w:ascii="Arial" w:hAnsi="Arial"/>
          <w:noProof/>
          <w:lang w:eastAsia="en-GB" w:bidi="ar-SA"/>
        </w:rPr>
        <w:t xml:space="preserve">                               </w:t>
      </w:r>
    </w:p>
    <w:p w14:paraId="23C81E46" w14:textId="77777777" w:rsidR="005D0E21" w:rsidRDefault="00E01717" w:rsidP="00E01717">
      <w:pPr>
        <w:pStyle w:val="wP1"/>
        <w:rPr>
          <w:rFonts w:ascii="Arial" w:hAnsi="Arial"/>
          <w:noProof/>
          <w:lang w:eastAsia="en-GB" w:bidi="ar-SA"/>
        </w:rPr>
      </w:pPr>
      <w:r>
        <w:rPr>
          <w:rFonts w:ascii="Arial" w:hAnsi="Arial"/>
          <w:noProof/>
          <w:lang w:eastAsia="en-GB" w:bidi="ar-SA"/>
        </w:rPr>
        <w:t xml:space="preserve">                                                          </w:t>
      </w:r>
    </w:p>
    <w:p w14:paraId="1FF8464E" w14:textId="77777777" w:rsidR="005D0E21" w:rsidRDefault="005D0E21" w:rsidP="00E01717">
      <w:pPr>
        <w:pStyle w:val="wP1"/>
        <w:rPr>
          <w:rFonts w:ascii="Arial" w:hAnsi="Arial"/>
          <w:noProof/>
          <w:lang w:eastAsia="en-GB" w:bidi="ar-SA"/>
        </w:rPr>
      </w:pPr>
    </w:p>
    <w:p w14:paraId="37B691F6" w14:textId="77777777" w:rsidR="003A419B" w:rsidRDefault="005D0E21" w:rsidP="00E01717">
      <w:pPr>
        <w:pStyle w:val="wP1"/>
        <w:rPr>
          <w:rFonts w:ascii="Arial" w:hAnsi="Arial"/>
          <w:noProof/>
          <w:lang w:eastAsia="en-GB" w:bidi="ar-SA"/>
        </w:rPr>
      </w:pPr>
      <w:r>
        <w:rPr>
          <w:rFonts w:ascii="Arial" w:hAnsi="Arial"/>
          <w:noProof/>
          <w:lang w:eastAsia="en-GB" w:bidi="ar-SA"/>
        </w:rPr>
        <w:t xml:space="preserve">                                                          </w:t>
      </w:r>
      <w:r w:rsidR="00E01717">
        <w:rPr>
          <w:rFonts w:ascii="Arial" w:hAnsi="Arial"/>
          <w:noProof/>
          <w:lang w:eastAsia="en-GB" w:bidi="ar-SA"/>
        </w:rPr>
        <w:t xml:space="preserve"> </w:t>
      </w:r>
    </w:p>
    <w:p w14:paraId="75FA84FF" w14:textId="77777777" w:rsidR="003A419B" w:rsidRDefault="003A419B" w:rsidP="00626095">
      <w:pPr>
        <w:pStyle w:val="wP3"/>
        <w:rPr>
          <w:rFonts w:ascii="Arial" w:hAnsi="Arial"/>
          <w:noProof/>
          <w:lang w:eastAsia="en-GB" w:bidi="ar-SA"/>
        </w:rPr>
      </w:pPr>
    </w:p>
    <w:p w14:paraId="184F89BC" w14:textId="35501271" w:rsidR="00D153CF" w:rsidRDefault="00D153CF" w:rsidP="00D153CF">
      <w:pPr>
        <w:pStyle w:val="wP3"/>
        <w:jc w:val="center"/>
        <w:rPr>
          <w:rStyle w:val="wwT2"/>
          <w:rFonts w:ascii="Arial" w:hAnsi="Arial"/>
          <w:b/>
        </w:rPr>
      </w:pPr>
      <w:r>
        <w:rPr>
          <w:rStyle w:val="wwT2"/>
          <w:rFonts w:ascii="Arial" w:hAnsi="Arial"/>
          <w:b/>
        </w:rPr>
        <w:lastRenderedPageBreak/>
        <w:t>The Church</w:t>
      </w:r>
    </w:p>
    <w:p w14:paraId="2AC1A253" w14:textId="77777777" w:rsidR="00D153CF" w:rsidRDefault="00D153CF" w:rsidP="00626095">
      <w:pPr>
        <w:pStyle w:val="wP3"/>
        <w:rPr>
          <w:rStyle w:val="wwT2"/>
          <w:rFonts w:ascii="Arial" w:hAnsi="Arial"/>
          <w:b/>
        </w:rPr>
      </w:pPr>
    </w:p>
    <w:p w14:paraId="7D5A4D62" w14:textId="3E63A992" w:rsidR="00666485" w:rsidRPr="003A419B" w:rsidRDefault="007570C0" w:rsidP="00626095">
      <w:pPr>
        <w:pStyle w:val="wP3"/>
        <w:rPr>
          <w:rFonts w:ascii="Arial" w:hAnsi="Arial"/>
          <w:noProof/>
          <w:lang w:eastAsia="en-GB" w:bidi="ar-SA"/>
        </w:rPr>
      </w:pPr>
      <w:r w:rsidRPr="003A419B">
        <w:rPr>
          <w:rStyle w:val="wwT2"/>
          <w:rFonts w:ascii="Arial" w:hAnsi="Arial"/>
          <w:b/>
        </w:rPr>
        <w:t xml:space="preserve"> </w:t>
      </w:r>
      <w:r w:rsidR="00626095" w:rsidRPr="003A419B">
        <w:rPr>
          <w:rFonts w:ascii="Times New Roman" w:hAnsi="Times New Roman" w:cs="Times New Roman"/>
          <w:b/>
          <w:color w:val="auto"/>
        </w:rPr>
        <w:t>Christ Church</w:t>
      </w:r>
      <w:r w:rsidR="00626095" w:rsidRPr="00D05BC2">
        <w:rPr>
          <w:rFonts w:ascii="Times New Roman" w:hAnsi="Times New Roman" w:cs="Times New Roman"/>
          <w:color w:val="auto"/>
        </w:rPr>
        <w:t xml:space="preserve"> has been used continually for worship since 1849. Originally built 'on spec' it was taken over </w:t>
      </w:r>
      <w:r w:rsidR="00666485" w:rsidRPr="00D05BC2">
        <w:rPr>
          <w:rFonts w:ascii="Times New Roman" w:hAnsi="Times New Roman" w:cs="Times New Roman"/>
          <w:color w:val="auto"/>
        </w:rPr>
        <w:t xml:space="preserve">some five years later </w:t>
      </w:r>
      <w:r w:rsidR="00626095" w:rsidRPr="00D05BC2">
        <w:rPr>
          <w:rFonts w:ascii="Times New Roman" w:hAnsi="Times New Roman" w:cs="Times New Roman"/>
          <w:color w:val="auto"/>
        </w:rPr>
        <w:t>by the Church of England and dedicated to 'the preaching of Evangelical and Protestant Truth in perpetuity.' The original 1209 sittings have now been reduced in number, and indeed our galleries are little used today. In the 1880s, the east end was extended and the historic Willis organ moved from the west gallery to its present position</w:t>
      </w:r>
      <w:r w:rsidR="00666485" w:rsidRPr="00D05BC2">
        <w:rPr>
          <w:rFonts w:ascii="Times New Roman" w:hAnsi="Times New Roman" w:cs="Times New Roman"/>
          <w:color w:val="auto"/>
        </w:rPr>
        <w:t xml:space="preserve"> in the chancel</w:t>
      </w:r>
      <w:r w:rsidR="00626095" w:rsidRPr="00D05BC2">
        <w:rPr>
          <w:rFonts w:ascii="Times New Roman" w:hAnsi="Times New Roman" w:cs="Times New Roman"/>
          <w:color w:val="auto"/>
        </w:rPr>
        <w:t>. Beneath the church was a schoolroom that had accommodation for 760 children. It now forms our community rooms. The church was given a new roof in 1992 and had its imposing spire rebuilt after storm damage on Christmas Eve 1997. </w:t>
      </w:r>
    </w:p>
    <w:p w14:paraId="456E00D8" w14:textId="4CE33FE4" w:rsidR="007570C0" w:rsidRPr="00274338" w:rsidRDefault="007570C0" w:rsidP="00626095">
      <w:pPr>
        <w:pStyle w:val="wP3"/>
        <w:rPr>
          <w:rFonts w:ascii="Arial" w:hAnsi="Arial"/>
        </w:rPr>
      </w:pPr>
      <w:r>
        <w:rPr>
          <w:rFonts w:ascii="Times New Roman" w:hAnsi="Times New Roman" w:cs="Times New Roman"/>
          <w:color w:val="auto"/>
        </w:rPr>
        <w:t xml:space="preserve">Recently the high level stonework on the church tower underwent some repair and our clock was refurbished. </w:t>
      </w:r>
      <w:r w:rsidR="00E01717">
        <w:rPr>
          <w:rFonts w:ascii="Times New Roman" w:hAnsi="Times New Roman" w:cs="Times New Roman"/>
          <w:color w:val="auto"/>
        </w:rPr>
        <w:t>W</w:t>
      </w:r>
      <w:r>
        <w:rPr>
          <w:rFonts w:ascii="Times New Roman" w:hAnsi="Times New Roman" w:cs="Times New Roman"/>
          <w:color w:val="auto"/>
        </w:rPr>
        <w:t>ork to a number of windows in t</w:t>
      </w:r>
      <w:r w:rsidR="00E01717">
        <w:rPr>
          <w:rFonts w:ascii="Times New Roman" w:hAnsi="Times New Roman" w:cs="Times New Roman"/>
          <w:color w:val="auto"/>
        </w:rPr>
        <w:t xml:space="preserve">he church and the vicars </w:t>
      </w:r>
      <w:r w:rsidR="00FF613E">
        <w:rPr>
          <w:rFonts w:ascii="Times New Roman" w:hAnsi="Times New Roman" w:cs="Times New Roman"/>
          <w:color w:val="auto"/>
        </w:rPr>
        <w:t>vestry</w:t>
      </w:r>
      <w:r w:rsidR="00E01717">
        <w:rPr>
          <w:rFonts w:ascii="Times New Roman" w:hAnsi="Times New Roman" w:cs="Times New Roman"/>
          <w:color w:val="auto"/>
        </w:rPr>
        <w:t xml:space="preserve"> has also been carried out.</w:t>
      </w:r>
      <w:r w:rsidR="002D4EA0">
        <w:rPr>
          <w:rFonts w:ascii="Times New Roman" w:hAnsi="Times New Roman" w:cs="Times New Roman"/>
          <w:color w:val="auto"/>
        </w:rPr>
        <w:t>.</w:t>
      </w:r>
    </w:p>
    <w:p w14:paraId="6C65232B" w14:textId="77777777" w:rsidR="002D4EA0" w:rsidRDefault="00666485" w:rsidP="00626095">
      <w:pPr>
        <w:pStyle w:val="wP3"/>
        <w:rPr>
          <w:rFonts w:ascii="Times New Roman" w:hAnsi="Times New Roman" w:cs="Times New Roman"/>
          <w:color w:val="auto"/>
        </w:rPr>
      </w:pPr>
      <w:r w:rsidRPr="00D05BC2">
        <w:rPr>
          <w:rFonts w:ascii="Times New Roman" w:hAnsi="Times New Roman" w:cs="Times New Roman"/>
          <w:color w:val="auto"/>
        </w:rPr>
        <w:t>M</w:t>
      </w:r>
      <w:r w:rsidR="00626095" w:rsidRPr="00D05BC2">
        <w:rPr>
          <w:rFonts w:ascii="Times New Roman" w:hAnsi="Times New Roman" w:cs="Times New Roman"/>
          <w:color w:val="auto"/>
        </w:rPr>
        <w:t>any eminent people</w:t>
      </w:r>
      <w:r w:rsidRPr="00D05BC2">
        <w:rPr>
          <w:rFonts w:ascii="Times New Roman" w:hAnsi="Times New Roman" w:cs="Times New Roman"/>
          <w:color w:val="auto"/>
        </w:rPr>
        <w:t xml:space="preserve"> have</w:t>
      </w:r>
      <w:r w:rsidR="00626095" w:rsidRPr="00D05BC2">
        <w:rPr>
          <w:rFonts w:ascii="Times New Roman" w:hAnsi="Times New Roman" w:cs="Times New Roman"/>
          <w:color w:val="auto"/>
        </w:rPr>
        <w:t xml:space="preserve"> worship</w:t>
      </w:r>
      <w:r w:rsidRPr="00D05BC2">
        <w:rPr>
          <w:rFonts w:ascii="Times New Roman" w:hAnsi="Times New Roman" w:cs="Times New Roman"/>
          <w:color w:val="auto"/>
        </w:rPr>
        <w:t>ped</w:t>
      </w:r>
      <w:r w:rsidR="00626095" w:rsidRPr="00D05BC2">
        <w:rPr>
          <w:rFonts w:ascii="Times New Roman" w:hAnsi="Times New Roman" w:cs="Times New Roman"/>
          <w:color w:val="auto"/>
        </w:rPr>
        <w:t xml:space="preserve"> here at Christ Church, including Rev. R.P. Blakeney, founder of the ‘Church Association’,</w:t>
      </w:r>
      <w:r w:rsidR="007570C0">
        <w:rPr>
          <w:rFonts w:ascii="Times New Roman" w:hAnsi="Times New Roman" w:cs="Times New Roman"/>
          <w:color w:val="auto"/>
        </w:rPr>
        <w:t xml:space="preserve"> Cyril Scott [Composer]</w:t>
      </w:r>
      <w:r w:rsidR="00626095" w:rsidRPr="00D05BC2">
        <w:rPr>
          <w:rFonts w:ascii="Times New Roman" w:hAnsi="Times New Roman" w:cs="Times New Roman"/>
          <w:color w:val="auto"/>
        </w:rPr>
        <w:t xml:space="preserve"> and Wilfred Owen, the War Poet. The longest serving Vicar was Rev. W</w:t>
      </w:r>
      <w:r w:rsidRPr="00D05BC2">
        <w:rPr>
          <w:rFonts w:ascii="Times New Roman" w:hAnsi="Times New Roman" w:cs="Times New Roman"/>
          <w:color w:val="auto"/>
        </w:rPr>
        <w:t>.</w:t>
      </w:r>
      <w:r w:rsidR="00626095" w:rsidRPr="00D05BC2">
        <w:rPr>
          <w:rFonts w:ascii="Times New Roman" w:hAnsi="Times New Roman" w:cs="Times New Roman"/>
          <w:color w:val="auto"/>
        </w:rPr>
        <w:t>H</w:t>
      </w:r>
      <w:r w:rsidRPr="00D05BC2">
        <w:rPr>
          <w:rFonts w:ascii="Times New Roman" w:hAnsi="Times New Roman" w:cs="Times New Roman"/>
          <w:color w:val="auto"/>
        </w:rPr>
        <w:t>.</w:t>
      </w:r>
      <w:r w:rsidR="00626095" w:rsidRPr="00D05BC2">
        <w:rPr>
          <w:rFonts w:ascii="Times New Roman" w:hAnsi="Times New Roman" w:cs="Times New Roman"/>
          <w:color w:val="auto"/>
        </w:rPr>
        <w:t>F</w:t>
      </w:r>
      <w:r w:rsidRPr="00D05BC2">
        <w:rPr>
          <w:rFonts w:ascii="Times New Roman" w:hAnsi="Times New Roman" w:cs="Times New Roman"/>
          <w:color w:val="auto"/>
        </w:rPr>
        <w:t>.</w:t>
      </w:r>
      <w:r w:rsidR="00626095" w:rsidRPr="00D05BC2">
        <w:rPr>
          <w:rFonts w:ascii="Times New Roman" w:hAnsi="Times New Roman" w:cs="Times New Roman"/>
          <w:color w:val="auto"/>
        </w:rPr>
        <w:t xml:space="preserve"> Robson who served here for 36 years and made many changes to the interior of the building. An orphanage and church school </w:t>
      </w:r>
      <w:r w:rsidRPr="00D05BC2">
        <w:rPr>
          <w:rFonts w:ascii="Times New Roman" w:hAnsi="Times New Roman" w:cs="Times New Roman"/>
          <w:color w:val="auto"/>
        </w:rPr>
        <w:t xml:space="preserve">were started </w:t>
      </w:r>
      <w:r w:rsidR="00626095" w:rsidRPr="00D05BC2">
        <w:rPr>
          <w:rFonts w:ascii="Times New Roman" w:hAnsi="Times New Roman" w:cs="Times New Roman"/>
          <w:color w:val="auto"/>
        </w:rPr>
        <w:t>during his incumbency.</w:t>
      </w:r>
    </w:p>
    <w:p w14:paraId="3DF31431" w14:textId="587CDC76" w:rsidR="00626095" w:rsidRDefault="00626095" w:rsidP="00626095">
      <w:pPr>
        <w:pStyle w:val="wP3"/>
        <w:rPr>
          <w:rFonts w:ascii="Times New Roman" w:hAnsi="Times New Roman" w:cs="Times New Roman"/>
          <w:color w:val="auto"/>
        </w:rPr>
      </w:pPr>
      <w:r w:rsidRPr="00D05BC2">
        <w:rPr>
          <w:rFonts w:ascii="Times New Roman" w:hAnsi="Times New Roman" w:cs="Times New Roman"/>
          <w:color w:val="auto"/>
        </w:rPr>
        <w:t xml:space="preserve"> </w:t>
      </w:r>
      <w:r w:rsidR="00BE5956">
        <w:rPr>
          <w:rFonts w:ascii="Times New Roman" w:hAnsi="Times New Roman" w:cs="Times New Roman"/>
          <w:color w:val="auto"/>
        </w:rPr>
        <w:t>Our</w:t>
      </w:r>
      <w:r w:rsidRPr="00D05BC2">
        <w:rPr>
          <w:rFonts w:ascii="Times New Roman" w:hAnsi="Times New Roman" w:cs="Times New Roman"/>
          <w:color w:val="auto"/>
        </w:rPr>
        <w:t xml:space="preserve"> present Ministry Team comprises of a</w:t>
      </w:r>
      <w:r w:rsidR="00BE5956">
        <w:rPr>
          <w:rFonts w:ascii="Times New Roman" w:hAnsi="Times New Roman" w:cs="Times New Roman"/>
          <w:color w:val="auto"/>
        </w:rPr>
        <w:t>n Associate Minister</w:t>
      </w:r>
      <w:r w:rsidRPr="00D05BC2">
        <w:rPr>
          <w:rFonts w:ascii="Times New Roman" w:hAnsi="Times New Roman" w:cs="Times New Roman"/>
          <w:color w:val="auto"/>
        </w:rPr>
        <w:t xml:space="preserve">, </w:t>
      </w:r>
      <w:r w:rsidR="00BE5956">
        <w:rPr>
          <w:rFonts w:ascii="Times New Roman" w:hAnsi="Times New Roman" w:cs="Times New Roman"/>
          <w:color w:val="auto"/>
        </w:rPr>
        <w:t>a Reader</w:t>
      </w:r>
      <w:r w:rsidRPr="00D05BC2">
        <w:rPr>
          <w:rFonts w:ascii="Times New Roman" w:hAnsi="Times New Roman" w:cs="Times New Roman"/>
          <w:color w:val="auto"/>
        </w:rPr>
        <w:t xml:space="preserve">, </w:t>
      </w:r>
      <w:r w:rsidR="00BE5956">
        <w:rPr>
          <w:rFonts w:ascii="Times New Roman" w:hAnsi="Times New Roman" w:cs="Times New Roman"/>
          <w:color w:val="auto"/>
        </w:rPr>
        <w:t>and Pastoral Worker</w:t>
      </w:r>
      <w:r w:rsidR="00E01717">
        <w:rPr>
          <w:rFonts w:ascii="Times New Roman" w:hAnsi="Times New Roman" w:cs="Times New Roman"/>
          <w:color w:val="auto"/>
        </w:rPr>
        <w:t xml:space="preserve"> [Emeritu</w:t>
      </w:r>
      <w:r w:rsidR="007570C0">
        <w:rPr>
          <w:rFonts w:ascii="Times New Roman" w:hAnsi="Times New Roman" w:cs="Times New Roman"/>
          <w:color w:val="auto"/>
        </w:rPr>
        <w:t>s]</w:t>
      </w:r>
      <w:r w:rsidR="00BE5956">
        <w:rPr>
          <w:rFonts w:ascii="Times New Roman" w:hAnsi="Times New Roman" w:cs="Times New Roman"/>
          <w:color w:val="auto"/>
        </w:rPr>
        <w:t xml:space="preserve">. </w:t>
      </w:r>
      <w:r w:rsidR="008F6964">
        <w:rPr>
          <w:rFonts w:ascii="Times New Roman" w:hAnsi="Times New Roman" w:cs="Times New Roman"/>
          <w:color w:val="auto"/>
        </w:rPr>
        <w:t xml:space="preserve">Many of our congregation live outside the Parish and are mostly mature females. </w:t>
      </w:r>
    </w:p>
    <w:p w14:paraId="04C71F11" w14:textId="77777777" w:rsidR="002D4EA0" w:rsidRDefault="002D4EA0" w:rsidP="00626095">
      <w:pPr>
        <w:pStyle w:val="wP3"/>
        <w:rPr>
          <w:rFonts w:ascii="Times New Roman" w:hAnsi="Times New Roman" w:cs="Times New Roman"/>
          <w:color w:val="auto"/>
        </w:rPr>
      </w:pPr>
    </w:p>
    <w:p w14:paraId="332307CA" w14:textId="4145F141" w:rsidR="002D4EA0" w:rsidRDefault="00E01717" w:rsidP="00626095">
      <w:pPr>
        <w:pStyle w:val="wP3"/>
        <w:rPr>
          <w:rFonts w:ascii="Times New Roman" w:hAnsi="Times New Roman" w:cs="Times New Roman"/>
          <w:color w:val="auto"/>
        </w:rPr>
      </w:pPr>
      <w:r>
        <w:rPr>
          <w:rFonts w:ascii="Times New Roman" w:hAnsi="Times New Roman" w:cs="Times New Roman"/>
          <w:color w:val="auto"/>
        </w:rPr>
        <w:t>Last year the church hosted  three</w:t>
      </w:r>
      <w:r w:rsidR="002D4EA0">
        <w:rPr>
          <w:rFonts w:ascii="Times New Roman" w:hAnsi="Times New Roman" w:cs="Times New Roman"/>
          <w:color w:val="auto"/>
        </w:rPr>
        <w:t xml:space="preserve"> choral concerts and is already booked for four performances this year.</w:t>
      </w:r>
    </w:p>
    <w:p w14:paraId="315A7D49" w14:textId="218D297D" w:rsidR="00626095" w:rsidRPr="00626095" w:rsidRDefault="00FF613E" w:rsidP="00626095">
      <w:pPr>
        <w:pStyle w:val="wP3"/>
        <w:rPr>
          <w:rFonts w:hint="eastAsia"/>
        </w:rPr>
      </w:pPr>
      <w:r>
        <w:rPr>
          <w:rFonts w:ascii="Times New Roman" w:hAnsi="Times New Roman" w:cs="Times New Roman"/>
          <w:color w:val="auto"/>
        </w:rPr>
        <w:t>A number of people have also booked the church for filming. One a local singer as a backdrop to her latest song and the other a University student studying at Liverpool.</w:t>
      </w:r>
    </w:p>
    <w:p w14:paraId="7785190E" w14:textId="77777777" w:rsidR="00626095" w:rsidRPr="00626095" w:rsidRDefault="00626095" w:rsidP="00626095">
      <w:pPr>
        <w:pStyle w:val="wP3"/>
        <w:rPr>
          <w:rFonts w:hint="eastAsia"/>
        </w:rPr>
      </w:pPr>
    </w:p>
    <w:p w14:paraId="481F2F7D" w14:textId="73908BC2" w:rsidR="00626095" w:rsidRPr="00626095" w:rsidRDefault="00D35354" w:rsidP="000715C5">
      <w:pPr>
        <w:pStyle w:val="wP3"/>
        <w:jc w:val="center"/>
        <w:rPr>
          <w:rFonts w:hint="eastAsia"/>
          <w:b/>
        </w:rPr>
      </w:pPr>
      <w:r>
        <w:rPr>
          <w:b/>
          <w:noProof/>
          <w:lang w:eastAsia="en-GB" w:bidi="ar-SA"/>
        </w:rPr>
        <w:drawing>
          <wp:inline distT="0" distB="0" distL="0" distR="0" wp14:anchorId="32019D36" wp14:editId="3965FAB3">
            <wp:extent cx="3095625" cy="1737114"/>
            <wp:effectExtent l="0" t="0" r="0" b="0"/>
            <wp:docPr id="35" name="Picture 35" descr="C:\Users\jacqu\Documents\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qu\Documents\org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3809" cy="1741707"/>
                    </a:xfrm>
                    <a:prstGeom prst="rect">
                      <a:avLst/>
                    </a:prstGeom>
                    <a:noFill/>
                    <a:ln>
                      <a:noFill/>
                    </a:ln>
                  </pic:spPr>
                </pic:pic>
              </a:graphicData>
            </a:graphic>
          </wp:inline>
        </w:drawing>
      </w:r>
    </w:p>
    <w:p w14:paraId="45606112" w14:textId="77777777" w:rsidR="00B818B5" w:rsidRDefault="00601D64" w:rsidP="00626095">
      <w:pPr>
        <w:pStyle w:val="wP3"/>
        <w:rPr>
          <w:rFonts w:ascii="Arial" w:hAnsi="Arial"/>
        </w:rPr>
      </w:pPr>
      <w:r>
        <w:rPr>
          <w:rFonts w:ascii="Arial" w:hAnsi="Arial"/>
        </w:rPr>
        <w:t xml:space="preserve">            </w:t>
      </w:r>
    </w:p>
    <w:p w14:paraId="63C50C85" w14:textId="700EAEA7" w:rsidR="00687EB7" w:rsidRPr="004C0E07" w:rsidRDefault="00D76464" w:rsidP="003A419B">
      <w:pPr>
        <w:pStyle w:val="wP3"/>
        <w:jc w:val="center"/>
        <w:rPr>
          <w:rFonts w:ascii="Arial" w:hAnsi="Arial"/>
        </w:rPr>
      </w:pPr>
      <w:r w:rsidRPr="00250214">
        <w:rPr>
          <w:rStyle w:val="wT4"/>
          <w:rFonts w:ascii="Arial" w:hAnsi="Arial"/>
          <w:sz w:val="28"/>
        </w:rPr>
        <w:t>Our worship</w:t>
      </w:r>
    </w:p>
    <w:p w14:paraId="3E6ADC06" w14:textId="77777777" w:rsidR="005D0E21" w:rsidRDefault="005D0E21" w:rsidP="00280213">
      <w:pPr>
        <w:pStyle w:val="wP1"/>
        <w:jc w:val="both"/>
        <w:rPr>
          <w:rStyle w:val="wwT2"/>
          <w:rFonts w:ascii="Times New Roman" w:hAnsi="Times New Roman" w:cs="Times New Roman"/>
          <w:b/>
          <w:color w:val="auto"/>
        </w:rPr>
      </w:pPr>
    </w:p>
    <w:p w14:paraId="1AC19BBA" w14:textId="10953434" w:rsidR="00280213" w:rsidRPr="00D05BC2" w:rsidRDefault="00D76464" w:rsidP="00280213">
      <w:pPr>
        <w:pStyle w:val="wP1"/>
        <w:jc w:val="both"/>
        <w:rPr>
          <w:rFonts w:ascii="Times New Roman" w:hAnsi="Times New Roman" w:cs="Times New Roman"/>
          <w:color w:val="auto"/>
        </w:rPr>
      </w:pPr>
      <w:r w:rsidRPr="00D05BC2">
        <w:rPr>
          <w:rStyle w:val="wwT2"/>
          <w:rFonts w:ascii="Times New Roman" w:hAnsi="Times New Roman" w:cs="Times New Roman"/>
          <w:b/>
          <w:color w:val="auto"/>
        </w:rPr>
        <w:t>9am</w:t>
      </w:r>
      <w:r w:rsidRPr="00D05BC2">
        <w:rPr>
          <w:rStyle w:val="wwT2"/>
          <w:rFonts w:ascii="Times New Roman" w:hAnsi="Times New Roman" w:cs="Times New Roman"/>
          <w:color w:val="auto"/>
        </w:rPr>
        <w:t>.</w:t>
      </w:r>
      <w:r w:rsidR="00280213" w:rsidRPr="00D05BC2">
        <w:rPr>
          <w:rStyle w:val="wwT2"/>
          <w:rFonts w:ascii="Times New Roman" w:hAnsi="Times New Roman" w:cs="Times New Roman"/>
          <w:color w:val="auto"/>
        </w:rPr>
        <w:t xml:space="preserve"> </w:t>
      </w:r>
      <w:r w:rsidR="001C313F" w:rsidRPr="00D05BC2">
        <w:rPr>
          <w:rStyle w:val="wwT2"/>
          <w:rFonts w:ascii="Times New Roman" w:hAnsi="Times New Roman" w:cs="Times New Roman"/>
          <w:color w:val="auto"/>
        </w:rPr>
        <w:t xml:space="preserve">       </w:t>
      </w:r>
      <w:r w:rsidR="00555603" w:rsidRPr="00D05BC2">
        <w:rPr>
          <w:rStyle w:val="wwT2"/>
          <w:rFonts w:ascii="Times New Roman" w:hAnsi="Times New Roman" w:cs="Times New Roman"/>
          <w:color w:val="auto"/>
        </w:rPr>
        <w:t xml:space="preserve"> A traditional said H</w:t>
      </w:r>
      <w:r w:rsidRPr="00D05BC2">
        <w:rPr>
          <w:rStyle w:val="wwT2"/>
          <w:rFonts w:ascii="Times New Roman" w:hAnsi="Times New Roman" w:cs="Times New Roman"/>
          <w:color w:val="auto"/>
        </w:rPr>
        <w:t>oly Communion service based on the B</w:t>
      </w:r>
      <w:r w:rsidR="00250214" w:rsidRPr="00D05BC2">
        <w:rPr>
          <w:rStyle w:val="wwT2"/>
          <w:rFonts w:ascii="Times New Roman" w:hAnsi="Times New Roman" w:cs="Times New Roman"/>
          <w:color w:val="auto"/>
        </w:rPr>
        <w:t>ook of Common Prayer</w:t>
      </w:r>
      <w:r w:rsidRPr="00D05BC2">
        <w:rPr>
          <w:rStyle w:val="wwT2"/>
          <w:rFonts w:ascii="Times New Roman" w:hAnsi="Times New Roman" w:cs="Times New Roman"/>
          <w:color w:val="auto"/>
        </w:rPr>
        <w:t>.</w:t>
      </w:r>
      <w:r w:rsidR="00C9630C">
        <w:rPr>
          <w:rStyle w:val="wwT2"/>
          <w:rFonts w:ascii="Times New Roman" w:hAnsi="Times New Roman" w:cs="Times New Roman"/>
          <w:color w:val="auto"/>
        </w:rPr>
        <w:t xml:space="preserve"> [Twice a month]</w:t>
      </w:r>
    </w:p>
    <w:p w14:paraId="107FF010" w14:textId="77777777" w:rsidR="00117B68" w:rsidRPr="00D05BC2" w:rsidRDefault="00117B68" w:rsidP="00280213">
      <w:pPr>
        <w:pStyle w:val="wP7"/>
        <w:jc w:val="both"/>
        <w:rPr>
          <w:rFonts w:ascii="Times New Roman" w:hAnsi="Times New Roman" w:cs="Times New Roman"/>
          <w:color w:val="auto"/>
        </w:rPr>
      </w:pPr>
    </w:p>
    <w:p w14:paraId="17293FDA" w14:textId="3C055AB8" w:rsidR="00250214" w:rsidRPr="00D05BC2" w:rsidRDefault="00250214" w:rsidP="00555603">
      <w:pPr>
        <w:pStyle w:val="wP7"/>
        <w:rPr>
          <w:rFonts w:ascii="Times New Roman" w:hAnsi="Times New Roman" w:cs="Times New Roman"/>
          <w:color w:val="auto"/>
        </w:rPr>
      </w:pPr>
      <w:r w:rsidRPr="00D05BC2">
        <w:rPr>
          <w:rFonts w:ascii="Times New Roman" w:hAnsi="Times New Roman" w:cs="Times New Roman"/>
          <w:b/>
          <w:color w:val="auto"/>
        </w:rPr>
        <w:t>10.30am.</w:t>
      </w:r>
      <w:r w:rsidRPr="00D05BC2">
        <w:rPr>
          <w:rFonts w:ascii="Times New Roman" w:hAnsi="Times New Roman" w:cs="Times New Roman"/>
          <w:color w:val="auto"/>
        </w:rPr>
        <w:t xml:space="preserve"> </w:t>
      </w:r>
      <w:r w:rsidR="00280213" w:rsidRPr="00D05BC2">
        <w:rPr>
          <w:rFonts w:ascii="Times New Roman" w:hAnsi="Times New Roman" w:cs="Times New Roman"/>
          <w:color w:val="auto"/>
        </w:rPr>
        <w:t xml:space="preserve"> </w:t>
      </w:r>
      <w:r w:rsidR="007570C0">
        <w:rPr>
          <w:rFonts w:ascii="Times New Roman" w:hAnsi="Times New Roman" w:cs="Times New Roman"/>
          <w:color w:val="auto"/>
        </w:rPr>
        <w:t xml:space="preserve">A monthly sequence of </w:t>
      </w:r>
      <w:r w:rsidR="006F1879" w:rsidRPr="00D05BC2">
        <w:rPr>
          <w:rFonts w:ascii="Times New Roman" w:hAnsi="Times New Roman" w:cs="Times New Roman"/>
          <w:color w:val="auto"/>
        </w:rPr>
        <w:t xml:space="preserve"> </w:t>
      </w:r>
      <w:r w:rsidRPr="00D05BC2">
        <w:rPr>
          <w:rFonts w:ascii="Times New Roman" w:hAnsi="Times New Roman" w:cs="Times New Roman"/>
          <w:color w:val="auto"/>
        </w:rPr>
        <w:t>Holy Communion</w:t>
      </w:r>
      <w:r w:rsidR="006F1879" w:rsidRPr="00D05BC2">
        <w:rPr>
          <w:rFonts w:ascii="Times New Roman" w:hAnsi="Times New Roman" w:cs="Times New Roman"/>
          <w:color w:val="auto"/>
        </w:rPr>
        <w:t xml:space="preserve">, and </w:t>
      </w:r>
      <w:r w:rsidRPr="00D05BC2">
        <w:rPr>
          <w:rFonts w:ascii="Times New Roman" w:hAnsi="Times New Roman" w:cs="Times New Roman"/>
          <w:color w:val="auto"/>
        </w:rPr>
        <w:t xml:space="preserve">Morning </w:t>
      </w:r>
      <w:r w:rsidR="00D76464" w:rsidRPr="00D05BC2">
        <w:rPr>
          <w:rFonts w:ascii="Times New Roman" w:hAnsi="Times New Roman" w:cs="Times New Roman"/>
          <w:color w:val="auto"/>
        </w:rPr>
        <w:t>Prayer using Common Worship</w:t>
      </w:r>
      <w:r w:rsidRPr="00D05BC2">
        <w:rPr>
          <w:rFonts w:ascii="Times New Roman" w:hAnsi="Times New Roman" w:cs="Times New Roman"/>
          <w:color w:val="auto"/>
        </w:rPr>
        <w:t>.</w:t>
      </w:r>
      <w:r w:rsidR="00280213"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This is our main service in which we seek to balance the loveliness of </w:t>
      </w:r>
      <w:r w:rsidRPr="00D05BC2">
        <w:rPr>
          <w:rFonts w:ascii="Times New Roman" w:hAnsi="Times New Roman" w:cs="Times New Roman"/>
          <w:color w:val="auto"/>
        </w:rPr>
        <w:t xml:space="preserve">the Church of England </w:t>
      </w:r>
      <w:r w:rsidR="00D76464" w:rsidRPr="00D05BC2">
        <w:rPr>
          <w:rFonts w:ascii="Times New Roman" w:hAnsi="Times New Roman" w:cs="Times New Roman"/>
          <w:color w:val="auto"/>
        </w:rPr>
        <w:t>liturgy with innovation that is attractive to all. The readings and intercessions are taken by members of the congregation</w:t>
      </w:r>
      <w:r w:rsidR="00280213" w:rsidRPr="00D05BC2">
        <w:rPr>
          <w:rFonts w:ascii="Times New Roman" w:hAnsi="Times New Roman" w:cs="Times New Roman"/>
          <w:color w:val="auto"/>
        </w:rPr>
        <w:t>. We</w:t>
      </w:r>
      <w:r w:rsidR="00555603" w:rsidRPr="00D05BC2">
        <w:rPr>
          <w:rFonts w:ascii="Times New Roman" w:hAnsi="Times New Roman" w:cs="Times New Roman"/>
          <w:color w:val="auto"/>
        </w:rPr>
        <w:t xml:space="preserve"> </w:t>
      </w:r>
      <w:r w:rsidR="00280213" w:rsidRPr="00D05BC2">
        <w:rPr>
          <w:rFonts w:ascii="Times New Roman" w:hAnsi="Times New Roman" w:cs="Times New Roman"/>
          <w:color w:val="auto"/>
        </w:rPr>
        <w:t>sing hymns to the accompanimen</w:t>
      </w:r>
      <w:r w:rsidR="005D0E21">
        <w:rPr>
          <w:rFonts w:ascii="Times New Roman" w:hAnsi="Times New Roman" w:cs="Times New Roman"/>
          <w:color w:val="auto"/>
        </w:rPr>
        <w:t>t of our fine Willis organ.</w:t>
      </w:r>
    </w:p>
    <w:p w14:paraId="24833DDA" w14:textId="77777777" w:rsidR="00117B68" w:rsidRPr="00D05BC2" w:rsidRDefault="00117B68" w:rsidP="00250214">
      <w:pPr>
        <w:pStyle w:val="wP1"/>
        <w:jc w:val="both"/>
        <w:rPr>
          <w:rFonts w:ascii="Times New Roman" w:hAnsi="Times New Roman" w:cs="Times New Roman"/>
          <w:color w:val="auto"/>
        </w:rPr>
      </w:pPr>
    </w:p>
    <w:p w14:paraId="71A2BD02" w14:textId="3A50F237" w:rsidR="00712EDF" w:rsidRDefault="00712EDF" w:rsidP="00280213">
      <w:pPr>
        <w:pStyle w:val="wP1"/>
        <w:jc w:val="both"/>
        <w:rPr>
          <w:rFonts w:ascii="Times New Roman" w:hAnsi="Times New Roman" w:cs="Times New Roman"/>
          <w:color w:val="auto"/>
        </w:rPr>
      </w:pPr>
      <w:r w:rsidRPr="00D05BC2">
        <w:rPr>
          <w:rFonts w:ascii="Times New Roman" w:hAnsi="Times New Roman" w:cs="Times New Roman"/>
          <w:color w:val="auto"/>
        </w:rPr>
        <w:t>We follow the Liturgical Calendar</w:t>
      </w:r>
      <w:r w:rsidR="009E004E" w:rsidRPr="00D05BC2">
        <w:rPr>
          <w:rFonts w:ascii="Times New Roman" w:hAnsi="Times New Roman" w:cs="Times New Roman"/>
          <w:color w:val="auto"/>
        </w:rPr>
        <w:t>;</w:t>
      </w:r>
      <w:r w:rsidRPr="00D05BC2">
        <w:rPr>
          <w:rFonts w:ascii="Times New Roman" w:hAnsi="Times New Roman" w:cs="Times New Roman"/>
          <w:color w:val="auto"/>
        </w:rPr>
        <w:t xml:space="preserve"> and </w:t>
      </w:r>
      <w:r w:rsidR="009E004E" w:rsidRPr="00D05BC2">
        <w:rPr>
          <w:rFonts w:ascii="Times New Roman" w:hAnsi="Times New Roman" w:cs="Times New Roman"/>
          <w:color w:val="auto"/>
        </w:rPr>
        <w:t xml:space="preserve">also </w:t>
      </w:r>
      <w:r w:rsidR="003A550B" w:rsidRPr="00D05BC2">
        <w:rPr>
          <w:rFonts w:ascii="Times New Roman" w:hAnsi="Times New Roman" w:cs="Times New Roman"/>
          <w:color w:val="auto"/>
        </w:rPr>
        <w:t xml:space="preserve">have </w:t>
      </w:r>
      <w:r w:rsidRPr="00D05BC2">
        <w:rPr>
          <w:rFonts w:ascii="Times New Roman" w:hAnsi="Times New Roman" w:cs="Times New Roman"/>
          <w:color w:val="auto"/>
        </w:rPr>
        <w:t xml:space="preserve">services </w:t>
      </w:r>
      <w:r w:rsidR="002D4EA0">
        <w:rPr>
          <w:rFonts w:ascii="Times New Roman" w:hAnsi="Times New Roman" w:cs="Times New Roman"/>
          <w:color w:val="auto"/>
        </w:rPr>
        <w:t>for</w:t>
      </w:r>
      <w:r w:rsidRPr="00D05BC2">
        <w:rPr>
          <w:rFonts w:ascii="Times New Roman" w:hAnsi="Times New Roman" w:cs="Times New Roman"/>
          <w:color w:val="auto"/>
        </w:rPr>
        <w:t xml:space="preserve"> Christingle</w:t>
      </w:r>
      <w:r w:rsidR="009E004E" w:rsidRPr="00D05BC2">
        <w:rPr>
          <w:rFonts w:ascii="Times New Roman" w:hAnsi="Times New Roman" w:cs="Times New Roman"/>
          <w:color w:val="auto"/>
        </w:rPr>
        <w:t xml:space="preserve">, </w:t>
      </w:r>
      <w:r w:rsidR="003A550B" w:rsidRPr="00D05BC2">
        <w:rPr>
          <w:rFonts w:ascii="Times New Roman" w:hAnsi="Times New Roman" w:cs="Times New Roman"/>
          <w:color w:val="auto"/>
        </w:rPr>
        <w:t xml:space="preserve">the </w:t>
      </w:r>
      <w:r w:rsidRPr="00D05BC2">
        <w:rPr>
          <w:rFonts w:ascii="Times New Roman" w:hAnsi="Times New Roman" w:cs="Times New Roman"/>
          <w:color w:val="auto"/>
        </w:rPr>
        <w:t xml:space="preserve">Crib, All Souls Remembrance </w:t>
      </w:r>
      <w:r w:rsidR="009E004E" w:rsidRPr="00D05BC2">
        <w:rPr>
          <w:rFonts w:ascii="Times New Roman" w:hAnsi="Times New Roman" w:cs="Times New Roman"/>
          <w:color w:val="auto"/>
        </w:rPr>
        <w:t>and</w:t>
      </w:r>
      <w:r w:rsidRPr="00D05BC2">
        <w:rPr>
          <w:rFonts w:ascii="Times New Roman" w:hAnsi="Times New Roman" w:cs="Times New Roman"/>
          <w:color w:val="auto"/>
        </w:rPr>
        <w:t xml:space="preserve"> other occasion</w:t>
      </w:r>
      <w:r w:rsidR="009E004E" w:rsidRPr="00D05BC2">
        <w:rPr>
          <w:rFonts w:ascii="Times New Roman" w:hAnsi="Times New Roman" w:cs="Times New Roman"/>
          <w:color w:val="auto"/>
        </w:rPr>
        <w:t>s</w:t>
      </w:r>
      <w:r w:rsidRPr="00D05BC2">
        <w:rPr>
          <w:rFonts w:ascii="Times New Roman" w:hAnsi="Times New Roman" w:cs="Times New Roman"/>
          <w:color w:val="auto"/>
        </w:rPr>
        <w:t xml:space="preserve">. </w:t>
      </w:r>
      <w:r w:rsidR="009E004E" w:rsidRPr="00D05BC2">
        <w:rPr>
          <w:rFonts w:ascii="Times New Roman" w:hAnsi="Times New Roman" w:cs="Times New Roman"/>
          <w:color w:val="auto"/>
        </w:rPr>
        <w:t>Christ Church Primary School attends</w:t>
      </w:r>
      <w:r w:rsidR="0093716B" w:rsidRPr="00D05BC2">
        <w:rPr>
          <w:rFonts w:ascii="Times New Roman" w:hAnsi="Times New Roman" w:cs="Times New Roman"/>
          <w:color w:val="auto"/>
        </w:rPr>
        <w:t xml:space="preserve"> for </w:t>
      </w:r>
      <w:r w:rsidR="00BF6C9D">
        <w:rPr>
          <w:rFonts w:ascii="Times New Roman" w:hAnsi="Times New Roman" w:cs="Times New Roman"/>
          <w:color w:val="auto"/>
        </w:rPr>
        <w:t xml:space="preserve">various services including </w:t>
      </w:r>
      <w:r w:rsidR="0093716B" w:rsidRPr="00D05BC2">
        <w:rPr>
          <w:rFonts w:ascii="Times New Roman" w:hAnsi="Times New Roman" w:cs="Times New Roman"/>
          <w:color w:val="auto"/>
        </w:rPr>
        <w:t>end of term and leavers services, and outside organisations have used the church for other services eg: Scouts services etc.</w:t>
      </w:r>
    </w:p>
    <w:p w14:paraId="63421FBE" w14:textId="77777777" w:rsidR="00D05BC2" w:rsidRDefault="00D05BC2" w:rsidP="00280213">
      <w:pPr>
        <w:pStyle w:val="wP1"/>
        <w:jc w:val="both"/>
        <w:rPr>
          <w:rFonts w:ascii="Times New Roman" w:hAnsi="Times New Roman" w:cs="Times New Roman"/>
          <w:color w:val="auto"/>
        </w:rPr>
      </w:pPr>
    </w:p>
    <w:p w14:paraId="7AC89C27" w14:textId="77777777" w:rsidR="00D05BC2" w:rsidRDefault="00D05BC2" w:rsidP="00280213">
      <w:pPr>
        <w:pStyle w:val="wP1"/>
        <w:jc w:val="both"/>
        <w:rPr>
          <w:rFonts w:ascii="Times New Roman" w:hAnsi="Times New Roman" w:cs="Times New Roman"/>
          <w:color w:val="auto"/>
        </w:rPr>
      </w:pPr>
    </w:p>
    <w:p w14:paraId="47D93196" w14:textId="4C9A9069" w:rsidR="00712EDF" w:rsidRDefault="000B4991" w:rsidP="00D05BC2">
      <w:pPr>
        <w:pStyle w:val="wP2"/>
        <w:jc w:val="left"/>
        <w:rPr>
          <w:rFonts w:ascii="Arial" w:hAnsi="Arial"/>
          <w:b/>
          <w:sz w:val="28"/>
        </w:rPr>
      </w:pPr>
      <w:r>
        <w:rPr>
          <w:rFonts w:ascii="Arial" w:hAnsi="Arial"/>
          <w:b/>
          <w:noProof/>
          <w:sz w:val="28"/>
          <w:lang w:eastAsia="en-GB" w:bidi="ar-SA"/>
        </w:rPr>
        <w:drawing>
          <wp:inline distT="0" distB="0" distL="0" distR="0" wp14:anchorId="27ADDED5" wp14:editId="62D8004D">
            <wp:extent cx="2260600" cy="1695450"/>
            <wp:effectExtent l="0" t="0" r="6350" b="0"/>
            <wp:docPr id="17" name="Picture 17" descr="C:\Users\jacqu\Documents\Communion Service 20-04-2014 11-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qu\Documents\Communion Service 20-04-2014 11-28-58.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4169" cy="1705627"/>
                    </a:xfrm>
                    <a:prstGeom prst="rect">
                      <a:avLst/>
                    </a:prstGeom>
                    <a:noFill/>
                    <a:ln>
                      <a:noFill/>
                    </a:ln>
                  </pic:spPr>
                </pic:pic>
              </a:graphicData>
            </a:graphic>
          </wp:inline>
        </w:drawing>
      </w:r>
      <w:r>
        <w:rPr>
          <w:rFonts w:ascii="Arial" w:hAnsi="Arial"/>
          <w:b/>
          <w:noProof/>
          <w:sz w:val="28"/>
          <w:lang w:eastAsia="en-GB" w:bidi="ar-SA"/>
        </w:rPr>
        <w:t xml:space="preserve">          </w:t>
      </w:r>
      <w:r w:rsidR="00D05BC2">
        <w:rPr>
          <w:rFonts w:ascii="Arial" w:hAnsi="Arial"/>
          <w:b/>
          <w:noProof/>
          <w:sz w:val="28"/>
          <w:lang w:eastAsia="en-GB" w:bidi="ar-SA"/>
        </w:rPr>
        <w:t xml:space="preserve">      </w:t>
      </w:r>
      <w:r>
        <w:rPr>
          <w:rFonts w:ascii="Arial" w:hAnsi="Arial"/>
          <w:b/>
          <w:noProof/>
          <w:sz w:val="28"/>
          <w:lang w:eastAsia="en-GB" w:bidi="ar-SA"/>
        </w:rPr>
        <w:t xml:space="preserve"> </w:t>
      </w:r>
      <w:r w:rsidR="00D35354">
        <w:rPr>
          <w:rFonts w:ascii="Arial" w:hAnsi="Arial"/>
          <w:b/>
          <w:noProof/>
          <w:sz w:val="28"/>
          <w:lang w:eastAsia="en-GB" w:bidi="ar-SA"/>
        </w:rPr>
        <w:drawing>
          <wp:inline distT="0" distB="0" distL="0" distR="0" wp14:anchorId="60A2F33F" wp14:editId="665A8F53">
            <wp:extent cx="2400300" cy="1800224"/>
            <wp:effectExtent l="0" t="0" r="0" b="0"/>
            <wp:docPr id="32" name="Picture 32" descr="C:\Users\jacqu\Documents\New folde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qu\Documents\New folder\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2194" cy="1801645"/>
                    </a:xfrm>
                    <a:prstGeom prst="rect">
                      <a:avLst/>
                    </a:prstGeom>
                    <a:noFill/>
                    <a:ln>
                      <a:noFill/>
                    </a:ln>
                  </pic:spPr>
                </pic:pic>
              </a:graphicData>
            </a:graphic>
          </wp:inline>
        </w:drawing>
      </w:r>
    </w:p>
    <w:p w14:paraId="4559A418" w14:textId="77777777" w:rsidR="009875DD" w:rsidRDefault="009875DD" w:rsidP="005C309A">
      <w:pPr>
        <w:pStyle w:val="wP2"/>
        <w:rPr>
          <w:rFonts w:ascii="Arial" w:hAnsi="Arial"/>
          <w:b/>
          <w:sz w:val="28"/>
        </w:rPr>
      </w:pPr>
    </w:p>
    <w:p w14:paraId="1AF910D3" w14:textId="77777777" w:rsidR="009875DD" w:rsidRDefault="009875DD" w:rsidP="005C309A">
      <w:pPr>
        <w:pStyle w:val="wP2"/>
        <w:rPr>
          <w:rFonts w:ascii="Arial" w:hAnsi="Arial"/>
          <w:b/>
          <w:sz w:val="28"/>
        </w:rPr>
      </w:pPr>
    </w:p>
    <w:p w14:paraId="1091F12D" w14:textId="237A59A1" w:rsidR="009875DD" w:rsidRDefault="004C0E07" w:rsidP="004C0E07">
      <w:pPr>
        <w:pStyle w:val="wP2"/>
        <w:jc w:val="left"/>
        <w:rPr>
          <w:rFonts w:ascii="Arial" w:hAnsi="Arial"/>
          <w:b/>
          <w:sz w:val="28"/>
        </w:rPr>
      </w:pPr>
      <w:r>
        <w:rPr>
          <w:rFonts w:ascii="Arial" w:hAnsi="Arial"/>
          <w:b/>
          <w:noProof/>
          <w:sz w:val="28"/>
          <w:lang w:eastAsia="en-GB" w:bidi="ar-SA"/>
        </w:rPr>
        <w:t xml:space="preserve">                  </w:t>
      </w:r>
      <w:r>
        <w:rPr>
          <w:rFonts w:ascii="Arial" w:hAnsi="Arial"/>
          <w:b/>
          <w:sz w:val="28"/>
        </w:rPr>
        <w:t xml:space="preserve">                                                                                                   </w:t>
      </w:r>
    </w:p>
    <w:p w14:paraId="49DE002C" w14:textId="474DF418" w:rsidR="009875DD" w:rsidRDefault="000715C5" w:rsidP="000715C5">
      <w:pPr>
        <w:pStyle w:val="wP2"/>
        <w:jc w:val="left"/>
        <w:rPr>
          <w:rFonts w:ascii="Arial" w:hAnsi="Arial"/>
          <w:b/>
          <w:sz w:val="28"/>
        </w:rPr>
      </w:pPr>
      <w:r>
        <w:rPr>
          <w:rFonts w:ascii="Arial" w:hAnsi="Arial"/>
          <w:b/>
          <w:noProof/>
          <w:sz w:val="28"/>
          <w:lang w:eastAsia="en-GB" w:bidi="ar-SA"/>
        </w:rPr>
        <w:drawing>
          <wp:inline distT="0" distB="0" distL="0" distR="0" wp14:anchorId="515D2BE4" wp14:editId="7E69B8B8">
            <wp:extent cx="2682240" cy="17983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240" cy="1798320"/>
                    </a:xfrm>
                    <a:prstGeom prst="rect">
                      <a:avLst/>
                    </a:prstGeom>
                    <a:noFill/>
                  </pic:spPr>
                </pic:pic>
              </a:graphicData>
            </a:graphic>
          </wp:inline>
        </w:drawing>
      </w:r>
      <w:r>
        <w:rPr>
          <w:rFonts w:ascii="Arial" w:hAnsi="Arial"/>
          <w:b/>
          <w:noProof/>
          <w:sz w:val="28"/>
          <w:lang w:eastAsia="en-GB" w:bidi="ar-SA"/>
        </w:rPr>
        <w:t xml:space="preserve">            </w:t>
      </w:r>
      <w:r>
        <w:rPr>
          <w:rFonts w:ascii="Arial" w:hAnsi="Arial"/>
          <w:b/>
          <w:noProof/>
          <w:sz w:val="28"/>
          <w:lang w:eastAsia="en-GB" w:bidi="ar-SA"/>
        </w:rPr>
        <w:drawing>
          <wp:inline distT="0" distB="0" distL="0" distR="0" wp14:anchorId="6A1254DA" wp14:editId="53B81D91">
            <wp:extent cx="2694940" cy="1511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1511935"/>
                    </a:xfrm>
                    <a:prstGeom prst="rect">
                      <a:avLst/>
                    </a:prstGeom>
                    <a:noFill/>
                  </pic:spPr>
                </pic:pic>
              </a:graphicData>
            </a:graphic>
          </wp:inline>
        </w:drawing>
      </w:r>
    </w:p>
    <w:p w14:paraId="64B973FF" w14:textId="77777777" w:rsidR="009875DD" w:rsidRDefault="009875DD" w:rsidP="005C309A">
      <w:pPr>
        <w:pStyle w:val="wP2"/>
        <w:rPr>
          <w:rFonts w:ascii="Arial" w:hAnsi="Arial"/>
          <w:b/>
          <w:sz w:val="28"/>
        </w:rPr>
      </w:pPr>
    </w:p>
    <w:p w14:paraId="39A3D993" w14:textId="77777777" w:rsidR="009875DD" w:rsidRDefault="009875DD" w:rsidP="005C309A">
      <w:pPr>
        <w:pStyle w:val="wP2"/>
        <w:rPr>
          <w:rFonts w:ascii="Arial" w:hAnsi="Arial"/>
          <w:b/>
          <w:sz w:val="28"/>
        </w:rPr>
      </w:pPr>
    </w:p>
    <w:p w14:paraId="2E6E8F84" w14:textId="7204EFA8" w:rsidR="00687EB7" w:rsidRPr="00280213" w:rsidRDefault="00250214" w:rsidP="003A419B">
      <w:pPr>
        <w:pStyle w:val="wP2"/>
        <w:rPr>
          <w:rFonts w:ascii="Arial" w:hAnsi="Arial"/>
          <w:b/>
          <w:sz w:val="28"/>
        </w:rPr>
      </w:pPr>
      <w:r w:rsidRPr="00250214">
        <w:rPr>
          <w:rFonts w:ascii="Arial" w:hAnsi="Arial"/>
          <w:b/>
          <w:sz w:val="28"/>
        </w:rPr>
        <w:t>The Community Rooms</w:t>
      </w:r>
    </w:p>
    <w:p w14:paraId="6284820F" w14:textId="77777777" w:rsidR="00280213" w:rsidRDefault="00280213" w:rsidP="00250214">
      <w:pPr>
        <w:pStyle w:val="wP1"/>
        <w:jc w:val="both"/>
        <w:rPr>
          <w:rFonts w:ascii="Arial" w:hAnsi="Arial"/>
        </w:rPr>
      </w:pPr>
    </w:p>
    <w:p w14:paraId="107E61C1" w14:textId="5FF96FB8" w:rsidR="0093716B" w:rsidRDefault="00D76464"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former schoolroom </w:t>
      </w:r>
      <w:r w:rsidR="005D0E21">
        <w:rPr>
          <w:rFonts w:ascii="Times New Roman" w:hAnsi="Times New Roman" w:cs="Times New Roman"/>
          <w:color w:val="auto"/>
        </w:rPr>
        <w:t>beneath the church</w:t>
      </w:r>
      <w:r w:rsidRPr="00D05BC2">
        <w:rPr>
          <w:rFonts w:ascii="Times New Roman" w:hAnsi="Times New Roman" w:cs="Times New Roman"/>
          <w:color w:val="auto"/>
        </w:rPr>
        <w:t xml:space="preserve"> has been divided up into </w:t>
      </w:r>
      <w:r w:rsidR="0093716B" w:rsidRPr="00D05BC2">
        <w:rPr>
          <w:rFonts w:ascii="Times New Roman" w:hAnsi="Times New Roman" w:cs="Times New Roman"/>
          <w:color w:val="auto"/>
        </w:rPr>
        <w:t xml:space="preserve">three </w:t>
      </w:r>
      <w:r w:rsidRPr="00D05BC2">
        <w:rPr>
          <w:rFonts w:ascii="Times New Roman" w:hAnsi="Times New Roman" w:cs="Times New Roman"/>
          <w:color w:val="auto"/>
        </w:rPr>
        <w:t>community rooms</w:t>
      </w:r>
      <w:r w:rsidR="005D0E21">
        <w:rPr>
          <w:rFonts w:ascii="Times New Roman" w:hAnsi="Times New Roman" w:cs="Times New Roman"/>
          <w:color w:val="auto"/>
        </w:rPr>
        <w:t>. The school room  has been used as a Sunday school room but now houses equipment for a Mums and Toddlers group.</w:t>
      </w:r>
      <w:r w:rsidR="005D0E21">
        <w:t xml:space="preserve"> T</w:t>
      </w:r>
      <w:r w:rsidR="005D0E21" w:rsidRPr="005D0E21">
        <w:rPr>
          <w:rFonts w:ascii="Times New Roman" w:hAnsi="Times New Roman" w:cs="Times New Roman"/>
          <w:color w:val="auto"/>
        </w:rPr>
        <w:t>he spacious main hall accommodates 70 for lunch, and St Michael’s Room provides an excellently-lit space with access to</w:t>
      </w:r>
      <w:r w:rsidR="005D0E21" w:rsidRPr="005D0E21">
        <w:t xml:space="preserve"> a pleasant </w:t>
      </w:r>
      <w:r w:rsidR="005D0E21" w:rsidRPr="005D0E21">
        <w:rPr>
          <w:rFonts w:ascii="Times New Roman" w:hAnsi="Times New Roman" w:cs="Times New Roman"/>
          <w:color w:val="auto"/>
        </w:rPr>
        <w:t>south facing garden</w:t>
      </w:r>
      <w:r w:rsidR="005D0E21" w:rsidRPr="005D0E21">
        <w:t xml:space="preserve"> </w:t>
      </w:r>
      <w:r w:rsidR="005D0E21" w:rsidRPr="005D0E21">
        <w:rPr>
          <w:rFonts w:ascii="Times New Roman" w:hAnsi="Times New Roman" w:cs="Times New Roman"/>
          <w:color w:val="auto"/>
        </w:rPr>
        <w:t>The former Lower Vestry is now the Wilfred Owen Room which seats around twenty-five;</w:t>
      </w:r>
    </w:p>
    <w:p w14:paraId="763E30A3" w14:textId="77777777" w:rsidR="005D0E21" w:rsidRDefault="005D0E21" w:rsidP="00250214">
      <w:pPr>
        <w:pStyle w:val="wP1"/>
        <w:jc w:val="both"/>
        <w:rPr>
          <w:rFonts w:ascii="Times New Roman" w:hAnsi="Times New Roman" w:cs="Times New Roman"/>
          <w:color w:val="auto"/>
        </w:rPr>
      </w:pPr>
    </w:p>
    <w:p w14:paraId="4ADCE3F0" w14:textId="77777777" w:rsidR="005D0E21" w:rsidRPr="00D05BC2" w:rsidRDefault="005D0E21" w:rsidP="00250214">
      <w:pPr>
        <w:pStyle w:val="wP1"/>
        <w:jc w:val="both"/>
        <w:rPr>
          <w:rFonts w:ascii="Times New Roman" w:hAnsi="Times New Roman" w:cs="Times New Roman"/>
          <w:color w:val="auto"/>
        </w:rPr>
      </w:pPr>
    </w:p>
    <w:p w14:paraId="5B78D698" w14:textId="77777777" w:rsidR="0093716B" w:rsidRDefault="0093716B" w:rsidP="00250214">
      <w:pPr>
        <w:pStyle w:val="wP1"/>
        <w:jc w:val="both"/>
        <w:rPr>
          <w:rFonts w:ascii="Times New Roman" w:hAnsi="Times New Roman" w:cs="Times New Roman"/>
        </w:rPr>
      </w:pPr>
    </w:p>
    <w:p w14:paraId="45CD68E0" w14:textId="5ED0B916" w:rsidR="00117B68" w:rsidRDefault="008C4933" w:rsidP="00250214">
      <w:pPr>
        <w:pStyle w:val="wP1"/>
        <w:jc w:val="both"/>
        <w:rPr>
          <w:rFonts w:ascii="Arial" w:hAnsi="Arial"/>
        </w:rPr>
      </w:pPr>
      <w:r>
        <w:rPr>
          <w:rFonts w:ascii="Arial" w:hAnsi="Arial"/>
          <w:noProof/>
          <w:lang w:eastAsia="en-GB" w:bidi="ar-SA"/>
        </w:rPr>
        <w:t xml:space="preserve">  </w:t>
      </w:r>
      <w:r w:rsidR="00D35354">
        <w:rPr>
          <w:rFonts w:ascii="Arial" w:hAnsi="Arial"/>
          <w:noProof/>
          <w:lang w:eastAsia="en-GB" w:bidi="ar-SA"/>
        </w:rPr>
        <w:t xml:space="preserve">                                      </w:t>
      </w:r>
      <w:r w:rsidR="00D35354">
        <w:rPr>
          <w:rFonts w:ascii="Arial" w:hAnsi="Arial"/>
          <w:noProof/>
          <w:lang w:eastAsia="en-GB" w:bidi="ar-SA"/>
        </w:rPr>
        <w:drawing>
          <wp:inline distT="0" distB="0" distL="0" distR="0" wp14:anchorId="3E17AFE3" wp14:editId="18594020">
            <wp:extent cx="2508400" cy="18954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9902" cy="1896610"/>
                    </a:xfrm>
                    <a:prstGeom prst="rect">
                      <a:avLst/>
                    </a:prstGeom>
                    <a:noFill/>
                  </pic:spPr>
                </pic:pic>
              </a:graphicData>
            </a:graphic>
          </wp:inline>
        </w:drawing>
      </w:r>
      <w:r w:rsidR="00D35354">
        <w:rPr>
          <w:rFonts w:ascii="Arial" w:hAnsi="Arial"/>
          <w:noProof/>
          <w:lang w:eastAsia="en-GB" w:bidi="ar-SA"/>
        </w:rPr>
        <w:t xml:space="preserve">                                   </w:t>
      </w:r>
      <w:r w:rsidR="000715C5">
        <w:rPr>
          <w:rFonts w:ascii="Arial" w:hAnsi="Arial"/>
          <w:noProof/>
          <w:lang w:eastAsia="en-GB" w:bidi="ar-SA"/>
        </w:rPr>
        <w:t xml:space="preserve">                         </w:t>
      </w:r>
      <w:r w:rsidR="000715C5">
        <w:rPr>
          <w:rFonts w:ascii="Arial" w:hAnsi="Arial"/>
          <w:noProof/>
          <w:lang w:eastAsia="en-GB" w:bidi="ar-SA"/>
        </w:rPr>
        <w:lastRenderedPageBreak/>
        <w:drawing>
          <wp:inline distT="0" distB="0" distL="0" distR="0" wp14:anchorId="137BF3DC" wp14:editId="1546F925">
            <wp:extent cx="2508757" cy="18764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7998" cy="1875857"/>
                    </a:xfrm>
                    <a:prstGeom prst="rect">
                      <a:avLst/>
                    </a:prstGeom>
                    <a:noFill/>
                  </pic:spPr>
                </pic:pic>
              </a:graphicData>
            </a:graphic>
          </wp:inline>
        </w:drawing>
      </w:r>
      <w:r w:rsidR="000715C5">
        <w:rPr>
          <w:rFonts w:ascii="Arial" w:hAnsi="Arial"/>
          <w:noProof/>
          <w:lang w:eastAsia="en-GB" w:bidi="ar-SA"/>
        </w:rPr>
        <w:t xml:space="preserve">           </w:t>
      </w:r>
      <w:r w:rsidR="00D35354">
        <w:rPr>
          <w:rFonts w:ascii="Arial" w:hAnsi="Arial"/>
          <w:noProof/>
          <w:lang w:eastAsia="en-GB" w:bidi="ar-SA"/>
        </w:rPr>
        <w:drawing>
          <wp:inline distT="0" distB="0" distL="0" distR="0" wp14:anchorId="30435AD4" wp14:editId="7455727E">
            <wp:extent cx="2779829" cy="1562045"/>
            <wp:effectExtent l="0" t="0" r="1905" b="635"/>
            <wp:docPr id="36" name="Picture 36" descr="C:\Users\jacqu\Document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qu\Documents\hal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275" cy="1562295"/>
                    </a:xfrm>
                    <a:prstGeom prst="rect">
                      <a:avLst/>
                    </a:prstGeom>
                    <a:noFill/>
                    <a:ln>
                      <a:noFill/>
                    </a:ln>
                  </pic:spPr>
                </pic:pic>
              </a:graphicData>
            </a:graphic>
          </wp:inline>
        </w:drawing>
      </w:r>
      <w:r w:rsidR="00D35354">
        <w:rPr>
          <w:rFonts w:ascii="Arial" w:hAnsi="Arial"/>
          <w:noProof/>
          <w:lang w:eastAsia="en-GB" w:bidi="ar-SA"/>
        </w:rPr>
        <w:t xml:space="preserve">         </w:t>
      </w:r>
      <w:r w:rsidR="000715C5">
        <w:rPr>
          <w:rFonts w:ascii="Arial" w:hAnsi="Arial"/>
          <w:noProof/>
          <w:lang w:eastAsia="en-GB" w:bidi="ar-SA"/>
        </w:rPr>
        <w:t xml:space="preserve">                           </w:t>
      </w:r>
    </w:p>
    <w:p w14:paraId="743D232D" w14:textId="4AA3288D" w:rsidR="00117B68" w:rsidRDefault="008C4933" w:rsidP="00117B68">
      <w:pPr>
        <w:pStyle w:val="wP1"/>
        <w:jc w:val="center"/>
        <w:rPr>
          <w:rFonts w:ascii="Arial" w:hAnsi="Arial"/>
        </w:rPr>
      </w:pPr>
      <w:r>
        <w:rPr>
          <w:rFonts w:ascii="Arial" w:hAnsi="Arial"/>
        </w:rPr>
        <w:t xml:space="preserve">   </w:t>
      </w:r>
      <w:r w:rsidR="0088187E">
        <w:rPr>
          <w:rFonts w:ascii="Arial" w:hAnsi="Arial"/>
        </w:rPr>
        <w:t xml:space="preserve">   </w:t>
      </w:r>
    </w:p>
    <w:p w14:paraId="687B7253" w14:textId="77777777" w:rsidR="0093716B" w:rsidRDefault="0093716B" w:rsidP="00117B68">
      <w:pPr>
        <w:pStyle w:val="wP1"/>
        <w:jc w:val="center"/>
        <w:rPr>
          <w:rFonts w:ascii="Arial" w:hAnsi="Arial"/>
        </w:rPr>
      </w:pPr>
    </w:p>
    <w:p w14:paraId="62DDD974" w14:textId="4D7279AF" w:rsidR="001563A2" w:rsidRPr="00D05BC2"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These community rooms provide </w:t>
      </w:r>
      <w:r w:rsidR="009555E8" w:rsidRPr="00D05BC2">
        <w:rPr>
          <w:rFonts w:ascii="Times New Roman" w:hAnsi="Times New Roman" w:cs="Times New Roman"/>
          <w:color w:val="auto"/>
        </w:rPr>
        <w:t>accommodation</w:t>
      </w:r>
      <w:r w:rsidRPr="00D05BC2">
        <w:rPr>
          <w:rFonts w:ascii="Times New Roman" w:hAnsi="Times New Roman" w:cs="Times New Roman"/>
          <w:color w:val="auto"/>
        </w:rPr>
        <w:t xml:space="preserve"> for</w:t>
      </w:r>
      <w:r w:rsidR="00D76464" w:rsidRPr="00D05BC2">
        <w:rPr>
          <w:rFonts w:ascii="Times New Roman" w:hAnsi="Times New Roman" w:cs="Times New Roman"/>
          <w:color w:val="auto"/>
        </w:rPr>
        <w:t xml:space="preserve"> </w:t>
      </w:r>
      <w:r w:rsidR="007F03ED">
        <w:rPr>
          <w:rFonts w:ascii="Times New Roman" w:hAnsi="Times New Roman" w:cs="Times New Roman"/>
          <w:color w:val="auto"/>
        </w:rPr>
        <w:t>“</w:t>
      </w:r>
      <w:r w:rsidR="00CE062B">
        <w:rPr>
          <w:rFonts w:ascii="Times New Roman" w:hAnsi="Times New Roman" w:cs="Times New Roman"/>
          <w:color w:val="auto"/>
        </w:rPr>
        <w:t>Krafty Krew</w:t>
      </w:r>
      <w:r w:rsidR="007F03ED">
        <w:rPr>
          <w:rFonts w:ascii="Times New Roman" w:hAnsi="Times New Roman" w:cs="Times New Roman"/>
          <w:color w:val="auto"/>
        </w:rPr>
        <w:t>”</w:t>
      </w:r>
      <w:r w:rsidR="00CE062B">
        <w:rPr>
          <w:rFonts w:ascii="Times New Roman" w:hAnsi="Times New Roman" w:cs="Times New Roman"/>
          <w:color w:val="auto"/>
        </w:rPr>
        <w:t xml:space="preserve">, </w:t>
      </w:r>
      <w:r w:rsidR="007F03ED">
        <w:rPr>
          <w:rFonts w:ascii="Times New Roman" w:hAnsi="Times New Roman" w:cs="Times New Roman"/>
          <w:color w:val="auto"/>
        </w:rPr>
        <w:t>and “</w:t>
      </w:r>
      <w:r w:rsidR="00CE062B">
        <w:rPr>
          <w:rFonts w:ascii="Times New Roman" w:hAnsi="Times New Roman" w:cs="Times New Roman"/>
          <w:color w:val="auto"/>
        </w:rPr>
        <w:t>Sacred Grounds</w:t>
      </w:r>
      <w:r w:rsidR="007F03ED">
        <w:rPr>
          <w:rFonts w:ascii="Times New Roman" w:hAnsi="Times New Roman" w:cs="Times New Roman"/>
          <w:color w:val="auto"/>
        </w:rPr>
        <w:t>”</w:t>
      </w:r>
      <w:r w:rsidR="00CE062B">
        <w:rPr>
          <w:rFonts w:ascii="Times New Roman" w:hAnsi="Times New Roman" w:cs="Times New Roman"/>
          <w:color w:val="auto"/>
        </w:rPr>
        <w:t xml:space="preserve"> coffee</w:t>
      </w:r>
      <w:r w:rsidR="007F03ED">
        <w:rPr>
          <w:rFonts w:ascii="Times New Roman" w:hAnsi="Times New Roman" w:cs="Times New Roman"/>
          <w:color w:val="auto"/>
        </w:rPr>
        <w:t xml:space="preserve"> mornings</w:t>
      </w:r>
      <w:r w:rsidR="008B3810" w:rsidRPr="00D05BC2">
        <w:rPr>
          <w:rFonts w:ascii="Times New Roman" w:hAnsi="Times New Roman" w:cs="Times New Roman"/>
          <w:color w:val="auto"/>
        </w:rPr>
        <w:t>,</w:t>
      </w:r>
      <w:r w:rsidR="007F03ED">
        <w:rPr>
          <w:rFonts w:ascii="Times New Roman" w:hAnsi="Times New Roman" w:cs="Times New Roman"/>
          <w:color w:val="auto"/>
        </w:rPr>
        <w:t xml:space="preserve"> Afternoon teas and other fundraising events. Recently the rooms were used to provide English l</w:t>
      </w:r>
      <w:r w:rsidR="005D0E21">
        <w:rPr>
          <w:rFonts w:ascii="Times New Roman" w:hAnsi="Times New Roman" w:cs="Times New Roman"/>
          <w:color w:val="auto"/>
        </w:rPr>
        <w:t xml:space="preserve">essons for Ukrainian Refugees. </w:t>
      </w:r>
      <w:r w:rsidR="00D76464" w:rsidRPr="00D05BC2">
        <w:rPr>
          <w:rFonts w:ascii="Times New Roman" w:hAnsi="Times New Roman" w:cs="Times New Roman"/>
          <w:color w:val="auto"/>
        </w:rPr>
        <w:t>Tots Spot</w:t>
      </w:r>
      <w:r w:rsidR="00F23EA4" w:rsidRPr="00D05BC2">
        <w:rPr>
          <w:rFonts w:ascii="Times New Roman" w:hAnsi="Times New Roman" w:cs="Times New Roman"/>
          <w:color w:val="auto"/>
        </w:rPr>
        <w:t xml:space="preserve"> </w:t>
      </w:r>
      <w:r w:rsidRPr="00D05BC2">
        <w:rPr>
          <w:rFonts w:ascii="Times New Roman" w:hAnsi="Times New Roman" w:cs="Times New Roman"/>
          <w:color w:val="auto"/>
        </w:rPr>
        <w:t>meets on Wednesday and Thursday mornings during term time.</w:t>
      </w:r>
    </w:p>
    <w:p w14:paraId="73EC2848" w14:textId="77777777" w:rsidR="001563A2" w:rsidRPr="00D05BC2" w:rsidRDefault="001563A2" w:rsidP="00250214">
      <w:pPr>
        <w:pStyle w:val="wP1"/>
        <w:jc w:val="both"/>
        <w:rPr>
          <w:rFonts w:ascii="Times New Roman" w:hAnsi="Times New Roman" w:cs="Times New Roman"/>
          <w:color w:val="auto"/>
        </w:rPr>
      </w:pPr>
    </w:p>
    <w:p w14:paraId="45D236A3" w14:textId="6B0B6321" w:rsidR="00687EB7" w:rsidRPr="00D05BC2"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Church uses the rooms for social occasions such as Christmas meals, Harvest </w:t>
      </w:r>
      <w:r w:rsidR="001563A2" w:rsidRPr="00D05BC2">
        <w:rPr>
          <w:rFonts w:ascii="Times New Roman" w:hAnsi="Times New Roman" w:cs="Times New Roman"/>
          <w:color w:val="auto"/>
        </w:rPr>
        <w:t>s</w:t>
      </w:r>
      <w:r w:rsidRPr="00D05BC2">
        <w:rPr>
          <w:rFonts w:ascii="Times New Roman" w:hAnsi="Times New Roman" w:cs="Times New Roman"/>
          <w:color w:val="auto"/>
        </w:rPr>
        <w:t xml:space="preserve">uppers, Bring and Share </w:t>
      </w:r>
      <w:r w:rsidR="001563A2" w:rsidRPr="00D05BC2">
        <w:rPr>
          <w:rFonts w:ascii="Times New Roman" w:hAnsi="Times New Roman" w:cs="Times New Roman"/>
          <w:color w:val="auto"/>
        </w:rPr>
        <w:t xml:space="preserve">events and the annual </w:t>
      </w:r>
      <w:r w:rsidRPr="00D05BC2">
        <w:rPr>
          <w:rFonts w:ascii="Times New Roman" w:hAnsi="Times New Roman" w:cs="Times New Roman"/>
          <w:color w:val="auto"/>
        </w:rPr>
        <w:t>Agape</w:t>
      </w:r>
      <w:r w:rsidR="001563A2" w:rsidRPr="00D05BC2">
        <w:rPr>
          <w:rFonts w:ascii="Times New Roman" w:hAnsi="Times New Roman" w:cs="Times New Roman"/>
          <w:color w:val="auto"/>
        </w:rPr>
        <w:t xml:space="preserve"> meal</w:t>
      </w:r>
      <w:r w:rsidRPr="00D05BC2">
        <w:rPr>
          <w:rFonts w:ascii="Times New Roman" w:hAnsi="Times New Roman" w:cs="Times New Roman"/>
          <w:color w:val="auto"/>
        </w:rPr>
        <w:t xml:space="preserve">. </w:t>
      </w:r>
      <w:r w:rsidR="00CE062B">
        <w:rPr>
          <w:rFonts w:ascii="Times New Roman" w:hAnsi="Times New Roman" w:cs="Times New Roman"/>
          <w:color w:val="auto"/>
        </w:rPr>
        <w:t>T</w:t>
      </w:r>
      <w:r w:rsidR="00D76464" w:rsidRPr="00D05BC2">
        <w:rPr>
          <w:rFonts w:ascii="Times New Roman" w:hAnsi="Times New Roman" w:cs="Times New Roman"/>
          <w:color w:val="auto"/>
        </w:rPr>
        <w:t xml:space="preserve">he rooms are rented out </w:t>
      </w:r>
      <w:r w:rsidR="00F23EA4" w:rsidRPr="00D05BC2">
        <w:rPr>
          <w:rFonts w:ascii="Times New Roman" w:hAnsi="Times New Roman" w:cs="Times New Roman"/>
          <w:color w:val="auto"/>
        </w:rPr>
        <w:t xml:space="preserve">regularly </w:t>
      </w:r>
      <w:r w:rsidR="00D76464" w:rsidRPr="00D05BC2">
        <w:rPr>
          <w:rFonts w:ascii="Times New Roman" w:hAnsi="Times New Roman" w:cs="Times New Roman"/>
          <w:color w:val="auto"/>
        </w:rPr>
        <w:t>to such groups as the Woodcr</w:t>
      </w:r>
      <w:r w:rsidR="001324A5" w:rsidRPr="00D05BC2">
        <w:rPr>
          <w:rFonts w:ascii="Times New Roman" w:hAnsi="Times New Roman" w:cs="Times New Roman"/>
          <w:color w:val="auto"/>
        </w:rPr>
        <w:t xml:space="preserve">aft Folk, Art </w:t>
      </w:r>
      <w:r w:rsidR="003E2EFB" w:rsidRPr="00D05BC2">
        <w:rPr>
          <w:rFonts w:ascii="Times New Roman" w:hAnsi="Times New Roman" w:cs="Times New Roman"/>
          <w:color w:val="auto"/>
        </w:rPr>
        <w:t>c</w:t>
      </w:r>
      <w:r w:rsidR="00CE062B">
        <w:rPr>
          <w:rFonts w:ascii="Times New Roman" w:hAnsi="Times New Roman" w:cs="Times New Roman"/>
          <w:color w:val="auto"/>
        </w:rPr>
        <w:t>lasses,</w:t>
      </w:r>
      <w:r w:rsidR="00E067C6" w:rsidRPr="00D05BC2">
        <w:rPr>
          <w:rFonts w:ascii="Times New Roman" w:hAnsi="Times New Roman" w:cs="Times New Roman"/>
          <w:color w:val="auto"/>
        </w:rPr>
        <w:t xml:space="preserve"> </w:t>
      </w:r>
      <w:r w:rsidRPr="00D05BC2">
        <w:rPr>
          <w:rFonts w:ascii="Times New Roman" w:hAnsi="Times New Roman" w:cs="Times New Roman"/>
          <w:color w:val="auto"/>
        </w:rPr>
        <w:t xml:space="preserve">Pilates, </w:t>
      </w:r>
      <w:r w:rsidR="005D0E21">
        <w:rPr>
          <w:rFonts w:ascii="Times New Roman" w:hAnsi="Times New Roman" w:cs="Times New Roman"/>
          <w:color w:val="auto"/>
        </w:rPr>
        <w:t xml:space="preserve">and </w:t>
      </w:r>
      <w:r w:rsidR="007F03ED">
        <w:rPr>
          <w:rFonts w:ascii="Times New Roman" w:hAnsi="Times New Roman" w:cs="Times New Roman"/>
          <w:color w:val="auto"/>
        </w:rPr>
        <w:t>“Over the Water” Community Choir</w:t>
      </w:r>
      <w:r w:rsidR="005D0E21">
        <w:rPr>
          <w:rFonts w:ascii="Times New Roman" w:hAnsi="Times New Roman" w:cs="Times New Roman"/>
          <w:color w:val="auto"/>
        </w:rPr>
        <w:t>.</w:t>
      </w:r>
      <w:r w:rsidR="007F03ED">
        <w:rPr>
          <w:rFonts w:ascii="Times New Roman" w:hAnsi="Times New Roman" w:cs="Times New Roman"/>
          <w:color w:val="auto"/>
        </w:rPr>
        <w:t xml:space="preserve"> </w:t>
      </w:r>
    </w:p>
    <w:p w14:paraId="4BA6F76F" w14:textId="77777777" w:rsidR="0042074C" w:rsidRDefault="009F1349"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Our fully equipped kitchen </w:t>
      </w:r>
      <w:r w:rsidR="003E2EFB" w:rsidRPr="00D05BC2">
        <w:rPr>
          <w:rFonts w:ascii="Times New Roman" w:hAnsi="Times New Roman" w:cs="Times New Roman"/>
          <w:color w:val="auto"/>
        </w:rPr>
        <w:t>enables us</w:t>
      </w:r>
      <w:r w:rsidRPr="00D05BC2">
        <w:rPr>
          <w:rFonts w:ascii="Times New Roman" w:hAnsi="Times New Roman" w:cs="Times New Roman"/>
          <w:color w:val="auto"/>
        </w:rPr>
        <w:t xml:space="preserve"> to host wedding receptions, </w:t>
      </w:r>
      <w:r w:rsidR="003E2EFB" w:rsidRPr="00D05BC2">
        <w:rPr>
          <w:rFonts w:ascii="Times New Roman" w:hAnsi="Times New Roman" w:cs="Times New Roman"/>
          <w:color w:val="auto"/>
        </w:rPr>
        <w:t>b</w:t>
      </w:r>
      <w:r w:rsidRPr="00D05BC2">
        <w:rPr>
          <w:rFonts w:ascii="Times New Roman" w:hAnsi="Times New Roman" w:cs="Times New Roman"/>
          <w:color w:val="auto"/>
        </w:rPr>
        <w:t xml:space="preserve">aptism parties and </w:t>
      </w:r>
      <w:r w:rsidR="003E2EFB" w:rsidRPr="00D05BC2">
        <w:rPr>
          <w:rFonts w:ascii="Times New Roman" w:hAnsi="Times New Roman" w:cs="Times New Roman"/>
          <w:color w:val="auto"/>
        </w:rPr>
        <w:t>f</w:t>
      </w:r>
      <w:r w:rsidRPr="00D05BC2">
        <w:rPr>
          <w:rFonts w:ascii="Times New Roman" w:hAnsi="Times New Roman" w:cs="Times New Roman"/>
          <w:color w:val="auto"/>
        </w:rPr>
        <w:t>uneral receptions. The rooms are also used yearly as a Polling Station</w:t>
      </w:r>
      <w:r w:rsidR="009555E8" w:rsidRPr="00D05BC2">
        <w:rPr>
          <w:rFonts w:ascii="Times New Roman" w:hAnsi="Times New Roman" w:cs="Times New Roman"/>
          <w:color w:val="auto"/>
        </w:rPr>
        <w:t>.</w:t>
      </w:r>
    </w:p>
    <w:p w14:paraId="4881997B" w14:textId="673A2069" w:rsidR="009555E8" w:rsidRDefault="009555E8"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The Church </w:t>
      </w:r>
      <w:r w:rsidR="003E2EFB" w:rsidRPr="00D05BC2">
        <w:rPr>
          <w:rFonts w:ascii="Times New Roman" w:hAnsi="Times New Roman" w:cs="Times New Roman"/>
          <w:color w:val="auto"/>
        </w:rPr>
        <w:t>O</w:t>
      </w:r>
      <w:r w:rsidRPr="00D05BC2">
        <w:rPr>
          <w:rFonts w:ascii="Times New Roman" w:hAnsi="Times New Roman" w:cs="Times New Roman"/>
          <w:color w:val="auto"/>
        </w:rPr>
        <w:t>ffice is also based downstairs and is staffed by the administrator for</w:t>
      </w:r>
      <w:r w:rsidR="00CE062B">
        <w:rPr>
          <w:rFonts w:ascii="Times New Roman" w:hAnsi="Times New Roman" w:cs="Times New Roman"/>
          <w:color w:val="auto"/>
        </w:rPr>
        <w:t xml:space="preserve"> two</w:t>
      </w:r>
      <w:r w:rsidR="005D0E21">
        <w:rPr>
          <w:rFonts w:ascii="Times New Roman" w:hAnsi="Times New Roman" w:cs="Times New Roman"/>
          <w:color w:val="auto"/>
        </w:rPr>
        <w:t xml:space="preserve"> days a week</w:t>
      </w:r>
    </w:p>
    <w:p w14:paraId="3BFA512F" w14:textId="77777777" w:rsidR="005D0E21" w:rsidRPr="00D05BC2" w:rsidRDefault="005D0E21" w:rsidP="00250214">
      <w:pPr>
        <w:pStyle w:val="wP1"/>
        <w:jc w:val="both"/>
        <w:rPr>
          <w:rFonts w:ascii="Times New Roman" w:hAnsi="Times New Roman" w:cs="Times New Roman"/>
          <w:color w:val="auto"/>
        </w:rPr>
      </w:pPr>
    </w:p>
    <w:p w14:paraId="2EE9E82A" w14:textId="77777777" w:rsidR="009555E8" w:rsidRDefault="009555E8" w:rsidP="009555E8">
      <w:pPr>
        <w:pStyle w:val="wP1"/>
        <w:jc w:val="both"/>
        <w:rPr>
          <w:rFonts w:ascii="Times New Roman" w:hAnsi="Times New Roman" w:cs="Times New Roman"/>
          <w:color w:val="auto"/>
        </w:rPr>
      </w:pPr>
      <w:r w:rsidRPr="00D05BC2">
        <w:rPr>
          <w:rFonts w:ascii="Times New Roman" w:hAnsi="Times New Roman" w:cs="Times New Roman"/>
          <w:color w:val="auto"/>
        </w:rPr>
        <w:t>There is a small car park outside and on street parking nearby</w:t>
      </w:r>
      <w:r w:rsidR="003E2EFB" w:rsidRPr="00D05BC2">
        <w:rPr>
          <w:rFonts w:ascii="Times New Roman" w:hAnsi="Times New Roman" w:cs="Times New Roman"/>
          <w:color w:val="auto"/>
        </w:rPr>
        <w:t>.</w:t>
      </w:r>
    </w:p>
    <w:p w14:paraId="22BC6537" w14:textId="77777777" w:rsidR="007F03ED" w:rsidRDefault="007F03ED" w:rsidP="009555E8">
      <w:pPr>
        <w:pStyle w:val="wP1"/>
        <w:jc w:val="both"/>
        <w:rPr>
          <w:rFonts w:ascii="Times New Roman" w:hAnsi="Times New Roman" w:cs="Times New Roman"/>
          <w:color w:val="auto"/>
        </w:rPr>
      </w:pPr>
    </w:p>
    <w:p w14:paraId="3083BF4E" w14:textId="07F43AE7" w:rsidR="007F03ED" w:rsidRPr="00D05BC2" w:rsidRDefault="007F03ED" w:rsidP="009555E8">
      <w:pPr>
        <w:pStyle w:val="wP1"/>
        <w:jc w:val="both"/>
        <w:rPr>
          <w:rFonts w:ascii="Times New Roman" w:hAnsi="Times New Roman" w:cs="Times New Roman"/>
          <w:color w:val="auto"/>
        </w:rPr>
      </w:pPr>
      <w:r>
        <w:rPr>
          <w:rFonts w:ascii="Times New Roman" w:hAnsi="Times New Roman" w:cs="Times New Roman"/>
          <w:color w:val="auto"/>
        </w:rPr>
        <w:t xml:space="preserve">There is a grassed area to the south side suitable for barbecues, picnics etc. </w:t>
      </w:r>
    </w:p>
    <w:p w14:paraId="5E7C5CFC" w14:textId="77777777" w:rsidR="009555E8" w:rsidRDefault="009555E8" w:rsidP="009555E8">
      <w:pPr>
        <w:pStyle w:val="wP1"/>
        <w:jc w:val="both"/>
        <w:rPr>
          <w:rFonts w:ascii="Arial" w:hAnsi="Arial"/>
          <w:b/>
          <w:sz w:val="28"/>
        </w:rPr>
      </w:pPr>
    </w:p>
    <w:p w14:paraId="6408258F" w14:textId="54CD2DC3" w:rsidR="0093716B" w:rsidRPr="009555E8" w:rsidRDefault="00B16C3E" w:rsidP="009555E8">
      <w:pPr>
        <w:pStyle w:val="wP1"/>
        <w:jc w:val="both"/>
        <w:rPr>
          <w:rFonts w:ascii="Times New Roman" w:hAnsi="Times New Roman" w:cs="Times New Roman"/>
        </w:rPr>
      </w:pPr>
      <w:r>
        <w:rPr>
          <w:rFonts w:ascii="Arial" w:hAnsi="Arial"/>
          <w:b/>
          <w:sz w:val="28"/>
        </w:rPr>
        <w:t xml:space="preserve">                                           </w:t>
      </w:r>
    </w:p>
    <w:p w14:paraId="3FCAA0BE" w14:textId="77777777" w:rsidR="009875DD" w:rsidRDefault="009875DD" w:rsidP="00B16C3E">
      <w:pPr>
        <w:pStyle w:val="wP2"/>
        <w:jc w:val="left"/>
        <w:rPr>
          <w:rFonts w:ascii="Arial" w:hAnsi="Arial"/>
          <w:b/>
          <w:noProof/>
          <w:sz w:val="28"/>
          <w:lang w:eastAsia="en-GB" w:bidi="ar-SA"/>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05BC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05BC2">
        <w:rPr>
          <w:rFonts w:ascii="Arial" w:hAnsi="Arial"/>
          <w:b/>
          <w:noProof/>
          <w:sz w:val="28"/>
          <w:lang w:eastAsia="en-GB" w:bidi="ar-SA"/>
        </w:rPr>
        <w:t xml:space="preserve">     </w:t>
      </w:r>
    </w:p>
    <w:p w14:paraId="3A2D9E7B" w14:textId="397BF2D2" w:rsidR="00250214" w:rsidRPr="002D4EA0" w:rsidRDefault="00B818B5" w:rsidP="002D4EA0">
      <w:pPr>
        <w:pStyle w:val="wP2"/>
        <w:jc w:val="left"/>
        <w:rPr>
          <w:rFonts w:ascii="Arial" w:hAnsi="Arial"/>
          <w:b/>
          <w:noProof/>
          <w:sz w:val="28"/>
          <w:lang w:eastAsia="en-GB" w:bidi="ar-SA"/>
        </w:rPr>
      </w:pPr>
      <w:r>
        <w:rPr>
          <w:rFonts w:ascii="Arial" w:hAnsi="Arial"/>
          <w:b/>
          <w:noProof/>
          <w:sz w:val="28"/>
          <w:lang w:eastAsia="en-GB" w:bidi="ar-SA"/>
        </w:rPr>
        <w:t xml:space="preserve">               </w:t>
      </w:r>
      <w:r w:rsidR="002D4EA0">
        <w:rPr>
          <w:rFonts w:ascii="Arial" w:hAnsi="Arial"/>
          <w:b/>
          <w:noProof/>
          <w:sz w:val="28"/>
          <w:lang w:eastAsia="en-GB" w:bidi="ar-SA"/>
        </w:rPr>
        <w:t xml:space="preserve">                                  </w:t>
      </w:r>
      <w:r w:rsidR="00250214" w:rsidRPr="00250214">
        <w:rPr>
          <w:rFonts w:ascii="Arial" w:hAnsi="Arial"/>
          <w:b/>
          <w:sz w:val="28"/>
        </w:rPr>
        <w:t>Our School</w:t>
      </w:r>
    </w:p>
    <w:p w14:paraId="03259CFE" w14:textId="77777777" w:rsidR="0042074C" w:rsidRPr="00250214" w:rsidRDefault="0042074C" w:rsidP="0042074C">
      <w:pPr>
        <w:pStyle w:val="wP2"/>
        <w:rPr>
          <w:rFonts w:ascii="Arial" w:hAnsi="Arial"/>
          <w:b/>
          <w:sz w:val="28"/>
        </w:rPr>
      </w:pPr>
    </w:p>
    <w:p w14:paraId="55047A9D" w14:textId="301183ED" w:rsidR="00687EB7" w:rsidRDefault="00B16C3E" w:rsidP="00250214">
      <w:pPr>
        <w:pStyle w:val="wP1"/>
        <w:jc w:val="both"/>
        <w:rPr>
          <w:rFonts w:ascii="Times New Roman" w:hAnsi="Times New Roman" w:cs="Times New Roman"/>
          <w:color w:val="auto"/>
        </w:rPr>
      </w:pPr>
      <w:r w:rsidRPr="00D05BC2">
        <w:rPr>
          <w:rFonts w:ascii="Times New Roman" w:hAnsi="Times New Roman" w:cs="Times New Roman"/>
          <w:color w:val="auto"/>
        </w:rPr>
        <w:t xml:space="preserve">Christ Church Primary School </w:t>
      </w:r>
      <w:r w:rsidR="000715C5">
        <w:rPr>
          <w:rFonts w:ascii="Times New Roman" w:hAnsi="Times New Roman" w:cs="Times New Roman"/>
          <w:color w:val="auto"/>
        </w:rPr>
        <w:t xml:space="preserve">[VA] </w:t>
      </w:r>
      <w:r w:rsidR="00F23EA4" w:rsidRPr="00D05BC2">
        <w:rPr>
          <w:rFonts w:ascii="Times New Roman" w:hAnsi="Times New Roman" w:cs="Times New Roman"/>
          <w:color w:val="auto"/>
        </w:rPr>
        <w:t xml:space="preserve">currently has </w:t>
      </w:r>
      <w:r w:rsidR="003E2EFB" w:rsidRPr="00D05BC2">
        <w:rPr>
          <w:rFonts w:ascii="Times New Roman" w:hAnsi="Times New Roman" w:cs="Times New Roman"/>
          <w:color w:val="auto"/>
        </w:rPr>
        <w:t xml:space="preserve">about </w:t>
      </w:r>
      <w:r w:rsidR="00E121DC">
        <w:rPr>
          <w:rFonts w:ascii="Times New Roman" w:hAnsi="Times New Roman" w:cs="Times New Roman"/>
          <w:color w:val="auto"/>
        </w:rPr>
        <w:t>200</w:t>
      </w:r>
      <w:r w:rsidR="00D76464" w:rsidRPr="00D05BC2">
        <w:rPr>
          <w:rFonts w:ascii="Times New Roman" w:hAnsi="Times New Roman" w:cs="Times New Roman"/>
          <w:color w:val="auto"/>
        </w:rPr>
        <w:t xml:space="preserve"> </w:t>
      </w:r>
      <w:r w:rsidR="003E2EFB" w:rsidRPr="00D05BC2">
        <w:rPr>
          <w:rFonts w:ascii="Times New Roman" w:hAnsi="Times New Roman" w:cs="Times New Roman"/>
          <w:color w:val="auto"/>
        </w:rPr>
        <w:t>pupils and</w:t>
      </w:r>
      <w:r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has done </w:t>
      </w:r>
      <w:r w:rsidRPr="00D05BC2">
        <w:rPr>
          <w:rFonts w:ascii="Times New Roman" w:hAnsi="Times New Roman" w:cs="Times New Roman"/>
          <w:color w:val="auto"/>
        </w:rPr>
        <w:t>well in its inspections. The school</w:t>
      </w:r>
      <w:r w:rsidR="00D76464" w:rsidRPr="00D05BC2">
        <w:rPr>
          <w:rFonts w:ascii="Times New Roman" w:hAnsi="Times New Roman" w:cs="Times New Roman"/>
          <w:color w:val="auto"/>
        </w:rPr>
        <w:t xml:space="preserve"> </w:t>
      </w:r>
      <w:r w:rsidRPr="00D05BC2">
        <w:rPr>
          <w:rFonts w:ascii="Times New Roman" w:hAnsi="Times New Roman" w:cs="Times New Roman"/>
          <w:color w:val="auto"/>
        </w:rPr>
        <w:t xml:space="preserve">has </w:t>
      </w:r>
      <w:r w:rsidR="000715C5">
        <w:rPr>
          <w:rFonts w:ascii="Times New Roman" w:hAnsi="Times New Roman" w:cs="Times New Roman"/>
          <w:color w:val="auto"/>
        </w:rPr>
        <w:t>six</w:t>
      </w:r>
      <w:r w:rsidRPr="00D05BC2">
        <w:rPr>
          <w:rFonts w:ascii="Times New Roman" w:hAnsi="Times New Roman" w:cs="Times New Roman"/>
          <w:color w:val="auto"/>
        </w:rPr>
        <w:t xml:space="preserve"> foundation governors on its Governing body</w:t>
      </w:r>
      <w:r w:rsidR="00D76464" w:rsidRPr="00D05BC2">
        <w:rPr>
          <w:rFonts w:ascii="Times New Roman" w:hAnsi="Times New Roman" w:cs="Times New Roman"/>
          <w:color w:val="auto"/>
        </w:rPr>
        <w:t>—including the vicar</w:t>
      </w:r>
      <w:r w:rsidRPr="00D05BC2">
        <w:rPr>
          <w:rFonts w:ascii="Times New Roman" w:hAnsi="Times New Roman" w:cs="Times New Roman"/>
          <w:color w:val="auto"/>
        </w:rPr>
        <w:t xml:space="preserve">. </w:t>
      </w:r>
      <w:r w:rsidR="00D76464" w:rsidRPr="00D05BC2">
        <w:rPr>
          <w:rFonts w:ascii="Times New Roman" w:hAnsi="Times New Roman" w:cs="Times New Roman"/>
          <w:color w:val="auto"/>
        </w:rPr>
        <w:t xml:space="preserve">Links with the church </w:t>
      </w:r>
      <w:r w:rsidR="00983A46" w:rsidRPr="00D05BC2">
        <w:rPr>
          <w:rFonts w:ascii="Times New Roman" w:hAnsi="Times New Roman" w:cs="Times New Roman"/>
          <w:color w:val="auto"/>
        </w:rPr>
        <w:t xml:space="preserve">are </w:t>
      </w:r>
      <w:r w:rsidR="00C178C6" w:rsidRPr="00D05BC2">
        <w:rPr>
          <w:rFonts w:ascii="Times New Roman" w:hAnsi="Times New Roman" w:cs="Times New Roman"/>
          <w:color w:val="auto"/>
        </w:rPr>
        <w:t>lively</w:t>
      </w:r>
      <w:r w:rsidR="00983A46" w:rsidRPr="00D05BC2">
        <w:rPr>
          <w:rFonts w:ascii="Times New Roman" w:hAnsi="Times New Roman" w:cs="Times New Roman"/>
          <w:color w:val="auto"/>
        </w:rPr>
        <w:t xml:space="preserve"> and</w:t>
      </w:r>
      <w:r w:rsidR="00D76464" w:rsidRPr="00D05BC2">
        <w:rPr>
          <w:rFonts w:ascii="Times New Roman" w:hAnsi="Times New Roman" w:cs="Times New Roman"/>
          <w:color w:val="auto"/>
        </w:rPr>
        <w:t xml:space="preserve"> exist</w:t>
      </w:r>
      <w:r w:rsidR="002F0804" w:rsidRPr="00D05BC2">
        <w:rPr>
          <w:rFonts w:ascii="Times New Roman" w:hAnsi="Times New Roman" w:cs="Times New Roman"/>
          <w:color w:val="auto"/>
        </w:rPr>
        <w:t xml:space="preserve"> through assemblies,</w:t>
      </w:r>
      <w:r w:rsidR="000715C5">
        <w:rPr>
          <w:rFonts w:ascii="Times New Roman" w:hAnsi="Times New Roman" w:cs="Times New Roman"/>
          <w:color w:val="auto"/>
        </w:rPr>
        <w:t xml:space="preserve"> </w:t>
      </w:r>
      <w:r w:rsidRPr="00D05BC2">
        <w:rPr>
          <w:rFonts w:ascii="Times New Roman" w:hAnsi="Times New Roman" w:cs="Times New Roman"/>
          <w:color w:val="auto"/>
        </w:rPr>
        <w:t>individual</w:t>
      </w:r>
      <w:r w:rsidR="008C4933" w:rsidRPr="00D05BC2">
        <w:rPr>
          <w:rFonts w:ascii="Times New Roman" w:hAnsi="Times New Roman" w:cs="Times New Roman"/>
          <w:color w:val="auto"/>
        </w:rPr>
        <w:t xml:space="preserve"> class visits to church and </w:t>
      </w:r>
      <w:r w:rsidR="003E2EFB" w:rsidRPr="00D05BC2">
        <w:rPr>
          <w:rFonts w:ascii="Times New Roman" w:hAnsi="Times New Roman" w:cs="Times New Roman"/>
          <w:color w:val="auto"/>
        </w:rPr>
        <w:t>whole-</w:t>
      </w:r>
      <w:r w:rsidR="008C4933" w:rsidRPr="00D05BC2">
        <w:rPr>
          <w:rFonts w:ascii="Times New Roman" w:hAnsi="Times New Roman" w:cs="Times New Roman"/>
          <w:color w:val="auto"/>
        </w:rPr>
        <w:t>school services in church</w:t>
      </w:r>
      <w:r w:rsidR="00D76464" w:rsidRPr="00D05BC2">
        <w:rPr>
          <w:rFonts w:ascii="Times New Roman" w:hAnsi="Times New Roman" w:cs="Times New Roman"/>
          <w:color w:val="auto"/>
        </w:rPr>
        <w:t xml:space="preserve">. </w:t>
      </w:r>
    </w:p>
    <w:p w14:paraId="27E0B7AC" w14:textId="23E92481" w:rsidR="003E2EFB" w:rsidRDefault="000715C5" w:rsidP="00C178C6">
      <w:pPr>
        <w:pStyle w:val="wP1"/>
        <w:jc w:val="both"/>
        <w:rPr>
          <w:rFonts w:ascii="Times New Roman" w:hAnsi="Times New Roman" w:cs="Times New Roman"/>
        </w:rPr>
      </w:pPr>
      <w:r>
        <w:rPr>
          <w:rFonts w:ascii="Times New Roman" w:hAnsi="Times New Roman" w:cs="Times New Roman"/>
        </w:rPr>
        <w:t>“</w:t>
      </w:r>
      <w:r w:rsidRPr="000715C5">
        <w:rPr>
          <w:rFonts w:ascii="Times New Roman" w:hAnsi="Times New Roman" w:cs="Times New Roman"/>
          <w:i/>
        </w:rPr>
        <w:t>Our commitment to the whole child is reflected in our vision, values and aims. We believe our children have the right to a fulfilled and happy life. We want to provide every opportunity  through a curriculum that offers opportunities for growth; spiritually, morally, socially, emotionally and academically, so our children experience life in all its fullness.”</w:t>
      </w:r>
    </w:p>
    <w:p w14:paraId="737D500C" w14:textId="1A6F4E97" w:rsidR="00687EB7" w:rsidRPr="009555E8" w:rsidRDefault="000715C5" w:rsidP="00250214">
      <w:pPr>
        <w:pStyle w:val="wP1"/>
        <w:jc w:val="both"/>
        <w:rPr>
          <w:rFonts w:ascii="Times New Roman" w:hAnsi="Times New Roman" w:cs="Times New Roman"/>
        </w:rPr>
      </w:pPr>
      <w:r>
        <w:rPr>
          <w:rFonts w:ascii="Arial" w:hAnsi="Arial"/>
        </w:rPr>
        <w:lastRenderedPageBreak/>
        <w:t xml:space="preserve">                             </w:t>
      </w:r>
      <w:r w:rsidRPr="000715C5">
        <w:rPr>
          <w:rFonts w:ascii="Arial" w:hAnsi="Arial"/>
          <w:noProof/>
          <w:lang w:eastAsia="en-GB" w:bidi="ar-SA"/>
        </w:rPr>
        <w:drawing>
          <wp:inline distT="0" distB="0" distL="0" distR="0" wp14:anchorId="027BFD9D" wp14:editId="69BD338B">
            <wp:extent cx="3933825" cy="2462739"/>
            <wp:effectExtent l="0" t="0" r="0" b="0"/>
            <wp:docPr id="38" name="Picture 38" descr="https://www.christchurchbirkenhead.com/i/Christ_Church_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hristchurchbirkenhead.com/i/Christ_Church_Valu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5702" cy="2463914"/>
                    </a:xfrm>
                    <a:prstGeom prst="rect">
                      <a:avLst/>
                    </a:prstGeom>
                    <a:noFill/>
                    <a:ln>
                      <a:noFill/>
                    </a:ln>
                  </pic:spPr>
                </pic:pic>
              </a:graphicData>
            </a:graphic>
          </wp:inline>
        </w:drawing>
      </w:r>
    </w:p>
    <w:p w14:paraId="4C73EE8B" w14:textId="06945580" w:rsidR="009555E8" w:rsidRDefault="009875DD" w:rsidP="009875DD">
      <w:pPr>
        <w:pStyle w:val="wP1"/>
        <w:jc w:val="both"/>
        <w:rPr>
          <w:rFonts w:ascii="Arial" w:hAnsi="Arial"/>
        </w:rPr>
      </w:pPr>
      <w:r>
        <w:rPr>
          <w:rFonts w:ascii="Arial" w:hAnsi="Arial"/>
          <w:noProof/>
          <w:lang w:eastAsia="en-GB" w:bidi="ar-SA"/>
        </w:rPr>
        <w:t xml:space="preserve">                      </w:t>
      </w:r>
    </w:p>
    <w:p w14:paraId="7C137B95" w14:textId="6FB7519F" w:rsidR="000715C5" w:rsidRDefault="000715C5" w:rsidP="000715C5">
      <w:pPr>
        <w:pStyle w:val="wP2"/>
        <w:jc w:val="left"/>
        <w:rPr>
          <w:rFonts w:ascii="Times New Roman" w:hAnsi="Times New Roman" w:cs="Times New Roman"/>
        </w:rPr>
      </w:pPr>
      <w:r>
        <w:rPr>
          <w:rFonts w:ascii="Arial" w:hAnsi="Arial"/>
        </w:rPr>
        <w:t xml:space="preserve">            </w:t>
      </w:r>
      <w:r w:rsidR="009555E8">
        <w:rPr>
          <w:rFonts w:ascii="Arial" w:hAnsi="Arial"/>
        </w:rPr>
        <w:t xml:space="preserve">  </w:t>
      </w:r>
      <w:r w:rsidR="003E2EFB" w:rsidRPr="009555E8">
        <w:rPr>
          <w:rFonts w:ascii="Times New Roman" w:hAnsi="Times New Roman" w:cs="Times New Roman"/>
        </w:rPr>
        <w:t>The vicar is also a trustee of the Christ Church Children's Fund which makes grants to disadvantaged families with young children for basic items such as beds and white g</w:t>
      </w:r>
      <w:r w:rsidR="009875DD">
        <w:rPr>
          <w:rFonts w:ascii="Times New Roman" w:hAnsi="Times New Roman" w:cs="Times New Roman"/>
        </w:rPr>
        <w:t>oods. It meets quarterly at the school</w:t>
      </w:r>
      <w:r w:rsidR="004C0E07">
        <w:rPr>
          <w:rFonts w:ascii="Times New Roman" w:hAnsi="Times New Roman" w:cs="Times New Roman"/>
        </w:rPr>
        <w:t>.</w:t>
      </w:r>
    </w:p>
    <w:p w14:paraId="66C337AC" w14:textId="77777777" w:rsidR="000715C5" w:rsidRPr="000715C5" w:rsidRDefault="000715C5" w:rsidP="000715C5">
      <w:pPr>
        <w:pStyle w:val="wP2"/>
        <w:jc w:val="left"/>
        <w:rPr>
          <w:rFonts w:ascii="Arial" w:hAnsi="Arial"/>
        </w:rPr>
      </w:pPr>
    </w:p>
    <w:p w14:paraId="3BDDBB66" w14:textId="04F78288" w:rsidR="009875DD" w:rsidRDefault="000715C5" w:rsidP="003E2EFB">
      <w:pPr>
        <w:pStyle w:val="wP1"/>
        <w:jc w:val="both"/>
        <w:rPr>
          <w:rFonts w:ascii="Times New Roman" w:hAnsi="Times New Roman" w:cs="Times New Roman"/>
        </w:rPr>
      </w:pPr>
      <w:r>
        <w:rPr>
          <w:rFonts w:ascii="Arial" w:hAnsi="Arial"/>
          <w:b/>
          <w:noProof/>
          <w:sz w:val="28"/>
          <w:lang w:eastAsia="en-GB" w:bidi="ar-SA"/>
        </w:rPr>
        <w:t xml:space="preserve"> </w:t>
      </w:r>
      <w:r w:rsidR="00B818B5" w:rsidRPr="004C0E07">
        <w:rPr>
          <w:rFonts w:ascii="Arial" w:hAnsi="Arial"/>
          <w:b/>
          <w:noProof/>
          <w:sz w:val="28"/>
          <w:lang w:eastAsia="en-GB" w:bidi="ar-SA"/>
        </w:rPr>
        <w:drawing>
          <wp:inline distT="0" distB="0" distL="0" distR="0" wp14:anchorId="255C8FC9" wp14:editId="02DC44DF">
            <wp:extent cx="2222500" cy="1666875"/>
            <wp:effectExtent l="0" t="0" r="6350" b="9525"/>
            <wp:docPr id="30" name="Picture 30" descr="Image result for christchurch school, birke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ristchurch school, birkenhe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4759" cy="1676069"/>
                    </a:xfrm>
                    <a:prstGeom prst="rect">
                      <a:avLst/>
                    </a:prstGeom>
                    <a:noFill/>
                    <a:ln>
                      <a:noFill/>
                    </a:ln>
                  </pic:spPr>
                </pic:pic>
              </a:graphicData>
            </a:graphic>
          </wp:inline>
        </w:drawing>
      </w:r>
      <w:r w:rsidR="00B818B5">
        <w:rPr>
          <w:rFonts w:ascii="Arial" w:hAnsi="Arial"/>
          <w:b/>
          <w:noProof/>
          <w:sz w:val="28"/>
          <w:lang w:eastAsia="en-GB" w:bidi="ar-SA"/>
        </w:rPr>
        <w:t xml:space="preserve">        </w:t>
      </w:r>
      <w:r>
        <w:rPr>
          <w:rFonts w:ascii="Arial" w:hAnsi="Arial"/>
          <w:b/>
          <w:noProof/>
          <w:sz w:val="28"/>
          <w:lang w:eastAsia="en-GB" w:bidi="ar-SA"/>
        </w:rPr>
        <w:t xml:space="preserve">               </w:t>
      </w:r>
      <w:r>
        <w:rPr>
          <w:rFonts w:ascii="Arial" w:hAnsi="Arial"/>
          <w:b/>
          <w:sz w:val="28"/>
        </w:rPr>
        <w:t xml:space="preserve"> </w:t>
      </w:r>
      <w:r w:rsidR="004C0E07">
        <w:rPr>
          <w:rFonts w:ascii="Arial" w:hAnsi="Arial"/>
          <w:b/>
          <w:sz w:val="28"/>
        </w:rPr>
        <w:t xml:space="preserve"> </w:t>
      </w:r>
      <w:r>
        <w:rPr>
          <w:rFonts w:ascii="Arial" w:hAnsi="Arial"/>
          <w:b/>
          <w:noProof/>
          <w:sz w:val="28"/>
          <w:lang w:eastAsia="en-GB" w:bidi="ar-SA"/>
        </w:rPr>
        <w:drawing>
          <wp:inline distT="0" distB="0" distL="0" distR="0" wp14:anchorId="2FE0C496" wp14:editId="0FBABCB5">
            <wp:extent cx="2511882" cy="188595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5966" cy="1889017"/>
                    </a:xfrm>
                    <a:prstGeom prst="rect">
                      <a:avLst/>
                    </a:prstGeom>
                    <a:noFill/>
                  </pic:spPr>
                </pic:pic>
              </a:graphicData>
            </a:graphic>
          </wp:inline>
        </w:drawing>
      </w:r>
    </w:p>
    <w:p w14:paraId="7704C627" w14:textId="37BD016D" w:rsidR="003E2EFB" w:rsidRDefault="003E2EFB" w:rsidP="003E2EFB">
      <w:pPr>
        <w:pStyle w:val="wP1"/>
        <w:jc w:val="both"/>
        <w:rPr>
          <w:rFonts w:ascii="Times New Roman" w:hAnsi="Times New Roman" w:cs="Times New Roman"/>
        </w:rPr>
      </w:pPr>
      <w:r>
        <w:rPr>
          <w:rFonts w:ascii="Times New Roman" w:hAnsi="Times New Roman" w:cs="Times New Roman"/>
        </w:rPr>
        <w:t xml:space="preserve">  </w:t>
      </w:r>
      <w:r w:rsidR="009875DD">
        <w:rPr>
          <w:rFonts w:ascii="Arial" w:hAnsi="Arial"/>
          <w:b/>
          <w:sz w:val="28"/>
        </w:rPr>
        <w:t xml:space="preserve">                                                           </w:t>
      </w:r>
    </w:p>
    <w:p w14:paraId="0D32CE2B" w14:textId="77777777" w:rsidR="000B4991" w:rsidRDefault="00C178C6" w:rsidP="003E2EFB">
      <w:pPr>
        <w:pStyle w:val="Heading2"/>
      </w:pPr>
      <w:r>
        <w:t xml:space="preserve">                                          </w:t>
      </w:r>
    </w:p>
    <w:p w14:paraId="6CA20993" w14:textId="77777777" w:rsidR="0042074C" w:rsidRPr="0042074C" w:rsidRDefault="0042074C" w:rsidP="00015DE9">
      <w:pPr>
        <w:pStyle w:val="wP2"/>
        <w:rPr>
          <w:rFonts w:ascii="Arial" w:hAnsi="Arial"/>
          <w:b/>
          <w:sz w:val="28"/>
        </w:rPr>
      </w:pPr>
      <w:r w:rsidRPr="0042074C">
        <w:rPr>
          <w:rFonts w:ascii="Arial" w:hAnsi="Arial"/>
          <w:b/>
          <w:sz w:val="28"/>
        </w:rPr>
        <w:t>The Vicarage</w:t>
      </w:r>
    </w:p>
    <w:p w14:paraId="1F563887" w14:textId="77777777" w:rsidR="0042074C" w:rsidRDefault="0042074C" w:rsidP="00250214">
      <w:pPr>
        <w:pStyle w:val="wP1"/>
        <w:jc w:val="both"/>
        <w:rPr>
          <w:rFonts w:ascii="Arial" w:hAnsi="Arial"/>
        </w:rPr>
      </w:pPr>
    </w:p>
    <w:p w14:paraId="49C34AB7" w14:textId="77777777" w:rsidR="000B4991" w:rsidRDefault="000B4991" w:rsidP="00250214">
      <w:pPr>
        <w:pStyle w:val="wP1"/>
        <w:jc w:val="both"/>
        <w:rPr>
          <w:rFonts w:ascii="Times New Roman" w:hAnsi="Times New Roman" w:cs="Times New Roman"/>
        </w:rPr>
      </w:pPr>
    </w:p>
    <w:p w14:paraId="3185C0B5" w14:textId="77777777" w:rsidR="00015DE9" w:rsidRDefault="00D76464" w:rsidP="00250214">
      <w:pPr>
        <w:pStyle w:val="wP1"/>
        <w:jc w:val="both"/>
        <w:rPr>
          <w:rFonts w:ascii="Times New Roman" w:hAnsi="Times New Roman" w:cs="Times New Roman"/>
        </w:rPr>
      </w:pPr>
      <w:r w:rsidRPr="009555E8">
        <w:rPr>
          <w:rFonts w:ascii="Times New Roman" w:hAnsi="Times New Roman" w:cs="Times New Roman"/>
        </w:rPr>
        <w:t xml:space="preserve">The vicarage is at 7 Palm Grove, some ten minutes’ walk from the church. </w:t>
      </w:r>
      <w:r w:rsidR="00117B68" w:rsidRPr="009555E8">
        <w:rPr>
          <w:rFonts w:ascii="Times New Roman" w:hAnsi="Times New Roman" w:cs="Times New Roman"/>
        </w:rPr>
        <w:t xml:space="preserve">There </w:t>
      </w:r>
      <w:r w:rsidR="00E121DC">
        <w:rPr>
          <w:rFonts w:ascii="Times New Roman" w:hAnsi="Times New Roman" w:cs="Times New Roman"/>
        </w:rPr>
        <w:t>are four</w:t>
      </w:r>
      <w:r w:rsidR="001324A5" w:rsidRPr="009555E8">
        <w:rPr>
          <w:rFonts w:ascii="Times New Roman" w:hAnsi="Times New Roman" w:cs="Times New Roman"/>
        </w:rPr>
        <w:t xml:space="preserve"> bedrooms</w:t>
      </w:r>
      <w:r w:rsidR="001A1657" w:rsidRPr="009555E8">
        <w:rPr>
          <w:rFonts w:ascii="Times New Roman" w:hAnsi="Times New Roman" w:cs="Times New Roman"/>
        </w:rPr>
        <w:t xml:space="preserve">, </w:t>
      </w:r>
      <w:r w:rsidR="00E067C6" w:rsidRPr="009555E8">
        <w:rPr>
          <w:rFonts w:ascii="Times New Roman" w:hAnsi="Times New Roman" w:cs="Times New Roman"/>
        </w:rPr>
        <w:t xml:space="preserve">a study and two reception rooms. </w:t>
      </w:r>
      <w:r w:rsidR="008B3810" w:rsidRPr="009555E8">
        <w:rPr>
          <w:rFonts w:ascii="Times New Roman" w:hAnsi="Times New Roman" w:cs="Times New Roman"/>
        </w:rPr>
        <w:t>The garden is of a good size and there is off-road parking for two cars. It is in good order.</w:t>
      </w:r>
      <w:r w:rsidR="007E15E6" w:rsidRPr="009555E8">
        <w:rPr>
          <w:rFonts w:ascii="Times New Roman" w:hAnsi="Times New Roman" w:cs="Times New Roman"/>
        </w:rPr>
        <w:t xml:space="preserve"> New double glazed windows </w:t>
      </w:r>
      <w:r w:rsidR="00C178C6">
        <w:rPr>
          <w:rFonts w:ascii="Times New Roman" w:hAnsi="Times New Roman" w:cs="Times New Roman"/>
        </w:rPr>
        <w:t>were</w:t>
      </w:r>
      <w:r w:rsidR="007E15E6" w:rsidRPr="009555E8">
        <w:rPr>
          <w:rFonts w:ascii="Times New Roman" w:hAnsi="Times New Roman" w:cs="Times New Roman"/>
        </w:rPr>
        <w:t xml:space="preserve"> installed a </w:t>
      </w:r>
      <w:r w:rsidR="00E121DC">
        <w:rPr>
          <w:rFonts w:ascii="Times New Roman" w:hAnsi="Times New Roman" w:cs="Times New Roman"/>
        </w:rPr>
        <w:t>few</w:t>
      </w:r>
      <w:r w:rsidR="007E15E6" w:rsidRPr="009555E8">
        <w:rPr>
          <w:rFonts w:ascii="Times New Roman" w:hAnsi="Times New Roman" w:cs="Times New Roman"/>
        </w:rPr>
        <w:t xml:space="preserve"> years ago</w:t>
      </w:r>
      <w:r w:rsidR="00E121DC" w:rsidRPr="00E121DC">
        <w:rPr>
          <w:rFonts w:ascii="Times New Roman" w:hAnsi="Times New Roman" w:cs="Times New Roman"/>
        </w:rPr>
        <w:t>, a new</w:t>
      </w:r>
      <w:r w:rsidR="00E121DC">
        <w:rPr>
          <w:rFonts w:ascii="Times New Roman" w:hAnsi="Times New Roman" w:cs="Times New Roman"/>
        </w:rPr>
        <w:t xml:space="preserve"> kitchen and shower room were installed approx. four years ago.</w:t>
      </w:r>
    </w:p>
    <w:p w14:paraId="6A660F8D" w14:textId="47127D06" w:rsidR="00117B68" w:rsidRPr="00015DE9" w:rsidRDefault="00015DE9" w:rsidP="00250214">
      <w:pPr>
        <w:pStyle w:val="wP1"/>
        <w:jc w:val="both"/>
        <w:rPr>
          <w:rFonts w:ascii="Times New Roman" w:hAnsi="Times New Roman" w:cs="Times New Roman"/>
        </w:rPr>
      </w:pPr>
      <w:r>
        <w:rPr>
          <w:rFonts w:ascii="Times New Roman" w:hAnsi="Times New Roman" w:cs="Times New Roman"/>
        </w:rPr>
        <w:t xml:space="preserve">                                                 </w:t>
      </w:r>
      <w:r>
        <w:rPr>
          <w:rFonts w:ascii="Arial" w:hAnsi="Arial"/>
          <w:noProof/>
          <w:lang w:eastAsia="en-GB" w:bidi="ar-SA"/>
        </w:rPr>
        <w:drawing>
          <wp:inline distT="0" distB="0" distL="0" distR="0" wp14:anchorId="45860A4E" wp14:editId="27F2DB3A">
            <wp:extent cx="2581275" cy="19446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828" cy="1946551"/>
                    </a:xfrm>
                    <a:prstGeom prst="rect">
                      <a:avLst/>
                    </a:prstGeom>
                    <a:noFill/>
                  </pic:spPr>
                </pic:pic>
              </a:graphicData>
            </a:graphic>
          </wp:inline>
        </w:drawing>
      </w:r>
    </w:p>
    <w:p w14:paraId="489922DF" w14:textId="77777777" w:rsidR="00015DE9" w:rsidRDefault="00015DE9" w:rsidP="00015DE9">
      <w:pPr>
        <w:pStyle w:val="wP1"/>
        <w:rPr>
          <w:rFonts w:ascii="Arial" w:hAnsi="Arial"/>
        </w:rPr>
      </w:pPr>
    </w:p>
    <w:p w14:paraId="2DCFD3B8" w14:textId="479789C7" w:rsidR="00015DE9" w:rsidRDefault="0042074C" w:rsidP="00015DE9">
      <w:pPr>
        <w:pStyle w:val="wP1"/>
        <w:jc w:val="center"/>
        <w:rPr>
          <w:rFonts w:ascii="Arial" w:hAnsi="Arial"/>
          <w:b/>
          <w:sz w:val="28"/>
        </w:rPr>
      </w:pPr>
      <w:r w:rsidRPr="0042074C">
        <w:rPr>
          <w:rFonts w:ascii="Arial" w:hAnsi="Arial"/>
          <w:b/>
          <w:sz w:val="28"/>
        </w:rPr>
        <w:t>Our Finances</w:t>
      </w:r>
    </w:p>
    <w:p w14:paraId="1B8D76D4" w14:textId="77777777" w:rsidR="00015DE9" w:rsidRDefault="00015DE9" w:rsidP="00015DE9">
      <w:pPr>
        <w:pStyle w:val="wP1"/>
        <w:jc w:val="center"/>
        <w:rPr>
          <w:rFonts w:ascii="Arial" w:hAnsi="Arial"/>
          <w:b/>
          <w:sz w:val="28"/>
        </w:rPr>
      </w:pPr>
    </w:p>
    <w:p w14:paraId="57DC3CF2" w14:textId="18F9F783" w:rsidR="0042074C" w:rsidRDefault="00E121DC" w:rsidP="00015DE9">
      <w:pPr>
        <w:pStyle w:val="wP1"/>
        <w:jc w:val="center"/>
        <w:rPr>
          <w:rStyle w:val="wT2"/>
          <w:rFonts w:ascii="Arial" w:hAnsi="Arial"/>
          <w:sz w:val="28"/>
        </w:rPr>
      </w:pPr>
      <w:r>
        <w:rPr>
          <w:rFonts w:ascii="Times New Roman" w:hAnsi="Times New Roman" w:cs="Times New Roman"/>
        </w:rPr>
        <w:t xml:space="preserve">The </w:t>
      </w:r>
      <w:r w:rsidR="00EA2729" w:rsidRPr="00C178C6">
        <w:rPr>
          <w:rFonts w:ascii="Times New Roman" w:hAnsi="Times New Roman" w:cs="Times New Roman"/>
        </w:rPr>
        <w:t>financial accounts provide</w:t>
      </w:r>
      <w:r w:rsidR="00D76464" w:rsidRPr="00C178C6">
        <w:rPr>
          <w:rFonts w:ascii="Times New Roman" w:hAnsi="Times New Roman" w:cs="Times New Roman"/>
        </w:rPr>
        <w:t xml:space="preserve"> details of our current position</w:t>
      </w:r>
      <w:r w:rsidR="00156869" w:rsidRPr="00D05BC2">
        <w:rPr>
          <w:rFonts w:ascii="Times New Roman" w:hAnsi="Times New Roman" w:cs="Times New Roman"/>
          <w:color w:val="auto"/>
        </w:rPr>
        <w:t>.</w:t>
      </w:r>
      <w:r w:rsidR="005D0E21">
        <w:rPr>
          <w:rFonts w:ascii="Times New Roman" w:hAnsi="Times New Roman" w:cs="Times New Roman"/>
          <w:color w:val="auto"/>
        </w:rPr>
        <w:t xml:space="preserve"> </w:t>
      </w:r>
    </w:p>
    <w:p w14:paraId="371AF7B1" w14:textId="77777777" w:rsidR="00EA2729" w:rsidRPr="002F0804" w:rsidRDefault="00EA2729" w:rsidP="00250214">
      <w:pPr>
        <w:pStyle w:val="wP2"/>
        <w:jc w:val="both"/>
        <w:rPr>
          <w:rStyle w:val="wT2"/>
          <w:rFonts w:ascii="Arial" w:hAnsi="Arial"/>
          <w:color w:val="FF0000"/>
          <w:sz w:val="28"/>
        </w:rPr>
      </w:pPr>
    </w:p>
    <w:p w14:paraId="6BF8DF74" w14:textId="7FE4B7F1" w:rsidR="00651B34" w:rsidRDefault="00015DE9" w:rsidP="00107592">
      <w:pPr>
        <w:pStyle w:val="wP2"/>
        <w:jc w:val="left"/>
        <w:rPr>
          <w:rStyle w:val="wT2"/>
          <w:rFonts w:ascii="Arial" w:hAnsi="Arial"/>
          <w:color w:val="auto"/>
        </w:rPr>
      </w:pPr>
      <w:r>
        <w:rPr>
          <w:rStyle w:val="wT2"/>
          <w:rFonts w:ascii="Arial" w:hAnsi="Arial"/>
          <w:color w:val="auto"/>
          <w:sz w:val="28"/>
        </w:rPr>
        <w:t xml:space="preserve">Person </w:t>
      </w:r>
      <w:r w:rsidR="00107592">
        <w:rPr>
          <w:rStyle w:val="wT2"/>
          <w:rFonts w:ascii="Arial" w:hAnsi="Arial"/>
          <w:color w:val="auto"/>
          <w:sz w:val="28"/>
        </w:rPr>
        <w:t xml:space="preserve"> </w:t>
      </w:r>
      <w:r>
        <w:rPr>
          <w:rStyle w:val="wT2"/>
          <w:rFonts w:ascii="Arial" w:hAnsi="Arial"/>
          <w:color w:val="auto"/>
          <w:sz w:val="28"/>
        </w:rPr>
        <w:t>Specification</w:t>
      </w:r>
      <w:r w:rsidR="002267FA">
        <w:rPr>
          <w:rStyle w:val="wT2"/>
          <w:rFonts w:ascii="Arial" w:hAnsi="Arial"/>
          <w:color w:val="auto"/>
          <w:sz w:val="28"/>
        </w:rPr>
        <w:t xml:space="preserve">:         </w:t>
      </w:r>
      <w:r w:rsidR="002267FA" w:rsidRPr="002267FA">
        <w:t xml:space="preserve"> </w:t>
      </w:r>
      <w:r w:rsidR="002267FA" w:rsidRPr="002267FA">
        <w:rPr>
          <w:rStyle w:val="wT2"/>
          <w:rFonts w:ascii="Arial" w:hAnsi="Arial"/>
          <w:color w:val="auto"/>
        </w:rPr>
        <w:t xml:space="preserve">We are seeking a priest with the following qualities:  </w:t>
      </w:r>
    </w:p>
    <w:p w14:paraId="634FBFD6" w14:textId="45A14DE4" w:rsidR="00F374E0" w:rsidRDefault="002267FA" w:rsidP="00107592">
      <w:pPr>
        <w:pStyle w:val="wP2"/>
        <w:jc w:val="left"/>
        <w:rPr>
          <w:rStyle w:val="wT2"/>
          <w:rFonts w:ascii="Arial" w:hAnsi="Arial"/>
          <w:color w:val="auto"/>
        </w:rPr>
      </w:pPr>
      <w:r w:rsidRPr="002267FA">
        <w:rPr>
          <w:rStyle w:val="wT2"/>
          <w:rFonts w:ascii="Arial" w:hAnsi="Arial"/>
          <w:color w:val="auto"/>
        </w:rPr>
        <w:t xml:space="preserve"> </w:t>
      </w:r>
    </w:p>
    <w:p w14:paraId="371D5DDD" w14:textId="4D995E06" w:rsidR="00F374E0" w:rsidRPr="000B4991" w:rsidRDefault="00F374E0" w:rsidP="00F374E0">
      <w:pPr>
        <w:pStyle w:val="wP2"/>
        <w:jc w:val="left"/>
        <w:rPr>
          <w:rFonts w:ascii="Times New Roman" w:hAnsi="Times New Roman" w:cs="Times New Roman"/>
          <w:color w:val="auto"/>
        </w:rPr>
      </w:pPr>
    </w:p>
    <w:tbl>
      <w:tblPr>
        <w:tblStyle w:val="TableGrid"/>
        <w:tblW w:w="10626" w:type="dxa"/>
        <w:tblInd w:w="-318" w:type="dxa"/>
        <w:tblLook w:val="04A0" w:firstRow="1" w:lastRow="0" w:firstColumn="1" w:lastColumn="0" w:noHBand="0" w:noVBand="1"/>
      </w:tblPr>
      <w:tblGrid>
        <w:gridCol w:w="2269"/>
        <w:gridCol w:w="7796"/>
        <w:gridCol w:w="561"/>
      </w:tblGrid>
      <w:tr w:rsidR="00432AD6" w:rsidRPr="000B4991" w14:paraId="0C3445F6" w14:textId="632672E6" w:rsidTr="00432AD6">
        <w:tc>
          <w:tcPr>
            <w:tcW w:w="2269" w:type="dxa"/>
          </w:tcPr>
          <w:p w14:paraId="7CA6A88B" w14:textId="77777777" w:rsidR="00432AD6" w:rsidRPr="00432AD6" w:rsidRDefault="00432AD6" w:rsidP="00BE04E6">
            <w:pPr>
              <w:spacing w:before="100" w:beforeAutospacing="1" w:after="100" w:afterAutospacing="1" w:line="480" w:lineRule="atLeast"/>
              <w:rPr>
                <w:rFonts w:ascii="Times New Roman" w:eastAsia="Times New Roman" w:hAnsi="Times New Roman" w:cs="Times New Roman"/>
                <w:sz w:val="24"/>
                <w:szCs w:val="28"/>
              </w:rPr>
            </w:pPr>
            <w:r w:rsidRPr="00432AD6">
              <w:rPr>
                <w:rFonts w:ascii="Times New Roman" w:eastAsia="Times New Roman" w:hAnsi="Times New Roman" w:cs="Times New Roman"/>
                <w:sz w:val="24"/>
                <w:szCs w:val="28"/>
              </w:rPr>
              <w:t>Leadership</w:t>
            </w:r>
          </w:p>
          <w:p w14:paraId="209CE4B8" w14:textId="77777777" w:rsidR="00432AD6" w:rsidRPr="000B4991" w:rsidRDefault="00432AD6" w:rsidP="00BE04E6">
            <w:pPr>
              <w:rPr>
                <w:rFonts w:ascii="Times New Roman" w:hAnsi="Times New Roman" w:cs="Times New Roman"/>
                <w:sz w:val="28"/>
                <w:szCs w:val="28"/>
              </w:rPr>
            </w:pPr>
          </w:p>
        </w:tc>
        <w:tc>
          <w:tcPr>
            <w:tcW w:w="7796" w:type="dxa"/>
          </w:tcPr>
          <w:p w14:paraId="3DFF2303" w14:textId="6438BBB5" w:rsidR="00432AD6" w:rsidRPr="00432AD6" w:rsidRDefault="00432AD6" w:rsidP="00432AD6">
            <w:pPr>
              <w:pStyle w:val="ListParagraph"/>
              <w:numPr>
                <w:ilvl w:val="0"/>
                <w:numId w:val="17"/>
              </w:numPr>
              <w:rPr>
                <w:rFonts w:ascii="Times New Roman" w:hAnsi="Times New Roman" w:cs="Times New Roman"/>
                <w:sz w:val="24"/>
                <w:szCs w:val="24"/>
              </w:rPr>
            </w:pPr>
            <w:r w:rsidRPr="00432AD6">
              <w:rPr>
                <w:rFonts w:ascii="Times New Roman" w:hAnsi="Times New Roman" w:cs="Times New Roman"/>
                <w:sz w:val="24"/>
                <w:szCs w:val="24"/>
              </w:rPr>
              <w:t xml:space="preserve">Able to offer an example of faith and discipleship which is inspiring to others and witnesses to the servanthood of Christ. </w:t>
            </w:r>
          </w:p>
          <w:p w14:paraId="62EF419F" w14:textId="1C0C2FF9" w:rsidR="00432AD6" w:rsidRDefault="00432AD6" w:rsidP="00015DE9">
            <w:pPr>
              <w:pStyle w:val="ListParagraph"/>
              <w:numPr>
                <w:ilvl w:val="0"/>
                <w:numId w:val="17"/>
              </w:numPr>
              <w:rPr>
                <w:rFonts w:ascii="Times New Roman" w:hAnsi="Times New Roman" w:cs="Times New Roman"/>
                <w:sz w:val="24"/>
                <w:szCs w:val="24"/>
              </w:rPr>
            </w:pPr>
            <w:r w:rsidRPr="00015DE9">
              <w:rPr>
                <w:rFonts w:ascii="Times New Roman" w:hAnsi="Times New Roman" w:cs="Times New Roman"/>
                <w:sz w:val="24"/>
                <w:szCs w:val="24"/>
              </w:rPr>
              <w:t xml:space="preserve">Have the capacity to discern, along with others, the needs of the parish within the wider context of </w:t>
            </w:r>
            <w:r w:rsidR="00CB7C31">
              <w:rPr>
                <w:rFonts w:ascii="Times New Roman" w:hAnsi="Times New Roman" w:cs="Times New Roman"/>
                <w:sz w:val="24"/>
                <w:szCs w:val="24"/>
              </w:rPr>
              <w:t>m</w:t>
            </w:r>
            <w:r w:rsidRPr="00015DE9">
              <w:rPr>
                <w:rFonts w:ascii="Times New Roman" w:hAnsi="Times New Roman" w:cs="Times New Roman"/>
                <w:sz w:val="24"/>
                <w:szCs w:val="24"/>
              </w:rPr>
              <w:t>ission</w:t>
            </w:r>
          </w:p>
          <w:p w14:paraId="05544052" w14:textId="0B3E1738" w:rsidR="00CE6645" w:rsidRPr="00015DE9" w:rsidRDefault="00CE6645" w:rsidP="00015DE9">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Able to encourage the congregation in living out their faith in everyday life, Monday to Saturday and not just on a Sunday</w:t>
            </w:r>
          </w:p>
        </w:tc>
        <w:tc>
          <w:tcPr>
            <w:tcW w:w="561" w:type="dxa"/>
          </w:tcPr>
          <w:p w14:paraId="5512C1E9" w14:textId="77777777" w:rsidR="00432AD6" w:rsidRPr="00432AD6" w:rsidRDefault="00432AD6" w:rsidP="00432AD6">
            <w:pPr>
              <w:rPr>
                <w:rFonts w:ascii="Times New Roman" w:hAnsi="Times New Roman" w:cs="Times New Roman"/>
                <w:sz w:val="24"/>
                <w:szCs w:val="24"/>
              </w:rPr>
            </w:pPr>
          </w:p>
        </w:tc>
      </w:tr>
      <w:tr w:rsidR="00432AD6" w:rsidRPr="000B4991" w14:paraId="186F55CE" w14:textId="4BA5F81D" w:rsidTr="004F4C75">
        <w:trPr>
          <w:trHeight w:val="884"/>
        </w:trPr>
        <w:tc>
          <w:tcPr>
            <w:tcW w:w="2269" w:type="dxa"/>
          </w:tcPr>
          <w:p w14:paraId="4C6C9C5F" w14:textId="77777777" w:rsidR="00432AD6" w:rsidRPr="000B4991" w:rsidRDefault="00432AD6" w:rsidP="00432AD6">
            <w:pPr>
              <w:spacing w:before="100" w:beforeAutospacing="1" w:after="100" w:afterAutospacing="1"/>
              <w:rPr>
                <w:rFonts w:ascii="Times New Roman" w:hAnsi="Times New Roman" w:cs="Times New Roman"/>
                <w:sz w:val="28"/>
                <w:szCs w:val="28"/>
              </w:rPr>
            </w:pPr>
            <w:r w:rsidRPr="00432AD6">
              <w:rPr>
                <w:rFonts w:ascii="Times New Roman" w:eastAsia="Times New Roman" w:hAnsi="Times New Roman" w:cs="Times New Roman"/>
                <w:sz w:val="24"/>
                <w:szCs w:val="28"/>
              </w:rPr>
              <w:t>Working collaboratively</w:t>
            </w:r>
          </w:p>
        </w:tc>
        <w:tc>
          <w:tcPr>
            <w:tcW w:w="7796" w:type="dxa"/>
          </w:tcPr>
          <w:p w14:paraId="7DB7D694" w14:textId="31BECADC" w:rsidR="00432AD6" w:rsidRPr="00432AD6" w:rsidRDefault="00432AD6" w:rsidP="00432AD6">
            <w:pPr>
              <w:pStyle w:val="ListParagraph"/>
              <w:numPr>
                <w:ilvl w:val="0"/>
                <w:numId w:val="19"/>
              </w:numPr>
              <w:rPr>
                <w:rFonts w:ascii="Times New Roman" w:hAnsi="Times New Roman" w:cs="Times New Roman"/>
                <w:sz w:val="24"/>
                <w:szCs w:val="24"/>
              </w:rPr>
            </w:pPr>
            <w:r w:rsidRPr="00432AD6">
              <w:rPr>
                <w:rFonts w:ascii="Times New Roman" w:hAnsi="Times New Roman" w:cs="Times New Roman"/>
                <w:sz w:val="24"/>
                <w:szCs w:val="24"/>
              </w:rPr>
              <w:t xml:space="preserve">Able to motivate collaborative working </w:t>
            </w:r>
            <w:r w:rsidR="002267FA">
              <w:rPr>
                <w:rFonts w:ascii="Times New Roman" w:hAnsi="Times New Roman" w:cs="Times New Roman"/>
                <w:sz w:val="24"/>
                <w:szCs w:val="24"/>
              </w:rPr>
              <w:t>towards achieving mission</w:t>
            </w:r>
          </w:p>
          <w:p w14:paraId="3D44EE1B" w14:textId="74352D2C" w:rsidR="00432AD6" w:rsidRPr="004F4C75" w:rsidRDefault="00432AD6" w:rsidP="004F4C75">
            <w:pPr>
              <w:pStyle w:val="ListParagraph"/>
              <w:numPr>
                <w:ilvl w:val="0"/>
                <w:numId w:val="19"/>
              </w:numPr>
              <w:rPr>
                <w:rFonts w:ascii="Times New Roman" w:hAnsi="Times New Roman" w:cs="Times New Roman"/>
                <w:sz w:val="24"/>
                <w:szCs w:val="24"/>
              </w:rPr>
            </w:pPr>
            <w:r w:rsidRPr="00432AD6">
              <w:rPr>
                <w:rFonts w:ascii="Times New Roman" w:hAnsi="Times New Roman" w:cs="Times New Roman"/>
                <w:sz w:val="24"/>
                <w:szCs w:val="24"/>
              </w:rPr>
              <w:t xml:space="preserve">Able to manage </w:t>
            </w:r>
            <w:r w:rsidR="002267FA">
              <w:rPr>
                <w:rFonts w:ascii="Times New Roman" w:hAnsi="Times New Roman" w:cs="Times New Roman"/>
                <w:sz w:val="24"/>
                <w:szCs w:val="24"/>
              </w:rPr>
              <w:t>change</w:t>
            </w:r>
            <w:r w:rsidRPr="00432AD6">
              <w:rPr>
                <w:rFonts w:ascii="Times New Roman" w:hAnsi="Times New Roman" w:cs="Times New Roman"/>
                <w:sz w:val="24"/>
                <w:szCs w:val="24"/>
              </w:rPr>
              <w:t xml:space="preserve"> and show an ability to </w:t>
            </w:r>
            <w:r w:rsidR="004F4C75">
              <w:rPr>
                <w:rFonts w:ascii="Times New Roman" w:hAnsi="Times New Roman" w:cs="Times New Roman"/>
                <w:sz w:val="24"/>
                <w:szCs w:val="24"/>
              </w:rPr>
              <w:t xml:space="preserve">conciliate </w:t>
            </w:r>
            <w:r w:rsidRPr="00432AD6">
              <w:rPr>
                <w:rFonts w:ascii="Times New Roman" w:hAnsi="Times New Roman" w:cs="Times New Roman"/>
                <w:sz w:val="24"/>
                <w:szCs w:val="24"/>
              </w:rPr>
              <w:t>difficult relationships.</w:t>
            </w:r>
          </w:p>
        </w:tc>
        <w:tc>
          <w:tcPr>
            <w:tcW w:w="561" w:type="dxa"/>
          </w:tcPr>
          <w:p w14:paraId="392C3CAA" w14:textId="77777777" w:rsidR="00432AD6" w:rsidRPr="00432AD6" w:rsidRDefault="00432AD6" w:rsidP="00432AD6">
            <w:pPr>
              <w:ind w:left="360"/>
              <w:rPr>
                <w:rFonts w:ascii="Times New Roman" w:hAnsi="Times New Roman" w:cs="Times New Roman"/>
                <w:sz w:val="24"/>
                <w:szCs w:val="24"/>
              </w:rPr>
            </w:pPr>
          </w:p>
        </w:tc>
      </w:tr>
      <w:tr w:rsidR="00432AD6" w:rsidRPr="000B4991" w14:paraId="28DFCB48" w14:textId="71200E36" w:rsidTr="004F4C75">
        <w:trPr>
          <w:trHeight w:val="698"/>
        </w:trPr>
        <w:tc>
          <w:tcPr>
            <w:tcW w:w="2269" w:type="dxa"/>
          </w:tcPr>
          <w:p w14:paraId="023B8B11" w14:textId="77777777" w:rsidR="00432AD6" w:rsidRPr="00432AD6" w:rsidRDefault="00432AD6" w:rsidP="00BE04E6">
            <w:pPr>
              <w:spacing w:before="100" w:beforeAutospacing="1" w:after="100" w:afterAutospacing="1" w:line="480" w:lineRule="atLeast"/>
              <w:rPr>
                <w:rFonts w:ascii="Times New Roman" w:eastAsia="Times New Roman" w:hAnsi="Times New Roman" w:cs="Times New Roman"/>
                <w:sz w:val="24"/>
                <w:szCs w:val="28"/>
              </w:rPr>
            </w:pPr>
            <w:r w:rsidRPr="00432AD6">
              <w:rPr>
                <w:rFonts w:ascii="Times New Roman" w:eastAsia="Times New Roman" w:hAnsi="Times New Roman" w:cs="Times New Roman"/>
                <w:sz w:val="24"/>
                <w:szCs w:val="28"/>
              </w:rPr>
              <w:t>Communications</w:t>
            </w:r>
          </w:p>
          <w:p w14:paraId="4152CCBD" w14:textId="77777777" w:rsidR="00432AD6" w:rsidRPr="000B4991" w:rsidRDefault="00432AD6" w:rsidP="00BE04E6"/>
        </w:tc>
        <w:tc>
          <w:tcPr>
            <w:tcW w:w="7796" w:type="dxa"/>
          </w:tcPr>
          <w:p w14:paraId="13C09B3B" w14:textId="77777777" w:rsidR="004F4C75" w:rsidRDefault="00432AD6" w:rsidP="004F4C75">
            <w:pPr>
              <w:pStyle w:val="ListParagraph"/>
              <w:numPr>
                <w:ilvl w:val="0"/>
                <w:numId w:val="9"/>
              </w:numPr>
              <w:rPr>
                <w:rFonts w:ascii="Times New Roman" w:hAnsi="Times New Roman" w:cs="Times New Roman"/>
                <w:sz w:val="24"/>
                <w:szCs w:val="24"/>
              </w:rPr>
            </w:pPr>
            <w:r w:rsidRPr="000B4991">
              <w:rPr>
                <w:rFonts w:ascii="Times New Roman" w:hAnsi="Times New Roman" w:cs="Times New Roman"/>
                <w:sz w:val="24"/>
                <w:szCs w:val="24"/>
              </w:rPr>
              <w:t>Be able to communicate effectively in a range of settings : interperson</w:t>
            </w:r>
            <w:r w:rsidR="004F4C75">
              <w:rPr>
                <w:rFonts w:ascii="Times New Roman" w:hAnsi="Times New Roman" w:cs="Times New Roman"/>
                <w:sz w:val="24"/>
                <w:szCs w:val="24"/>
              </w:rPr>
              <w:t>ally, written word, social media.</w:t>
            </w:r>
          </w:p>
          <w:p w14:paraId="48A08907" w14:textId="77777777" w:rsidR="00015DE9" w:rsidRPr="00015DE9" w:rsidRDefault="00015DE9" w:rsidP="00015DE9">
            <w:pPr>
              <w:pStyle w:val="ListParagraph"/>
              <w:numPr>
                <w:ilvl w:val="0"/>
                <w:numId w:val="9"/>
              </w:numPr>
              <w:rPr>
                <w:rFonts w:ascii="Times New Roman" w:hAnsi="Times New Roman" w:cs="Times New Roman"/>
                <w:sz w:val="24"/>
                <w:szCs w:val="24"/>
              </w:rPr>
            </w:pPr>
            <w:r w:rsidRPr="00015DE9">
              <w:rPr>
                <w:rFonts w:ascii="Times New Roman" w:hAnsi="Times New Roman" w:cs="Times New Roman"/>
                <w:sz w:val="24"/>
                <w:szCs w:val="24"/>
              </w:rPr>
              <w:t xml:space="preserve">Able to be decisive yet delegate to / engage others in the leadership of the church </w:t>
            </w:r>
          </w:p>
          <w:p w14:paraId="33DC6372" w14:textId="18D81540" w:rsidR="00015DE9" w:rsidRPr="00015DE9" w:rsidRDefault="00015DE9" w:rsidP="00015DE9">
            <w:pPr>
              <w:ind w:left="391"/>
              <w:rPr>
                <w:rFonts w:ascii="Times New Roman" w:hAnsi="Times New Roman" w:cs="Times New Roman"/>
                <w:sz w:val="24"/>
                <w:szCs w:val="24"/>
              </w:rPr>
            </w:pPr>
          </w:p>
        </w:tc>
        <w:tc>
          <w:tcPr>
            <w:tcW w:w="561" w:type="dxa"/>
          </w:tcPr>
          <w:p w14:paraId="75CE2041" w14:textId="77777777" w:rsidR="00432AD6" w:rsidRPr="00432AD6" w:rsidRDefault="00432AD6" w:rsidP="00432AD6">
            <w:pPr>
              <w:rPr>
                <w:rFonts w:ascii="Times New Roman" w:hAnsi="Times New Roman" w:cs="Times New Roman"/>
                <w:sz w:val="24"/>
                <w:szCs w:val="24"/>
              </w:rPr>
            </w:pPr>
          </w:p>
        </w:tc>
      </w:tr>
      <w:tr w:rsidR="00432AD6" w:rsidRPr="000B4991" w14:paraId="36174416" w14:textId="7FB85A84" w:rsidTr="00432AD6">
        <w:tc>
          <w:tcPr>
            <w:tcW w:w="2269" w:type="dxa"/>
          </w:tcPr>
          <w:p w14:paraId="2C864BD8" w14:textId="77777777" w:rsidR="00432AD6" w:rsidRPr="00432AD6" w:rsidRDefault="00432AD6" w:rsidP="00432AD6">
            <w:pPr>
              <w:spacing w:before="100" w:beforeAutospacing="1"/>
              <w:rPr>
                <w:rFonts w:ascii="Times New Roman" w:hAnsi="Times New Roman" w:cs="Times New Roman"/>
                <w:szCs w:val="28"/>
              </w:rPr>
            </w:pPr>
            <w:r w:rsidRPr="00432AD6">
              <w:rPr>
                <w:rFonts w:ascii="Times New Roman" w:eastAsia="Times New Roman" w:hAnsi="Times New Roman" w:cs="Times New Roman"/>
                <w:szCs w:val="28"/>
              </w:rPr>
              <w:t>Parish management and organisation</w:t>
            </w:r>
          </w:p>
        </w:tc>
        <w:tc>
          <w:tcPr>
            <w:tcW w:w="7796" w:type="dxa"/>
          </w:tcPr>
          <w:p w14:paraId="1C800B22" w14:textId="64F2D469" w:rsidR="00AB30FB" w:rsidRDefault="00AB30FB" w:rsidP="004F4C75">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Able to analyze current position and  identify necessary changes to move the church forward in mission.</w:t>
            </w:r>
          </w:p>
          <w:p w14:paraId="6B5C1CFD" w14:textId="1F0497E3" w:rsidR="00432AD6" w:rsidRDefault="00432AD6" w:rsidP="00015DE9">
            <w:pPr>
              <w:pStyle w:val="ListParagraph"/>
              <w:numPr>
                <w:ilvl w:val="0"/>
                <w:numId w:val="20"/>
              </w:numPr>
              <w:rPr>
                <w:rFonts w:ascii="Times New Roman" w:hAnsi="Times New Roman" w:cs="Times New Roman"/>
                <w:sz w:val="24"/>
                <w:szCs w:val="24"/>
              </w:rPr>
            </w:pPr>
            <w:r w:rsidRPr="004F4C75">
              <w:rPr>
                <w:rFonts w:ascii="Times New Roman" w:hAnsi="Times New Roman" w:cs="Times New Roman"/>
                <w:sz w:val="24"/>
                <w:szCs w:val="24"/>
              </w:rPr>
              <w:t xml:space="preserve">Have good time-management and self-organisation skills </w:t>
            </w:r>
            <w:r w:rsidR="00015DE9">
              <w:rPr>
                <w:rFonts w:ascii="Times New Roman" w:hAnsi="Times New Roman" w:cs="Times New Roman"/>
                <w:sz w:val="24"/>
                <w:szCs w:val="24"/>
              </w:rPr>
              <w:t xml:space="preserve">and a possible </w:t>
            </w:r>
            <w:r w:rsidR="00651B34" w:rsidRPr="00015DE9">
              <w:rPr>
                <w:rFonts w:ascii="Times New Roman" w:hAnsi="Times New Roman" w:cs="Times New Roman"/>
                <w:sz w:val="24"/>
                <w:szCs w:val="24"/>
              </w:rPr>
              <w:t>understanding</w:t>
            </w:r>
            <w:r w:rsidRPr="00015DE9">
              <w:rPr>
                <w:rFonts w:ascii="Times New Roman" w:hAnsi="Times New Roman" w:cs="Times New Roman"/>
                <w:sz w:val="24"/>
                <w:szCs w:val="24"/>
              </w:rPr>
              <w:t xml:space="preserve"> of financial issues and procedures</w:t>
            </w:r>
          </w:p>
          <w:p w14:paraId="680D7E22" w14:textId="465F333F" w:rsidR="00CE6645" w:rsidRPr="00015DE9" w:rsidRDefault="00CE6645" w:rsidP="00015DE9">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Able to encourage a good safeguarding culture in the parish</w:t>
            </w:r>
          </w:p>
          <w:p w14:paraId="47D0F36C" w14:textId="22A8D1CC" w:rsidR="00432AD6" w:rsidRPr="000B4991" w:rsidRDefault="00432AD6" w:rsidP="00E121DC">
            <w:pPr>
              <w:pStyle w:val="ListParagraph"/>
              <w:rPr>
                <w:rFonts w:ascii="Times New Roman" w:hAnsi="Times New Roman" w:cs="Times New Roman"/>
                <w:sz w:val="24"/>
                <w:szCs w:val="24"/>
              </w:rPr>
            </w:pPr>
          </w:p>
        </w:tc>
        <w:tc>
          <w:tcPr>
            <w:tcW w:w="561" w:type="dxa"/>
          </w:tcPr>
          <w:p w14:paraId="5E75725D" w14:textId="77777777" w:rsidR="00432AD6" w:rsidRPr="000B4991" w:rsidRDefault="00432AD6" w:rsidP="00432AD6">
            <w:pPr>
              <w:pStyle w:val="ListParagraph"/>
              <w:ind w:left="751"/>
              <w:rPr>
                <w:rFonts w:ascii="Times New Roman" w:hAnsi="Times New Roman" w:cs="Times New Roman"/>
                <w:sz w:val="24"/>
                <w:szCs w:val="24"/>
              </w:rPr>
            </w:pPr>
          </w:p>
        </w:tc>
      </w:tr>
      <w:tr w:rsidR="00432AD6" w:rsidRPr="000B4991" w14:paraId="1489F229" w14:textId="5AB12FBA" w:rsidTr="00432AD6">
        <w:tc>
          <w:tcPr>
            <w:tcW w:w="2269" w:type="dxa"/>
          </w:tcPr>
          <w:p w14:paraId="359BCF44" w14:textId="77777777" w:rsidR="00432AD6" w:rsidRPr="00432AD6" w:rsidRDefault="00432AD6" w:rsidP="00BE04E6">
            <w:pPr>
              <w:spacing w:before="100" w:beforeAutospacing="1" w:after="100" w:afterAutospacing="1" w:line="480" w:lineRule="atLeast"/>
              <w:rPr>
                <w:rFonts w:ascii="Times New Roman" w:eastAsia="Times New Roman" w:hAnsi="Times New Roman" w:cs="Times New Roman"/>
                <w:sz w:val="24"/>
                <w:szCs w:val="28"/>
              </w:rPr>
            </w:pPr>
            <w:r w:rsidRPr="00432AD6">
              <w:rPr>
                <w:rFonts w:ascii="Times New Roman" w:eastAsia="Times New Roman" w:hAnsi="Times New Roman" w:cs="Times New Roman"/>
                <w:sz w:val="24"/>
                <w:szCs w:val="28"/>
              </w:rPr>
              <w:t>Outreach</w:t>
            </w:r>
          </w:p>
          <w:p w14:paraId="356B4449" w14:textId="77777777" w:rsidR="00432AD6" w:rsidRPr="00432AD6" w:rsidRDefault="00432AD6" w:rsidP="00BE04E6">
            <w:pPr>
              <w:spacing w:before="100" w:beforeAutospacing="1" w:after="100" w:afterAutospacing="1" w:line="480" w:lineRule="atLeast"/>
              <w:rPr>
                <w:rFonts w:ascii="Times New Roman" w:hAnsi="Times New Roman" w:cs="Times New Roman"/>
                <w:szCs w:val="28"/>
              </w:rPr>
            </w:pPr>
          </w:p>
        </w:tc>
        <w:tc>
          <w:tcPr>
            <w:tcW w:w="7796" w:type="dxa"/>
          </w:tcPr>
          <w:p w14:paraId="6F278387" w14:textId="71F96767" w:rsidR="00432AD6" w:rsidRPr="000B4991" w:rsidRDefault="00432AD6" w:rsidP="00F374E0">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Able to show</w:t>
            </w:r>
            <w:r w:rsidR="00651B34">
              <w:rPr>
                <w:rFonts w:ascii="Times New Roman" w:hAnsi="Times New Roman" w:cs="Times New Roman"/>
                <w:sz w:val="24"/>
                <w:szCs w:val="24"/>
              </w:rPr>
              <w:t xml:space="preserve"> commitment</w:t>
            </w:r>
            <w:r w:rsidRPr="000B4991">
              <w:rPr>
                <w:rFonts w:ascii="Times New Roman" w:hAnsi="Times New Roman" w:cs="Times New Roman"/>
                <w:sz w:val="24"/>
                <w:szCs w:val="24"/>
              </w:rPr>
              <w:t xml:space="preserve"> in outreach in a deprived inner city parish</w:t>
            </w:r>
          </w:p>
          <w:p w14:paraId="36131142" w14:textId="2BC941D5" w:rsidR="00432AD6" w:rsidRPr="00CE6645" w:rsidRDefault="00432AD6" w:rsidP="00CE6645">
            <w:pPr>
              <w:pStyle w:val="ListParagraph"/>
              <w:numPr>
                <w:ilvl w:val="0"/>
                <w:numId w:val="11"/>
              </w:numPr>
              <w:rPr>
                <w:rFonts w:ascii="Times New Roman" w:hAnsi="Times New Roman" w:cs="Times New Roman"/>
                <w:sz w:val="24"/>
                <w:szCs w:val="24"/>
              </w:rPr>
            </w:pPr>
            <w:r w:rsidRPr="000B4991">
              <w:rPr>
                <w:rFonts w:ascii="Times New Roman" w:hAnsi="Times New Roman" w:cs="Times New Roman"/>
                <w:sz w:val="24"/>
                <w:szCs w:val="24"/>
              </w:rPr>
              <w:t>Committed to working with other presences in the parish such as the school, community groups</w:t>
            </w:r>
          </w:p>
        </w:tc>
        <w:tc>
          <w:tcPr>
            <w:tcW w:w="561" w:type="dxa"/>
          </w:tcPr>
          <w:p w14:paraId="5A80D985" w14:textId="77777777" w:rsidR="00432AD6" w:rsidRPr="00432AD6" w:rsidRDefault="00432AD6" w:rsidP="00432AD6">
            <w:pPr>
              <w:rPr>
                <w:rFonts w:ascii="Times New Roman" w:hAnsi="Times New Roman" w:cs="Times New Roman"/>
                <w:sz w:val="24"/>
                <w:szCs w:val="24"/>
              </w:rPr>
            </w:pPr>
          </w:p>
        </w:tc>
      </w:tr>
      <w:tr w:rsidR="00432AD6" w:rsidRPr="000B4991" w14:paraId="46998C7D" w14:textId="1C25B330" w:rsidTr="00432AD6">
        <w:trPr>
          <w:trHeight w:val="721"/>
        </w:trPr>
        <w:tc>
          <w:tcPr>
            <w:tcW w:w="2269" w:type="dxa"/>
          </w:tcPr>
          <w:p w14:paraId="0B1BD8ED" w14:textId="77777777" w:rsidR="00432AD6" w:rsidRPr="000B4991" w:rsidRDefault="00432AD6" w:rsidP="00BE04E6">
            <w:pPr>
              <w:spacing w:before="100" w:beforeAutospacing="1" w:after="100" w:afterAutospacing="1" w:line="480" w:lineRule="atLeast"/>
              <w:rPr>
                <w:rFonts w:ascii="Times New Roman" w:eastAsia="Times New Roman" w:hAnsi="Times New Roman" w:cs="Times New Roman"/>
                <w:sz w:val="28"/>
                <w:szCs w:val="28"/>
              </w:rPr>
            </w:pPr>
            <w:r w:rsidRPr="00432AD6">
              <w:rPr>
                <w:rFonts w:ascii="Times New Roman" w:eastAsia="Times New Roman" w:hAnsi="Times New Roman" w:cs="Times New Roman"/>
                <w:sz w:val="24"/>
                <w:szCs w:val="28"/>
              </w:rPr>
              <w:t>Worship</w:t>
            </w:r>
          </w:p>
        </w:tc>
        <w:tc>
          <w:tcPr>
            <w:tcW w:w="7796" w:type="dxa"/>
          </w:tcPr>
          <w:p w14:paraId="465DC142" w14:textId="77777777" w:rsidR="00432AD6" w:rsidRPr="000B4991" w:rsidRDefault="00432AD6"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Able to lead formal liturgical worship such as BCP and Common Worship yet open to initiating creative fresh expressions</w:t>
            </w:r>
          </w:p>
          <w:p w14:paraId="15CBCD8E" w14:textId="77777777" w:rsidR="00432AD6" w:rsidRPr="000B4991" w:rsidRDefault="00432AD6" w:rsidP="00F374E0">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 xml:space="preserve">Commitment to the ministry of the whole people of God  </w:t>
            </w:r>
          </w:p>
        </w:tc>
        <w:tc>
          <w:tcPr>
            <w:tcW w:w="561" w:type="dxa"/>
          </w:tcPr>
          <w:p w14:paraId="6D57F32E" w14:textId="77777777" w:rsidR="00432AD6" w:rsidRPr="000B4991" w:rsidRDefault="00432AD6" w:rsidP="00432AD6">
            <w:pPr>
              <w:pStyle w:val="ListParagraph"/>
              <w:rPr>
                <w:rFonts w:ascii="Times New Roman" w:hAnsi="Times New Roman" w:cs="Times New Roman"/>
                <w:sz w:val="24"/>
                <w:szCs w:val="24"/>
              </w:rPr>
            </w:pPr>
          </w:p>
        </w:tc>
      </w:tr>
      <w:tr w:rsidR="00432AD6" w:rsidRPr="000B4991" w14:paraId="07D9102A" w14:textId="62191522" w:rsidTr="00432AD6">
        <w:tc>
          <w:tcPr>
            <w:tcW w:w="2269" w:type="dxa"/>
          </w:tcPr>
          <w:p w14:paraId="0BAF7154" w14:textId="4E1C0D51" w:rsidR="00432AD6" w:rsidRPr="00432AD6" w:rsidRDefault="00432AD6" w:rsidP="00651B34">
            <w:pPr>
              <w:spacing w:before="100" w:beforeAutospacing="1"/>
              <w:rPr>
                <w:rFonts w:ascii="Times New Roman" w:eastAsia="Times New Roman" w:hAnsi="Times New Roman" w:cs="Times New Roman"/>
                <w:sz w:val="24"/>
                <w:szCs w:val="28"/>
              </w:rPr>
            </w:pPr>
            <w:r w:rsidRPr="00432AD6">
              <w:rPr>
                <w:rFonts w:ascii="Times New Roman" w:eastAsia="Times New Roman" w:hAnsi="Times New Roman" w:cs="Times New Roman"/>
                <w:sz w:val="24"/>
                <w:szCs w:val="28"/>
              </w:rPr>
              <w:t>Preaching</w:t>
            </w:r>
            <w:r w:rsidR="00651B34">
              <w:rPr>
                <w:rFonts w:ascii="Times New Roman" w:eastAsia="Times New Roman" w:hAnsi="Times New Roman" w:cs="Times New Roman"/>
                <w:sz w:val="24"/>
                <w:szCs w:val="28"/>
              </w:rPr>
              <w:t xml:space="preserve"> and Teaching</w:t>
            </w:r>
          </w:p>
          <w:p w14:paraId="649B55CA" w14:textId="77777777" w:rsidR="00432AD6" w:rsidRPr="000B4991" w:rsidRDefault="00432AD6" w:rsidP="00BE04E6">
            <w:pPr>
              <w:rPr>
                <w:rFonts w:ascii="Times New Roman" w:hAnsi="Times New Roman" w:cs="Times New Roman"/>
                <w:sz w:val="28"/>
                <w:szCs w:val="28"/>
              </w:rPr>
            </w:pPr>
          </w:p>
        </w:tc>
        <w:tc>
          <w:tcPr>
            <w:tcW w:w="7796" w:type="dxa"/>
          </w:tcPr>
          <w:p w14:paraId="7C20C20D" w14:textId="5E519555" w:rsidR="00432AD6" w:rsidRPr="00107592" w:rsidRDefault="00432AD6" w:rsidP="00107592">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Committed to biblically based preaching</w:t>
            </w:r>
            <w:r w:rsidR="00651B34">
              <w:rPr>
                <w:rFonts w:ascii="Times New Roman" w:hAnsi="Times New Roman" w:cs="Times New Roman"/>
                <w:sz w:val="24"/>
                <w:szCs w:val="24"/>
              </w:rPr>
              <w:t xml:space="preserve"> and teaching</w:t>
            </w:r>
          </w:p>
          <w:p w14:paraId="0FC15B52" w14:textId="56A97C1C" w:rsidR="00432AD6" w:rsidRPr="000B4991" w:rsidRDefault="00432AD6" w:rsidP="00651B34">
            <w:pPr>
              <w:pStyle w:val="ListParagraph"/>
              <w:numPr>
                <w:ilvl w:val="0"/>
                <w:numId w:val="12"/>
              </w:numPr>
              <w:rPr>
                <w:rFonts w:ascii="Times New Roman" w:hAnsi="Times New Roman" w:cs="Times New Roman"/>
                <w:sz w:val="24"/>
                <w:szCs w:val="24"/>
              </w:rPr>
            </w:pPr>
            <w:r w:rsidRPr="000B4991">
              <w:rPr>
                <w:rFonts w:ascii="Times New Roman" w:hAnsi="Times New Roman" w:cs="Times New Roman"/>
                <w:sz w:val="24"/>
                <w:szCs w:val="24"/>
              </w:rPr>
              <w:t xml:space="preserve">Confident in formal </w:t>
            </w:r>
            <w:r w:rsidR="00651B34">
              <w:rPr>
                <w:rFonts w:ascii="Times New Roman" w:hAnsi="Times New Roman" w:cs="Times New Roman"/>
                <w:sz w:val="24"/>
                <w:szCs w:val="24"/>
              </w:rPr>
              <w:t xml:space="preserve">settings </w:t>
            </w:r>
            <w:r w:rsidRPr="000B4991">
              <w:rPr>
                <w:rFonts w:ascii="Times New Roman" w:hAnsi="Times New Roman" w:cs="Times New Roman"/>
                <w:sz w:val="24"/>
                <w:szCs w:val="24"/>
              </w:rPr>
              <w:t xml:space="preserve">yet </w:t>
            </w:r>
            <w:r w:rsidR="00651B34">
              <w:rPr>
                <w:rFonts w:ascii="Times New Roman" w:hAnsi="Times New Roman" w:cs="Times New Roman"/>
                <w:sz w:val="24"/>
                <w:szCs w:val="24"/>
              </w:rPr>
              <w:t xml:space="preserve">open </w:t>
            </w:r>
            <w:r w:rsidRPr="000B4991">
              <w:rPr>
                <w:rFonts w:ascii="Times New Roman" w:hAnsi="Times New Roman" w:cs="Times New Roman"/>
                <w:sz w:val="24"/>
                <w:szCs w:val="24"/>
              </w:rPr>
              <w:t xml:space="preserve">to develop </w:t>
            </w:r>
            <w:r w:rsidR="00651B34">
              <w:rPr>
                <w:rFonts w:ascii="Times New Roman" w:hAnsi="Times New Roman" w:cs="Times New Roman"/>
                <w:sz w:val="24"/>
                <w:szCs w:val="24"/>
              </w:rPr>
              <w:t>informal</w:t>
            </w:r>
            <w:r w:rsidRPr="000B4991">
              <w:rPr>
                <w:rFonts w:ascii="Times New Roman" w:hAnsi="Times New Roman" w:cs="Times New Roman"/>
                <w:sz w:val="24"/>
                <w:szCs w:val="24"/>
              </w:rPr>
              <w:t xml:space="preserve"> approaches to preaching</w:t>
            </w:r>
          </w:p>
        </w:tc>
        <w:tc>
          <w:tcPr>
            <w:tcW w:w="561" w:type="dxa"/>
          </w:tcPr>
          <w:p w14:paraId="774CA911" w14:textId="77777777" w:rsidR="00432AD6" w:rsidRPr="00432AD6" w:rsidRDefault="00432AD6" w:rsidP="00432AD6">
            <w:pPr>
              <w:rPr>
                <w:rFonts w:ascii="Times New Roman" w:hAnsi="Times New Roman" w:cs="Times New Roman"/>
                <w:sz w:val="24"/>
                <w:szCs w:val="24"/>
              </w:rPr>
            </w:pPr>
          </w:p>
        </w:tc>
      </w:tr>
      <w:tr w:rsidR="00432AD6" w:rsidRPr="000B4991" w14:paraId="598782EB" w14:textId="5E1E9E81" w:rsidTr="00432AD6">
        <w:tc>
          <w:tcPr>
            <w:tcW w:w="2269" w:type="dxa"/>
          </w:tcPr>
          <w:p w14:paraId="3FA26D67" w14:textId="77777777" w:rsidR="00432AD6" w:rsidRPr="000B4991" w:rsidRDefault="00432AD6" w:rsidP="00BE04E6">
            <w:pPr>
              <w:spacing w:before="100" w:beforeAutospacing="1" w:after="100" w:afterAutospacing="1" w:line="480" w:lineRule="atLeast"/>
              <w:rPr>
                <w:rFonts w:ascii="Times New Roman" w:hAnsi="Times New Roman" w:cs="Times New Roman"/>
                <w:sz w:val="28"/>
                <w:szCs w:val="28"/>
              </w:rPr>
            </w:pPr>
            <w:r w:rsidRPr="00432AD6">
              <w:rPr>
                <w:rFonts w:ascii="Times New Roman" w:eastAsia="Times New Roman" w:hAnsi="Times New Roman" w:cs="Times New Roman"/>
                <w:sz w:val="24"/>
                <w:szCs w:val="28"/>
              </w:rPr>
              <w:t>Pastoral Care</w:t>
            </w:r>
          </w:p>
        </w:tc>
        <w:tc>
          <w:tcPr>
            <w:tcW w:w="7796" w:type="dxa"/>
          </w:tcPr>
          <w:p w14:paraId="554BD717" w14:textId="6B2B57C6" w:rsidR="00432AD6" w:rsidRPr="000B4991" w:rsidRDefault="00651B34" w:rsidP="00F374E0">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w:t>
            </w:r>
            <w:r w:rsidR="00432AD6" w:rsidRPr="000B4991">
              <w:rPr>
                <w:rFonts w:ascii="Times New Roman" w:hAnsi="Times New Roman" w:cs="Times New Roman"/>
                <w:sz w:val="24"/>
                <w:szCs w:val="24"/>
              </w:rPr>
              <w:t xml:space="preserve"> strong pastoral instinct who will be active in the</w:t>
            </w:r>
            <w:r>
              <w:rPr>
                <w:rFonts w:ascii="Times New Roman" w:hAnsi="Times New Roman" w:cs="Times New Roman"/>
                <w:sz w:val="24"/>
                <w:szCs w:val="24"/>
              </w:rPr>
              <w:t xml:space="preserve"> church and the </w:t>
            </w:r>
            <w:r w:rsidR="00432AD6" w:rsidRPr="000B4991">
              <w:rPr>
                <w:rFonts w:ascii="Times New Roman" w:hAnsi="Times New Roman" w:cs="Times New Roman"/>
                <w:sz w:val="24"/>
                <w:szCs w:val="24"/>
              </w:rPr>
              <w:t xml:space="preserve"> local community</w:t>
            </w:r>
          </w:p>
        </w:tc>
        <w:tc>
          <w:tcPr>
            <w:tcW w:w="561" w:type="dxa"/>
          </w:tcPr>
          <w:p w14:paraId="57B3AC3B" w14:textId="77777777" w:rsidR="00432AD6" w:rsidRPr="00432AD6" w:rsidRDefault="00432AD6" w:rsidP="00432AD6">
            <w:pPr>
              <w:ind w:left="391"/>
              <w:rPr>
                <w:rFonts w:ascii="Times New Roman" w:hAnsi="Times New Roman" w:cs="Times New Roman"/>
                <w:sz w:val="24"/>
                <w:szCs w:val="24"/>
              </w:rPr>
            </w:pPr>
          </w:p>
        </w:tc>
      </w:tr>
      <w:tr w:rsidR="00432AD6" w:rsidRPr="000B4991" w14:paraId="294DA96B" w14:textId="22E32675" w:rsidTr="00432AD6">
        <w:tc>
          <w:tcPr>
            <w:tcW w:w="2269" w:type="dxa"/>
          </w:tcPr>
          <w:p w14:paraId="3EB64AFC" w14:textId="77777777" w:rsidR="00432AD6" w:rsidRPr="000B4991" w:rsidRDefault="00432AD6" w:rsidP="00432AD6">
            <w:pPr>
              <w:spacing w:before="100" w:beforeAutospacing="1" w:after="100" w:afterAutospacing="1"/>
              <w:rPr>
                <w:rFonts w:ascii="Times New Roman" w:eastAsia="Times New Roman" w:hAnsi="Times New Roman" w:cs="Times New Roman"/>
                <w:sz w:val="28"/>
                <w:szCs w:val="28"/>
              </w:rPr>
            </w:pPr>
            <w:r w:rsidRPr="00432AD6">
              <w:rPr>
                <w:rFonts w:ascii="Times New Roman" w:eastAsia="Times New Roman" w:hAnsi="Times New Roman" w:cs="Times New Roman"/>
                <w:sz w:val="24"/>
                <w:szCs w:val="28"/>
              </w:rPr>
              <w:t>Spirituality/ Personal Development</w:t>
            </w:r>
          </w:p>
        </w:tc>
        <w:tc>
          <w:tcPr>
            <w:tcW w:w="7796" w:type="dxa"/>
          </w:tcPr>
          <w:p w14:paraId="726788AD" w14:textId="77777777" w:rsidR="00432AD6" w:rsidRPr="000B4991" w:rsidRDefault="00432AD6"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Committed to developing their own spiritual discipline, which involves individual and corporate prayer and worship.</w:t>
            </w:r>
          </w:p>
          <w:p w14:paraId="761BF332" w14:textId="77777777" w:rsidR="00432AD6" w:rsidRPr="000B4991" w:rsidRDefault="00432AD6" w:rsidP="00F374E0">
            <w:pPr>
              <w:pStyle w:val="ListParagraph"/>
              <w:numPr>
                <w:ilvl w:val="0"/>
                <w:numId w:val="13"/>
              </w:numPr>
              <w:rPr>
                <w:rFonts w:ascii="Times New Roman" w:hAnsi="Times New Roman" w:cs="Times New Roman"/>
                <w:sz w:val="24"/>
                <w:szCs w:val="24"/>
              </w:rPr>
            </w:pPr>
            <w:r w:rsidRPr="000B4991">
              <w:rPr>
                <w:rFonts w:ascii="Times New Roman" w:hAnsi="Times New Roman" w:cs="Times New Roman"/>
                <w:sz w:val="24"/>
                <w:szCs w:val="24"/>
              </w:rPr>
              <w:t>Recognise their own development needs and able to strike a balance between rest and work</w:t>
            </w:r>
          </w:p>
        </w:tc>
        <w:tc>
          <w:tcPr>
            <w:tcW w:w="561" w:type="dxa"/>
          </w:tcPr>
          <w:p w14:paraId="7F4713DE" w14:textId="77777777" w:rsidR="00432AD6" w:rsidRPr="00432AD6" w:rsidRDefault="00432AD6" w:rsidP="00432AD6">
            <w:pPr>
              <w:ind w:left="391"/>
              <w:rPr>
                <w:rFonts w:ascii="Times New Roman" w:hAnsi="Times New Roman" w:cs="Times New Roman"/>
                <w:sz w:val="24"/>
                <w:szCs w:val="24"/>
              </w:rPr>
            </w:pPr>
          </w:p>
        </w:tc>
      </w:tr>
    </w:tbl>
    <w:p w14:paraId="23694936" w14:textId="77777777" w:rsidR="00F374E0" w:rsidRPr="002F0804" w:rsidRDefault="00F374E0" w:rsidP="00F374E0">
      <w:pPr>
        <w:pStyle w:val="wP6"/>
        <w:jc w:val="center"/>
        <w:rPr>
          <w:rFonts w:ascii="Arial" w:hAnsi="Arial" w:cs="Arial"/>
          <w:color w:val="FF0000"/>
          <w:sz w:val="28"/>
          <w:szCs w:val="28"/>
        </w:rPr>
      </w:pPr>
    </w:p>
    <w:p w14:paraId="192A6035" w14:textId="77777777" w:rsidR="000B4991" w:rsidRDefault="000B4991" w:rsidP="00F374E0">
      <w:pPr>
        <w:pStyle w:val="wP6"/>
        <w:jc w:val="center"/>
        <w:rPr>
          <w:rFonts w:ascii="Arial" w:hAnsi="Arial" w:cs="Arial"/>
          <w:b/>
          <w:color w:val="FF0000"/>
          <w:sz w:val="28"/>
          <w:szCs w:val="28"/>
        </w:rPr>
      </w:pPr>
    </w:p>
    <w:p w14:paraId="09B97E97" w14:textId="77777777" w:rsidR="000B4991" w:rsidRDefault="000B4991" w:rsidP="00F374E0">
      <w:pPr>
        <w:pStyle w:val="wP6"/>
        <w:jc w:val="center"/>
        <w:rPr>
          <w:rFonts w:ascii="Arial" w:hAnsi="Arial" w:cs="Arial"/>
          <w:b/>
          <w:color w:val="FF0000"/>
          <w:sz w:val="28"/>
          <w:szCs w:val="28"/>
        </w:rPr>
      </w:pPr>
    </w:p>
    <w:p w14:paraId="2C3A1636" w14:textId="77777777" w:rsidR="000B4991" w:rsidRDefault="000B4991" w:rsidP="00F374E0">
      <w:pPr>
        <w:pStyle w:val="wP6"/>
        <w:jc w:val="center"/>
        <w:rPr>
          <w:rFonts w:ascii="Arial" w:hAnsi="Arial" w:cs="Arial"/>
          <w:b/>
          <w:color w:val="FF0000"/>
          <w:sz w:val="28"/>
          <w:szCs w:val="28"/>
        </w:rPr>
      </w:pPr>
    </w:p>
    <w:p w14:paraId="4B72E7AA" w14:textId="77777777" w:rsidR="000B4991" w:rsidRPr="00D05BC2" w:rsidRDefault="000B4991" w:rsidP="00F374E0">
      <w:pPr>
        <w:pStyle w:val="wP6"/>
        <w:jc w:val="center"/>
        <w:rPr>
          <w:rFonts w:ascii="Arial" w:hAnsi="Arial" w:cs="Arial"/>
          <w:b/>
          <w:color w:val="auto"/>
          <w:sz w:val="28"/>
          <w:szCs w:val="28"/>
        </w:rPr>
      </w:pPr>
    </w:p>
    <w:p w14:paraId="5161FD01" w14:textId="77777777" w:rsidR="006635A6" w:rsidRDefault="006635A6" w:rsidP="00F374E0">
      <w:pPr>
        <w:pStyle w:val="wP6"/>
        <w:jc w:val="center"/>
        <w:rPr>
          <w:rFonts w:ascii="Arial" w:hAnsi="Arial" w:cs="Arial"/>
          <w:b/>
          <w:color w:val="auto"/>
          <w:sz w:val="28"/>
          <w:szCs w:val="28"/>
        </w:rPr>
      </w:pPr>
    </w:p>
    <w:p w14:paraId="3733F9B0" w14:textId="77777777" w:rsidR="006635A6" w:rsidRDefault="006635A6" w:rsidP="00F374E0">
      <w:pPr>
        <w:pStyle w:val="wP6"/>
        <w:jc w:val="center"/>
        <w:rPr>
          <w:rFonts w:ascii="Arial" w:hAnsi="Arial" w:cs="Arial"/>
          <w:b/>
          <w:color w:val="auto"/>
          <w:sz w:val="28"/>
          <w:szCs w:val="28"/>
        </w:rPr>
      </w:pPr>
    </w:p>
    <w:p w14:paraId="78D32484" w14:textId="77777777" w:rsidR="00651B34" w:rsidRDefault="00651B34" w:rsidP="00F374E0">
      <w:pPr>
        <w:pStyle w:val="wP6"/>
        <w:jc w:val="center"/>
        <w:rPr>
          <w:rFonts w:ascii="Arial" w:hAnsi="Arial" w:cs="Arial"/>
          <w:b/>
          <w:color w:val="auto"/>
          <w:sz w:val="28"/>
          <w:szCs w:val="28"/>
        </w:rPr>
      </w:pPr>
    </w:p>
    <w:p w14:paraId="572CC7C6" w14:textId="77777777" w:rsidR="00651B34" w:rsidRDefault="00651B34" w:rsidP="00F374E0">
      <w:pPr>
        <w:pStyle w:val="wP6"/>
        <w:jc w:val="center"/>
        <w:rPr>
          <w:rFonts w:ascii="Arial" w:hAnsi="Arial" w:cs="Arial"/>
          <w:b/>
          <w:color w:val="auto"/>
          <w:sz w:val="28"/>
          <w:szCs w:val="28"/>
        </w:rPr>
      </w:pPr>
    </w:p>
    <w:p w14:paraId="122E3AA1" w14:textId="77777777" w:rsidR="00F374E0" w:rsidRPr="00D05BC2" w:rsidRDefault="00F374E0" w:rsidP="00F374E0">
      <w:pPr>
        <w:pStyle w:val="wP6"/>
        <w:jc w:val="center"/>
        <w:rPr>
          <w:rFonts w:ascii="Arial" w:hAnsi="Arial" w:cs="Arial"/>
          <w:b/>
          <w:color w:val="auto"/>
          <w:sz w:val="28"/>
          <w:szCs w:val="28"/>
        </w:rPr>
      </w:pPr>
      <w:r w:rsidRPr="00D05BC2">
        <w:rPr>
          <w:rFonts w:ascii="Arial" w:hAnsi="Arial" w:cs="Arial"/>
          <w:b/>
          <w:color w:val="auto"/>
          <w:sz w:val="28"/>
          <w:szCs w:val="28"/>
        </w:rPr>
        <w:t>Looking Forward</w:t>
      </w:r>
    </w:p>
    <w:p w14:paraId="128BEC1C" w14:textId="77777777" w:rsidR="00F374E0" w:rsidRPr="00D05BC2" w:rsidRDefault="00F374E0" w:rsidP="00F374E0">
      <w:pPr>
        <w:pStyle w:val="wP6"/>
        <w:jc w:val="center"/>
        <w:rPr>
          <w:rFonts w:ascii="Times New Roman" w:hAnsi="Times New Roman" w:cs="Times New Roman"/>
          <w:b/>
          <w:color w:val="auto"/>
        </w:rPr>
      </w:pPr>
    </w:p>
    <w:p w14:paraId="1CEDBBCD" w14:textId="1F4484D6" w:rsidR="00F374E0" w:rsidRDefault="00F374E0" w:rsidP="00F374E0">
      <w:pPr>
        <w:pStyle w:val="wP6"/>
        <w:rPr>
          <w:rFonts w:ascii="Times New Roman" w:hAnsi="Times New Roman" w:cs="Times New Roman"/>
          <w:color w:val="auto"/>
        </w:rPr>
      </w:pPr>
      <w:r w:rsidRPr="00D05BC2">
        <w:rPr>
          <w:rFonts w:ascii="Times New Roman" w:hAnsi="Times New Roman" w:cs="Times New Roman"/>
          <w:color w:val="auto"/>
        </w:rPr>
        <w:t xml:space="preserve">Key development </w:t>
      </w:r>
      <w:r w:rsidR="00814EFF" w:rsidRPr="00D05BC2">
        <w:rPr>
          <w:rFonts w:ascii="Times New Roman" w:hAnsi="Times New Roman" w:cs="Times New Roman"/>
          <w:color w:val="auto"/>
        </w:rPr>
        <w:t xml:space="preserve">areas </w:t>
      </w:r>
      <w:r w:rsidR="00E121DC">
        <w:rPr>
          <w:rFonts w:ascii="Times New Roman" w:hAnsi="Times New Roman" w:cs="Times New Roman"/>
          <w:color w:val="auto"/>
        </w:rPr>
        <w:t>are</w:t>
      </w:r>
      <w:r w:rsidRPr="00D05BC2">
        <w:rPr>
          <w:rFonts w:ascii="Times New Roman" w:hAnsi="Times New Roman" w:cs="Times New Roman"/>
          <w:color w:val="auto"/>
        </w:rPr>
        <w:t>:</w:t>
      </w:r>
    </w:p>
    <w:p w14:paraId="52CB9B2E" w14:textId="77777777" w:rsidR="00AB30FB" w:rsidRPr="00D05BC2" w:rsidRDefault="00AB30FB" w:rsidP="00F374E0">
      <w:pPr>
        <w:pStyle w:val="wP6"/>
        <w:rPr>
          <w:rFonts w:ascii="Times New Roman" w:hAnsi="Times New Roman" w:cs="Times New Roman"/>
          <w:color w:val="auto"/>
        </w:rPr>
      </w:pPr>
    </w:p>
    <w:p w14:paraId="674A61D7" w14:textId="300CB446" w:rsidR="00F374E0" w:rsidRPr="00D05BC2" w:rsidRDefault="00AB30FB" w:rsidP="00AB30FB">
      <w:pPr>
        <w:pStyle w:val="wP6"/>
        <w:numPr>
          <w:ilvl w:val="0"/>
          <w:numId w:val="21"/>
        </w:numPr>
        <w:rPr>
          <w:rFonts w:ascii="Times New Roman" w:hAnsi="Times New Roman" w:cs="Times New Roman"/>
          <w:color w:val="auto"/>
        </w:rPr>
      </w:pPr>
      <w:r>
        <w:rPr>
          <w:rFonts w:ascii="Times New Roman" w:hAnsi="Times New Roman" w:cs="Times New Roman"/>
          <w:color w:val="auto"/>
        </w:rPr>
        <w:t>To identify how the church can be effective in its mission.</w:t>
      </w:r>
    </w:p>
    <w:p w14:paraId="2B98620E" w14:textId="77777777" w:rsidR="00F374E0" w:rsidRPr="00D05BC2" w:rsidRDefault="00156869"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 m</w:t>
      </w:r>
      <w:r w:rsidR="00F374E0" w:rsidRPr="00D05BC2">
        <w:rPr>
          <w:rFonts w:ascii="Times New Roman" w:hAnsi="Times New Roman" w:cs="Times New Roman"/>
          <w:color w:val="auto"/>
        </w:rPr>
        <w:t>aintain and strengthen the love within the church</w:t>
      </w:r>
    </w:p>
    <w:p w14:paraId="0FF66A9C" w14:textId="77777777" w:rsidR="00814EFF" w:rsidRPr="00D05BC2" w:rsidRDefault="00814EFF"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 engage further with the community and school</w:t>
      </w:r>
    </w:p>
    <w:p w14:paraId="7B64ACFF" w14:textId="4A649328" w:rsidR="00F374E0" w:rsidRPr="00D05BC2" w:rsidRDefault="00156869" w:rsidP="008A668C">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To</w:t>
      </w:r>
      <w:r w:rsidR="00D153CF">
        <w:rPr>
          <w:rFonts w:ascii="Times New Roman" w:hAnsi="Times New Roman" w:cs="Times New Roman"/>
          <w:color w:val="auto"/>
        </w:rPr>
        <w:t xml:space="preserve"> encourage </w:t>
      </w:r>
      <w:r w:rsidRPr="00D05BC2">
        <w:rPr>
          <w:rFonts w:ascii="Times New Roman" w:hAnsi="Times New Roman" w:cs="Times New Roman"/>
          <w:color w:val="auto"/>
        </w:rPr>
        <w:t>c</w:t>
      </w:r>
      <w:r w:rsidR="00F374E0" w:rsidRPr="00D05BC2">
        <w:rPr>
          <w:rFonts w:ascii="Times New Roman" w:hAnsi="Times New Roman" w:cs="Times New Roman"/>
          <w:color w:val="auto"/>
        </w:rPr>
        <w:t>hildren and families</w:t>
      </w:r>
      <w:r w:rsidR="00D153CF">
        <w:rPr>
          <w:rFonts w:ascii="Times New Roman" w:hAnsi="Times New Roman" w:cs="Times New Roman"/>
          <w:color w:val="auto"/>
        </w:rPr>
        <w:t xml:space="preserve"> in the community</w:t>
      </w:r>
    </w:p>
    <w:p w14:paraId="20E6A770" w14:textId="77777777" w:rsidR="00F374E0" w:rsidRPr="00D05BC2" w:rsidRDefault="00156869" w:rsidP="001F4302">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 xml:space="preserve">To share </w:t>
      </w:r>
      <w:r w:rsidR="00F374E0" w:rsidRPr="00D05BC2">
        <w:rPr>
          <w:rFonts w:ascii="Times New Roman" w:hAnsi="Times New Roman" w:cs="Times New Roman"/>
          <w:color w:val="auto"/>
        </w:rPr>
        <w:t xml:space="preserve">Bible study and discipleship </w:t>
      </w:r>
    </w:p>
    <w:p w14:paraId="4BB2480E" w14:textId="3FF2CBD7" w:rsidR="00F374E0" w:rsidRDefault="00156869" w:rsidP="001F4302">
      <w:pPr>
        <w:pStyle w:val="wP6"/>
        <w:numPr>
          <w:ilvl w:val="0"/>
          <w:numId w:val="15"/>
        </w:numPr>
        <w:rPr>
          <w:rFonts w:ascii="Times New Roman" w:hAnsi="Times New Roman" w:cs="Times New Roman"/>
          <w:color w:val="auto"/>
        </w:rPr>
      </w:pPr>
      <w:r w:rsidRPr="00D05BC2">
        <w:rPr>
          <w:rFonts w:ascii="Times New Roman" w:hAnsi="Times New Roman" w:cs="Times New Roman"/>
          <w:color w:val="auto"/>
        </w:rPr>
        <w:t xml:space="preserve">To follow up </w:t>
      </w:r>
      <w:r w:rsidR="00F374E0" w:rsidRPr="00D05BC2">
        <w:rPr>
          <w:rFonts w:ascii="Times New Roman" w:hAnsi="Times New Roman" w:cs="Times New Roman"/>
          <w:color w:val="auto"/>
        </w:rPr>
        <w:t xml:space="preserve">Baptism </w:t>
      </w:r>
      <w:r w:rsidRPr="00D05BC2">
        <w:rPr>
          <w:rFonts w:ascii="Times New Roman" w:hAnsi="Times New Roman" w:cs="Times New Roman"/>
          <w:color w:val="auto"/>
        </w:rPr>
        <w:t>families</w:t>
      </w:r>
    </w:p>
    <w:p w14:paraId="47AFB540" w14:textId="77777777" w:rsidR="009C6C47" w:rsidRDefault="009C6C47" w:rsidP="009C6C47">
      <w:pPr>
        <w:pStyle w:val="wP6"/>
        <w:rPr>
          <w:rFonts w:ascii="Times New Roman" w:hAnsi="Times New Roman" w:cs="Times New Roman"/>
          <w:color w:val="auto"/>
        </w:rPr>
      </w:pPr>
    </w:p>
    <w:p w14:paraId="3AC922A8" w14:textId="77777777" w:rsidR="009C6C47" w:rsidRDefault="009C6C47" w:rsidP="009C6C47">
      <w:pPr>
        <w:pStyle w:val="wP6"/>
        <w:rPr>
          <w:rFonts w:ascii="Times New Roman" w:hAnsi="Times New Roman" w:cs="Times New Roman"/>
          <w:color w:val="auto"/>
        </w:rPr>
      </w:pPr>
    </w:p>
    <w:p w14:paraId="514348AB" w14:textId="77777777" w:rsidR="009C6C47" w:rsidRDefault="009C6C47" w:rsidP="009C6C47">
      <w:pPr>
        <w:pStyle w:val="wP6"/>
        <w:rPr>
          <w:rFonts w:ascii="Times New Roman" w:hAnsi="Times New Roman" w:cs="Times New Roman"/>
          <w:color w:val="auto"/>
        </w:rPr>
      </w:pPr>
    </w:p>
    <w:p w14:paraId="1D47A675" w14:textId="77777777" w:rsidR="009C6C47" w:rsidRDefault="009C6C47" w:rsidP="009C6C47">
      <w:pPr>
        <w:pStyle w:val="wP6"/>
        <w:rPr>
          <w:rFonts w:ascii="Times New Roman" w:hAnsi="Times New Roman" w:cs="Times New Roman"/>
          <w:color w:val="auto"/>
        </w:rPr>
      </w:pPr>
    </w:p>
    <w:p w14:paraId="33736C5B" w14:textId="15DFA89D" w:rsidR="00F72DAB" w:rsidRPr="009C6C47" w:rsidRDefault="009C6C47" w:rsidP="00F72DAB">
      <w:pPr>
        <w:pStyle w:val="wP6"/>
        <w:rPr>
          <w:rFonts w:ascii="Times New Roman" w:hAnsi="Times New Roman" w:cs="Times New Roman"/>
          <w:color w:val="auto"/>
        </w:rPr>
      </w:pPr>
      <w:r w:rsidRPr="009C6C47">
        <w:rPr>
          <w:rFonts w:ascii="Times New Roman" w:hAnsi="Times New Roman" w:cs="Times New Roman"/>
          <w:color w:val="auto"/>
        </w:rPr>
        <w:t xml:space="preserve"> </w:t>
      </w:r>
    </w:p>
    <w:sectPr w:rsidR="00F72DAB" w:rsidRPr="009C6C47" w:rsidSect="00191A79">
      <w:headerReference w:type="even" r:id="rId35"/>
      <w:headerReference w:type="default" r:id="rId36"/>
      <w:footerReference w:type="even" r:id="rId37"/>
      <w:footerReference w:type="default" r:id="rId38"/>
      <w:headerReference w:type="first" r:id="rId39"/>
      <w:footerReference w:type="first" r:id="rId40"/>
      <w:pgSz w:w="11906" w:h="16838"/>
      <w:pgMar w:top="907" w:right="907" w:bottom="907" w:left="907" w:header="0"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1F9E9" w14:textId="77777777" w:rsidR="00CA705D" w:rsidRDefault="00CA705D" w:rsidP="00191A79">
      <w:pPr>
        <w:spacing w:after="0" w:line="240" w:lineRule="auto"/>
      </w:pPr>
      <w:r>
        <w:separator/>
      </w:r>
    </w:p>
  </w:endnote>
  <w:endnote w:type="continuationSeparator" w:id="0">
    <w:p w14:paraId="0B45E6CA" w14:textId="77777777" w:rsidR="00CA705D" w:rsidRDefault="00CA705D" w:rsidP="00191A79">
      <w:pPr>
        <w:spacing w:after="0" w:line="240" w:lineRule="auto"/>
      </w:pPr>
      <w:r>
        <w:continuationSeparator/>
      </w:r>
    </w:p>
  </w:endnote>
  <w:endnote w:type="continuationNotice" w:id="1">
    <w:p w14:paraId="2884D7C3" w14:textId="77777777" w:rsidR="0084172A" w:rsidRDefault="008417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Arial Unicode M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1">
    <w:altName w:val="Times New Roman"/>
    <w:charset w:val="00"/>
    <w:family w:val="roman"/>
    <w:pitch w:val="variable"/>
  </w:font>
  <w:font w:name="Mangal1">
    <w:panose1 w:val="00000000000000000000"/>
    <w:charset w:val="00"/>
    <w:family w:val="roman"/>
    <w:notTrueType/>
    <w:pitch w:val="default"/>
  </w:font>
  <w:font w:name="Arial11">
    <w:charset w:val="00"/>
    <w:family w:val="roman"/>
    <w:pitch w:val="variable"/>
  </w:font>
  <w:font w:name="Mangal11">
    <w:panose1 w:val="00000000000000000000"/>
    <w:charset w:val="00"/>
    <w:family w:val="roman"/>
    <w:notTrueType/>
    <w:pitch w:val="default"/>
  </w:font>
  <w:font w:name="Arial2">
    <w:charset w:val="00"/>
    <w:family w:val="roman"/>
    <w:pitch w:val="variable"/>
  </w:font>
  <w:font w:name="Arial111">
    <w:charset w:val="00"/>
    <w:family w:val="roman"/>
    <w:pitch w:val="variable"/>
  </w:font>
  <w:font w:name="Mangal111">
    <w:panose1 w:val="00000000000000000000"/>
    <w:charset w:val="00"/>
    <w:family w:val="roman"/>
    <w:notTrueType/>
    <w:pitch w:val="default"/>
  </w:font>
  <w:font w:name="Arial21">
    <w:charset w:val="00"/>
    <w:family w:val="roman"/>
    <w:pitch w:val="variable"/>
  </w:font>
  <w:font w:name="Arial1111">
    <w:charset w:val="00"/>
    <w:family w:val="roman"/>
    <w:pitch w:val="variable"/>
  </w:font>
  <w:font w:name="Mangal1111">
    <w:panose1 w:val="00000000000000000000"/>
    <w:charset w:val="00"/>
    <w:family w:val="roman"/>
    <w:notTrueType/>
    <w:pitch w:val="default"/>
  </w:font>
  <w:font w:name="Arial211">
    <w:charset w:val="00"/>
    <w:family w:val="roman"/>
    <w:pitch w:val="variable"/>
  </w:font>
  <w:font w:name="Mangal11111">
    <w:panose1 w:val="00000000000000000000"/>
    <w:charset w:val="00"/>
    <w:family w:val="roman"/>
    <w:notTrueType/>
    <w:pitch w:val="default"/>
  </w:font>
  <w:font w:name="Arial11111">
    <w:charset w:val="00"/>
    <w:family w:val="roman"/>
    <w:pitch w:val="variable"/>
  </w:font>
  <w:font w:name="Mangal111111">
    <w:panose1 w:val="00000000000000000000"/>
    <w:charset w:val="00"/>
    <w:family w:val="roman"/>
    <w:notTrueType/>
    <w:pitch w:val="default"/>
  </w:font>
  <w:font w:name="Arial111111">
    <w:charset w:val="00"/>
    <w:family w:val="roman"/>
    <w:pitch w:val="variable"/>
  </w:font>
  <w:font w:name="Mangal1111111">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ahoma1">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6E0FD" w14:textId="77777777" w:rsidR="00191A79" w:rsidRDefault="00191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79EF" w14:textId="77777777" w:rsidR="00191A79" w:rsidRDefault="00191A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1B49" w14:textId="77777777" w:rsidR="00191A79" w:rsidRDefault="00191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0E5DE" w14:textId="77777777" w:rsidR="00CA705D" w:rsidRDefault="00CA705D" w:rsidP="00191A79">
      <w:pPr>
        <w:spacing w:after="0" w:line="240" w:lineRule="auto"/>
      </w:pPr>
      <w:r>
        <w:separator/>
      </w:r>
    </w:p>
  </w:footnote>
  <w:footnote w:type="continuationSeparator" w:id="0">
    <w:p w14:paraId="0EBE790C" w14:textId="77777777" w:rsidR="00CA705D" w:rsidRDefault="00CA705D" w:rsidP="00191A79">
      <w:pPr>
        <w:spacing w:after="0" w:line="240" w:lineRule="auto"/>
      </w:pPr>
      <w:r>
        <w:continuationSeparator/>
      </w:r>
    </w:p>
  </w:footnote>
  <w:footnote w:type="continuationNotice" w:id="1">
    <w:p w14:paraId="65F96801" w14:textId="77777777" w:rsidR="0084172A" w:rsidRDefault="008417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1873" w14:textId="77777777" w:rsidR="00191A79" w:rsidRDefault="00191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0F630" w14:textId="77777777" w:rsidR="00191A79" w:rsidRDefault="00191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0EC2D" w14:textId="77777777" w:rsidR="00191A79" w:rsidRDefault="00191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2AB2"/>
    <w:multiLevelType w:val="hybridMultilevel"/>
    <w:tmpl w:val="CD2C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E5B57"/>
    <w:multiLevelType w:val="hybridMultilevel"/>
    <w:tmpl w:val="34FAD3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F0659D"/>
    <w:multiLevelType w:val="hybridMultilevel"/>
    <w:tmpl w:val="F8E6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93D71"/>
    <w:multiLevelType w:val="hybridMultilevel"/>
    <w:tmpl w:val="C5E0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56B60"/>
    <w:multiLevelType w:val="multilevel"/>
    <w:tmpl w:val="04A8115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1C632E41"/>
    <w:multiLevelType w:val="hybridMultilevel"/>
    <w:tmpl w:val="20ACBA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C35FC"/>
    <w:multiLevelType w:val="hybridMultilevel"/>
    <w:tmpl w:val="7AE6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52797"/>
    <w:multiLevelType w:val="multilevel"/>
    <w:tmpl w:val="07ACD064"/>
    <w:lvl w:ilvl="0">
      <w:start w:val="1"/>
      <w:numFmt w:val="bullet"/>
      <w:suff w:val="nothing"/>
      <w:lvlText w:val="l"/>
      <w:lvlJc w:val="left"/>
      <w:pPr>
        <w:ind w:left="0" w:firstLine="0"/>
      </w:pPr>
      <w:rPr>
        <w:rFonts w:ascii="Wingdings" w:hAnsi="Wingdings" w:cs="Wingdings" w:hint="default"/>
        <w:sz w:val="18"/>
        <w:szCs w:val="18"/>
      </w:rPr>
    </w:lvl>
    <w:lvl w:ilvl="1">
      <w:start w:val="1"/>
      <w:numFmt w:val="bullet"/>
      <w:suff w:val="nothing"/>
      <w:lvlText w:val="o"/>
      <w:lvlJc w:val="left"/>
      <w:pPr>
        <w:ind w:left="0" w:firstLine="0"/>
      </w:pPr>
      <w:rPr>
        <w:rFonts w:ascii="OpenSymbol" w:hAnsi="OpenSymbol" w:cs="OpenSymbol" w:hint="default"/>
        <w:sz w:val="18"/>
        <w:szCs w:val="18"/>
      </w:rPr>
    </w:lvl>
    <w:lvl w:ilvl="2">
      <w:start w:val="1"/>
      <w:numFmt w:val="bullet"/>
      <w:suff w:val="nothing"/>
      <w:lvlText w:val="l"/>
      <w:lvlJc w:val="left"/>
      <w:pPr>
        <w:ind w:left="0" w:firstLine="0"/>
      </w:pPr>
      <w:rPr>
        <w:rFonts w:ascii="Wingdings" w:hAnsi="Wingdings" w:cs="Wingdings" w:hint="default"/>
        <w:sz w:val="18"/>
        <w:szCs w:val="18"/>
      </w:rPr>
    </w:lvl>
    <w:lvl w:ilvl="3">
      <w:start w:val="1"/>
      <w:numFmt w:val="bullet"/>
      <w:suff w:val="nothing"/>
      <w:lvlText w:val="l"/>
      <w:lvlJc w:val="left"/>
      <w:pPr>
        <w:ind w:left="0" w:firstLine="0"/>
      </w:pPr>
      <w:rPr>
        <w:rFonts w:ascii="Wingdings" w:hAnsi="Wingdings" w:cs="Wingdings" w:hint="default"/>
        <w:sz w:val="18"/>
        <w:szCs w:val="18"/>
      </w:rPr>
    </w:lvl>
    <w:lvl w:ilvl="4">
      <w:start w:val="1"/>
      <w:numFmt w:val="bullet"/>
      <w:suff w:val="nothing"/>
      <w:lvlText w:val="o"/>
      <w:lvlJc w:val="left"/>
      <w:pPr>
        <w:ind w:left="0" w:firstLine="0"/>
      </w:pPr>
      <w:rPr>
        <w:rFonts w:ascii="OpenSymbol" w:hAnsi="OpenSymbol" w:cs="OpenSymbol" w:hint="default"/>
        <w:sz w:val="18"/>
        <w:szCs w:val="18"/>
      </w:rPr>
    </w:lvl>
    <w:lvl w:ilvl="5">
      <w:start w:val="1"/>
      <w:numFmt w:val="bullet"/>
      <w:suff w:val="nothing"/>
      <w:lvlText w:val="l"/>
      <w:lvlJc w:val="left"/>
      <w:pPr>
        <w:ind w:left="0" w:firstLine="0"/>
      </w:pPr>
      <w:rPr>
        <w:rFonts w:ascii="Wingdings" w:hAnsi="Wingdings" w:cs="Wingdings" w:hint="default"/>
        <w:sz w:val="18"/>
        <w:szCs w:val="18"/>
      </w:rPr>
    </w:lvl>
    <w:lvl w:ilvl="6">
      <w:start w:val="1"/>
      <w:numFmt w:val="bullet"/>
      <w:suff w:val="nothing"/>
      <w:lvlText w:val="l"/>
      <w:lvlJc w:val="left"/>
      <w:pPr>
        <w:ind w:left="0" w:firstLine="0"/>
      </w:pPr>
      <w:rPr>
        <w:rFonts w:ascii="Wingdings" w:hAnsi="Wingdings" w:cs="Wingdings" w:hint="default"/>
        <w:sz w:val="18"/>
        <w:szCs w:val="18"/>
      </w:rPr>
    </w:lvl>
    <w:lvl w:ilvl="7">
      <w:start w:val="1"/>
      <w:numFmt w:val="bullet"/>
      <w:suff w:val="nothing"/>
      <w:lvlText w:val="o"/>
      <w:lvlJc w:val="left"/>
      <w:pPr>
        <w:ind w:left="0" w:firstLine="0"/>
      </w:pPr>
      <w:rPr>
        <w:rFonts w:ascii="OpenSymbol" w:hAnsi="OpenSymbol" w:cs="OpenSymbol" w:hint="default"/>
        <w:sz w:val="18"/>
        <w:szCs w:val="18"/>
      </w:rPr>
    </w:lvl>
    <w:lvl w:ilvl="8">
      <w:start w:val="1"/>
      <w:numFmt w:val="bullet"/>
      <w:suff w:val="nothing"/>
      <w:lvlText w:val="l"/>
      <w:lvlJc w:val="left"/>
      <w:pPr>
        <w:ind w:left="0" w:firstLine="0"/>
      </w:pPr>
      <w:rPr>
        <w:rFonts w:ascii="Wingdings" w:hAnsi="Wingdings" w:cs="Wingdings" w:hint="default"/>
        <w:sz w:val="18"/>
        <w:szCs w:val="18"/>
      </w:rPr>
    </w:lvl>
  </w:abstractNum>
  <w:abstractNum w:abstractNumId="8" w15:restartNumberingAfterBreak="0">
    <w:nsid w:val="2A872F4D"/>
    <w:multiLevelType w:val="hybridMultilevel"/>
    <w:tmpl w:val="CFC65D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565F8"/>
    <w:multiLevelType w:val="hybridMultilevel"/>
    <w:tmpl w:val="9AF2A7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71003"/>
    <w:multiLevelType w:val="hybridMultilevel"/>
    <w:tmpl w:val="F9BC4F4C"/>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66127"/>
    <w:multiLevelType w:val="hybridMultilevel"/>
    <w:tmpl w:val="39DC1E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DE2AD8"/>
    <w:multiLevelType w:val="hybridMultilevel"/>
    <w:tmpl w:val="01A4582E"/>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E153B"/>
    <w:multiLevelType w:val="hybridMultilevel"/>
    <w:tmpl w:val="26AC0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57A7958"/>
    <w:multiLevelType w:val="hybridMultilevel"/>
    <w:tmpl w:val="23A27C10"/>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D5DF1"/>
    <w:multiLevelType w:val="hybridMultilevel"/>
    <w:tmpl w:val="4F6AF9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97FD1"/>
    <w:multiLevelType w:val="hybridMultilevel"/>
    <w:tmpl w:val="70DC08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B0F22"/>
    <w:multiLevelType w:val="hybridMultilevel"/>
    <w:tmpl w:val="9F40F532"/>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C5BC9"/>
    <w:multiLevelType w:val="hybridMultilevel"/>
    <w:tmpl w:val="E7D8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B606D"/>
    <w:multiLevelType w:val="hybridMultilevel"/>
    <w:tmpl w:val="1B6C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724A2D"/>
    <w:multiLevelType w:val="hybridMultilevel"/>
    <w:tmpl w:val="EEA49E78"/>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849E4"/>
    <w:multiLevelType w:val="hybridMultilevel"/>
    <w:tmpl w:val="CDA010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D3EDF"/>
    <w:multiLevelType w:val="hybridMultilevel"/>
    <w:tmpl w:val="4AEA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1039E"/>
    <w:multiLevelType w:val="hybridMultilevel"/>
    <w:tmpl w:val="D73A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619C8"/>
    <w:multiLevelType w:val="hybridMultilevel"/>
    <w:tmpl w:val="A19A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349241">
    <w:abstractNumId w:val="7"/>
  </w:num>
  <w:num w:numId="2" w16cid:durableId="220874758">
    <w:abstractNumId w:val="4"/>
  </w:num>
  <w:num w:numId="3" w16cid:durableId="2060740662">
    <w:abstractNumId w:val="9"/>
  </w:num>
  <w:num w:numId="4" w16cid:durableId="1400396104">
    <w:abstractNumId w:val="2"/>
  </w:num>
  <w:num w:numId="5" w16cid:durableId="277029633">
    <w:abstractNumId w:val="23"/>
  </w:num>
  <w:num w:numId="6" w16cid:durableId="99641722">
    <w:abstractNumId w:val="21"/>
  </w:num>
  <w:num w:numId="7" w16cid:durableId="598102777">
    <w:abstractNumId w:val="3"/>
  </w:num>
  <w:num w:numId="8" w16cid:durableId="2121608113">
    <w:abstractNumId w:val="24"/>
  </w:num>
  <w:num w:numId="9" w16cid:durableId="2134204242">
    <w:abstractNumId w:val="20"/>
  </w:num>
  <w:num w:numId="10" w16cid:durableId="342822262">
    <w:abstractNumId w:val="17"/>
  </w:num>
  <w:num w:numId="11" w16cid:durableId="1703702673">
    <w:abstractNumId w:val="10"/>
  </w:num>
  <w:num w:numId="12" w16cid:durableId="237251774">
    <w:abstractNumId w:val="12"/>
  </w:num>
  <w:num w:numId="13" w16cid:durableId="944651525">
    <w:abstractNumId w:val="14"/>
  </w:num>
  <w:num w:numId="14" w16cid:durableId="1766030836">
    <w:abstractNumId w:val="19"/>
  </w:num>
  <w:num w:numId="15" w16cid:durableId="186063764">
    <w:abstractNumId w:val="6"/>
  </w:num>
  <w:num w:numId="16" w16cid:durableId="381028234">
    <w:abstractNumId w:val="11"/>
  </w:num>
  <w:num w:numId="17" w16cid:durableId="90394157">
    <w:abstractNumId w:val="0"/>
  </w:num>
  <w:num w:numId="18" w16cid:durableId="532502904">
    <w:abstractNumId w:val="13"/>
  </w:num>
  <w:num w:numId="19" w16cid:durableId="1481311802">
    <w:abstractNumId w:val="1"/>
  </w:num>
  <w:num w:numId="20" w16cid:durableId="743648614">
    <w:abstractNumId w:val="22"/>
  </w:num>
  <w:num w:numId="21" w16cid:durableId="1656840365">
    <w:abstractNumId w:val="18"/>
  </w:num>
  <w:num w:numId="22" w16cid:durableId="2036736078">
    <w:abstractNumId w:val="8"/>
  </w:num>
  <w:num w:numId="23" w16cid:durableId="133645151">
    <w:abstractNumId w:val="5"/>
  </w:num>
  <w:num w:numId="24" w16cid:durableId="1451317185">
    <w:abstractNumId w:val="16"/>
  </w:num>
  <w:num w:numId="25" w16cid:durableId="8674549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09"/>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EB7"/>
    <w:rsid w:val="0000244D"/>
    <w:rsid w:val="00015DE9"/>
    <w:rsid w:val="000249E8"/>
    <w:rsid w:val="000359CD"/>
    <w:rsid w:val="00035B06"/>
    <w:rsid w:val="000715C5"/>
    <w:rsid w:val="00075C40"/>
    <w:rsid w:val="00083A47"/>
    <w:rsid w:val="000A4606"/>
    <w:rsid w:val="000B4991"/>
    <w:rsid w:val="000B744F"/>
    <w:rsid w:val="000D7BFE"/>
    <w:rsid w:val="000F163B"/>
    <w:rsid w:val="000F277D"/>
    <w:rsid w:val="00101DEB"/>
    <w:rsid w:val="00107592"/>
    <w:rsid w:val="00117B68"/>
    <w:rsid w:val="001324A5"/>
    <w:rsid w:val="001563A2"/>
    <w:rsid w:val="00156869"/>
    <w:rsid w:val="00191A79"/>
    <w:rsid w:val="001A1657"/>
    <w:rsid w:val="001C313F"/>
    <w:rsid w:val="001D3369"/>
    <w:rsid w:val="001D49C6"/>
    <w:rsid w:val="001D5457"/>
    <w:rsid w:val="001F2387"/>
    <w:rsid w:val="00206DFE"/>
    <w:rsid w:val="00221FD8"/>
    <w:rsid w:val="002267FA"/>
    <w:rsid w:val="00244A4D"/>
    <w:rsid w:val="00250214"/>
    <w:rsid w:val="00254E4A"/>
    <w:rsid w:val="00274338"/>
    <w:rsid w:val="00280213"/>
    <w:rsid w:val="002C00F5"/>
    <w:rsid w:val="002D4EA0"/>
    <w:rsid w:val="002F0804"/>
    <w:rsid w:val="002F1A37"/>
    <w:rsid w:val="002F37B7"/>
    <w:rsid w:val="002F510C"/>
    <w:rsid w:val="00306F7D"/>
    <w:rsid w:val="00307F3B"/>
    <w:rsid w:val="00310B05"/>
    <w:rsid w:val="003223A5"/>
    <w:rsid w:val="003541D2"/>
    <w:rsid w:val="0036251D"/>
    <w:rsid w:val="003A419B"/>
    <w:rsid w:val="003A550B"/>
    <w:rsid w:val="003B08BB"/>
    <w:rsid w:val="003C1221"/>
    <w:rsid w:val="003C3E08"/>
    <w:rsid w:val="003D7612"/>
    <w:rsid w:val="003E2EFB"/>
    <w:rsid w:val="003F0026"/>
    <w:rsid w:val="003F066D"/>
    <w:rsid w:val="003F3284"/>
    <w:rsid w:val="0042074C"/>
    <w:rsid w:val="00423135"/>
    <w:rsid w:val="00432AD6"/>
    <w:rsid w:val="00445918"/>
    <w:rsid w:val="0045167A"/>
    <w:rsid w:val="004532FE"/>
    <w:rsid w:val="00454FFA"/>
    <w:rsid w:val="004A1BDC"/>
    <w:rsid w:val="004C0E07"/>
    <w:rsid w:val="004C7DAB"/>
    <w:rsid w:val="004F4C75"/>
    <w:rsid w:val="004F59D9"/>
    <w:rsid w:val="00546F25"/>
    <w:rsid w:val="00555603"/>
    <w:rsid w:val="00561FF8"/>
    <w:rsid w:val="00563FF9"/>
    <w:rsid w:val="005769A8"/>
    <w:rsid w:val="005929F6"/>
    <w:rsid w:val="005B5AC3"/>
    <w:rsid w:val="005B7A97"/>
    <w:rsid w:val="005C309A"/>
    <w:rsid w:val="005D0E21"/>
    <w:rsid w:val="005E6273"/>
    <w:rsid w:val="005E6387"/>
    <w:rsid w:val="005F556E"/>
    <w:rsid w:val="00601CED"/>
    <w:rsid w:val="00601D64"/>
    <w:rsid w:val="00604AB5"/>
    <w:rsid w:val="006211A6"/>
    <w:rsid w:val="00626095"/>
    <w:rsid w:val="00626E0A"/>
    <w:rsid w:val="00651B34"/>
    <w:rsid w:val="006557E9"/>
    <w:rsid w:val="00656815"/>
    <w:rsid w:val="006635A6"/>
    <w:rsid w:val="00666485"/>
    <w:rsid w:val="0067060F"/>
    <w:rsid w:val="00673C2E"/>
    <w:rsid w:val="00685C65"/>
    <w:rsid w:val="00686720"/>
    <w:rsid w:val="00687EB7"/>
    <w:rsid w:val="006B0679"/>
    <w:rsid w:val="006D3254"/>
    <w:rsid w:val="006F1879"/>
    <w:rsid w:val="00705D8E"/>
    <w:rsid w:val="00712EDF"/>
    <w:rsid w:val="00722E4D"/>
    <w:rsid w:val="00750043"/>
    <w:rsid w:val="007538F3"/>
    <w:rsid w:val="007570C0"/>
    <w:rsid w:val="007918FE"/>
    <w:rsid w:val="007B53D4"/>
    <w:rsid w:val="007E15E6"/>
    <w:rsid w:val="007F03ED"/>
    <w:rsid w:val="00800952"/>
    <w:rsid w:val="00814D77"/>
    <w:rsid w:val="00814EFF"/>
    <w:rsid w:val="00820816"/>
    <w:rsid w:val="0084172A"/>
    <w:rsid w:val="0088187E"/>
    <w:rsid w:val="00883DD2"/>
    <w:rsid w:val="008B27FD"/>
    <w:rsid w:val="008B3810"/>
    <w:rsid w:val="008C4933"/>
    <w:rsid w:val="008D5232"/>
    <w:rsid w:val="008D7CC4"/>
    <w:rsid w:val="008E15D1"/>
    <w:rsid w:val="008F6964"/>
    <w:rsid w:val="00913BE6"/>
    <w:rsid w:val="00925D96"/>
    <w:rsid w:val="0093716B"/>
    <w:rsid w:val="00945D76"/>
    <w:rsid w:val="009555E8"/>
    <w:rsid w:val="009615E3"/>
    <w:rsid w:val="009837F5"/>
    <w:rsid w:val="00983A46"/>
    <w:rsid w:val="009875DD"/>
    <w:rsid w:val="0099585A"/>
    <w:rsid w:val="009962A5"/>
    <w:rsid w:val="009B425D"/>
    <w:rsid w:val="009C5CF3"/>
    <w:rsid w:val="009C6C47"/>
    <w:rsid w:val="009E004E"/>
    <w:rsid w:val="009F1349"/>
    <w:rsid w:val="009F3E6A"/>
    <w:rsid w:val="00A35889"/>
    <w:rsid w:val="00A96BEA"/>
    <w:rsid w:val="00AB30FB"/>
    <w:rsid w:val="00AC5EAF"/>
    <w:rsid w:val="00AF70F0"/>
    <w:rsid w:val="00B00A4D"/>
    <w:rsid w:val="00B01E6A"/>
    <w:rsid w:val="00B16C3E"/>
    <w:rsid w:val="00B408E8"/>
    <w:rsid w:val="00B428DD"/>
    <w:rsid w:val="00B42E71"/>
    <w:rsid w:val="00B638DE"/>
    <w:rsid w:val="00B73AE9"/>
    <w:rsid w:val="00B76338"/>
    <w:rsid w:val="00B76F2D"/>
    <w:rsid w:val="00B77239"/>
    <w:rsid w:val="00B807CC"/>
    <w:rsid w:val="00B818B5"/>
    <w:rsid w:val="00B943A6"/>
    <w:rsid w:val="00BE5956"/>
    <w:rsid w:val="00BF5248"/>
    <w:rsid w:val="00BF6C9D"/>
    <w:rsid w:val="00C15A1F"/>
    <w:rsid w:val="00C1789C"/>
    <w:rsid w:val="00C178C6"/>
    <w:rsid w:val="00C334D5"/>
    <w:rsid w:val="00C357E4"/>
    <w:rsid w:val="00C52FD5"/>
    <w:rsid w:val="00C5454D"/>
    <w:rsid w:val="00C572D9"/>
    <w:rsid w:val="00C57B16"/>
    <w:rsid w:val="00C60A7D"/>
    <w:rsid w:val="00C7669B"/>
    <w:rsid w:val="00C84D52"/>
    <w:rsid w:val="00C865E6"/>
    <w:rsid w:val="00C9630C"/>
    <w:rsid w:val="00C978E8"/>
    <w:rsid w:val="00CA5BA5"/>
    <w:rsid w:val="00CA705D"/>
    <w:rsid w:val="00CB7C31"/>
    <w:rsid w:val="00CD3E78"/>
    <w:rsid w:val="00CE062B"/>
    <w:rsid w:val="00CE6645"/>
    <w:rsid w:val="00D01287"/>
    <w:rsid w:val="00D05BC2"/>
    <w:rsid w:val="00D14CAD"/>
    <w:rsid w:val="00D153CF"/>
    <w:rsid w:val="00D35354"/>
    <w:rsid w:val="00D442B7"/>
    <w:rsid w:val="00D51A25"/>
    <w:rsid w:val="00D76464"/>
    <w:rsid w:val="00D83109"/>
    <w:rsid w:val="00D966B5"/>
    <w:rsid w:val="00DA7D62"/>
    <w:rsid w:val="00DD2B35"/>
    <w:rsid w:val="00DE007B"/>
    <w:rsid w:val="00DF5803"/>
    <w:rsid w:val="00E01717"/>
    <w:rsid w:val="00E067C6"/>
    <w:rsid w:val="00E121DC"/>
    <w:rsid w:val="00E320EE"/>
    <w:rsid w:val="00E5637A"/>
    <w:rsid w:val="00E6487A"/>
    <w:rsid w:val="00E76609"/>
    <w:rsid w:val="00E85B4C"/>
    <w:rsid w:val="00E96B81"/>
    <w:rsid w:val="00EA2729"/>
    <w:rsid w:val="00EA3B28"/>
    <w:rsid w:val="00EA785B"/>
    <w:rsid w:val="00EB4798"/>
    <w:rsid w:val="00EC2158"/>
    <w:rsid w:val="00EC3E7A"/>
    <w:rsid w:val="00EE1383"/>
    <w:rsid w:val="00EE4E16"/>
    <w:rsid w:val="00EF489E"/>
    <w:rsid w:val="00F17CEB"/>
    <w:rsid w:val="00F23EA4"/>
    <w:rsid w:val="00F2773C"/>
    <w:rsid w:val="00F30A68"/>
    <w:rsid w:val="00F30C99"/>
    <w:rsid w:val="00F374E0"/>
    <w:rsid w:val="00F4448B"/>
    <w:rsid w:val="00F72DAB"/>
    <w:rsid w:val="00F76E5E"/>
    <w:rsid w:val="00F94ECD"/>
    <w:rsid w:val="00FB3FC9"/>
    <w:rsid w:val="00FE2F08"/>
    <w:rsid w:val="00FF4B1D"/>
    <w:rsid w:val="00FF6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3D2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B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178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widowControl w:val="0"/>
      <w:suppressAutoHyphens/>
    </w:pPr>
    <w:rPr>
      <w:rFonts w:eastAsia="SimSun" w:cs="Mangal"/>
      <w:sz w:val="24"/>
      <w:szCs w:val="24"/>
      <w:lang w:eastAsia="zh-CN" w:bidi="hi-IN"/>
    </w:rPr>
  </w:style>
  <w:style w:type="character" w:customStyle="1" w:styleId="FootnoteCharacters">
    <w:name w:val="Footnote Characters"/>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EndnoteCharacters">
    <w:name w:val="Endnote Characters"/>
  </w:style>
  <w:style w:type="character" w:customStyle="1" w:styleId="FootnoteAnchor">
    <w:name w:val="Footnote Anchor"/>
    <w:rPr>
      <w:vertAlign w:val="superscript"/>
    </w:rPr>
  </w:style>
  <w:style w:type="character" w:customStyle="1" w:styleId="wDefault20Paragraph20Font">
    <w:name w:val="wDefault_20_Paragraph_20_Font"/>
  </w:style>
  <w:style w:type="character" w:customStyle="1" w:styleId="wBullet20Symbols">
    <w:name w:val="wBullet_20_Symbols"/>
    <w:rPr>
      <w:b w:val="0"/>
      <w:bCs w:val="0"/>
    </w:rPr>
  </w:style>
  <w:style w:type="character" w:customStyle="1" w:styleId="wFootnote20Anchor">
    <w:name w:val="wFootnote_20_Anchor"/>
    <w:rPr>
      <w:b w:val="0"/>
      <w:bCs w:val="0"/>
    </w:rPr>
  </w:style>
  <w:style w:type="character" w:customStyle="1" w:styleId="wwFootnote5f205fSymbol">
    <w:name w:val="wwFootnote_5f_20_5f_Symbol"/>
  </w:style>
  <w:style w:type="character" w:customStyle="1" w:styleId="wwNumbering5f205fSymbols">
    <w:name w:val="wwNumbering_5f_20_5f_Symbols"/>
  </w:style>
  <w:style w:type="character" w:customStyle="1" w:styleId="wwBullet5f205fSymbols">
    <w:name w:val="wwBullet_5f_20_5f_Symbols"/>
    <w:rPr>
      <w:b w:val="0"/>
      <w:bCs w:val="0"/>
    </w:rPr>
  </w:style>
  <w:style w:type="character" w:customStyle="1" w:styleId="wwEndnote5f205fSymbol">
    <w:name w:val="wwEndnote_5f_20_5f_Symbol"/>
  </w:style>
  <w:style w:type="character" w:customStyle="1" w:styleId="wwFootnote5f205fanchor">
    <w:name w:val="wwFootnote_5f_20_5f_anchor"/>
    <w:rPr>
      <w:b w:val="0"/>
      <w:bCs w:val="0"/>
    </w:rPr>
  </w:style>
  <w:style w:type="character" w:customStyle="1" w:styleId="wwwFootnote5f5f5f205f5f5fSymbol">
    <w:name w:val="wwwFootnote_5f_5f_5f_20_5f_5f_5f_Symbol"/>
  </w:style>
  <w:style w:type="character" w:customStyle="1" w:styleId="wwwNumbering5f5f5f205f5f5fSymbols">
    <w:name w:val="wwwNumbering_5f_5f_5f_20_5f_5f_5f_Symbols"/>
  </w:style>
  <w:style w:type="character" w:customStyle="1" w:styleId="wwwBullet5f5f5f205f5f5fSymbols">
    <w:name w:val="wwwBullet_5f_5f_5f_20_5f_5f_5f_Symbols"/>
    <w:rPr>
      <w:b w:val="0"/>
      <w:bCs w:val="0"/>
    </w:rPr>
  </w:style>
  <w:style w:type="character" w:customStyle="1" w:styleId="wwwEndnote5f5f5f205f5f5fSymbol">
    <w:name w:val="wwwEndnote_5f_5f_5f_20_5f_5f_5f_Symbol"/>
  </w:style>
  <w:style w:type="character" w:customStyle="1" w:styleId="wwwFootnote5f5f5f205f5f5fanchor">
    <w:name w:val="wwwFootnote_5f_5f_5f_20_5f_5f_5f_anchor"/>
    <w:rPr>
      <w:b w:val="0"/>
      <w:bCs w:val="0"/>
    </w:rPr>
  </w:style>
  <w:style w:type="character" w:customStyle="1" w:styleId="wwwwFootnote5f5f5f5f5f5f5f205f5f5f5f5f5f5fSymbol">
    <w:name w:val="wwwwFootnote_5f_5f_5f_5f_5f_5f_5f_20_5f_5f_5f_5f_5f_5f_5f_Symbol"/>
  </w:style>
  <w:style w:type="character" w:customStyle="1" w:styleId="wwwwNumbering5f5f5f5f5f5f5f205f5f5f5f5f5f5fSymbols">
    <w:name w:val="wwwwNumbering_5f_5f_5f_5f_5f_5f_5f_20_5f_5f_5f_5f_5f_5f_5f_Symbols"/>
  </w:style>
  <w:style w:type="character" w:customStyle="1" w:styleId="wwwwBullet5f5f5f5f5f5f5f205f5f5f5f5f5f5fSymbols">
    <w:name w:val="wwwwBullet_5f_5f_5f_5f_5f_5f_5f_20_5f_5f_5f_5f_5f_5f_5f_Symbols"/>
    <w:rPr>
      <w:b w:val="0"/>
      <w:bCs w:val="0"/>
    </w:rPr>
  </w:style>
  <w:style w:type="character" w:customStyle="1" w:styleId="wwwwEndnote5f5f5f5f5f5f5f205f5f5f5f5f5f5fSymbol">
    <w:name w:val="wwwwEndnote_5f_5f_5f_5f_5f_5f_5f_20_5f_5f_5f_5f_5f_5f_5f_Symbol"/>
  </w:style>
  <w:style w:type="character" w:customStyle="1" w:styleId="wwwwFootnote5f5f5f5f5f5f5f205f5f5f5f5f5f5fanchor">
    <w:name w:val="wwwwFootnote_5f_5f_5f_5f_5f_5f_5f_20_5f_5f_5f_5f_5f_5f_5f_anchor"/>
    <w:rPr>
      <w:b w:val="0"/>
      <w:bCs w:val="0"/>
    </w:rPr>
  </w:style>
  <w:style w:type="character" w:customStyle="1" w:styleId="wwwwwFootnote5f5f5f5f5f5f5f5f5f5f5f5f5f5f5f205f5f5f5f5f5f5f5f5f5f5f5f5f5f5fSymbol">
    <w:name w:val="wwwwwFootnote_5f_5f_5f_5f_5f_5f_5f_5f_5f_5f_5f_5f_5f_5f_5f_20_5f_5f_5f_5f_5f_5f_5f_5f_5f_5f_5f_5f_5f_5f_5f_Symbol"/>
  </w:style>
  <w:style w:type="character" w:customStyle="1" w:styleId="wwwwwNumbering5f5f5f5f5f5f5f5f5f5f5f5f5f5f5f205f5f5f5f5f5f5f5f5f5f5f5f5f5f5fSymbols">
    <w:name w:val="wwwwwNumbering_5f_5f_5f_5f_5f_5f_5f_5f_5f_5f_5f_5f_5f_5f_5f_20_5f_5f_5f_5f_5f_5f_5f_5f_5f_5f_5f_5f_5f_5f_5f_Symbols"/>
  </w:style>
  <w:style w:type="character" w:customStyle="1" w:styleId="wwwwwBullet5f5f5f5f5f5f5f5f5f5f5f5f5f5f5f205f5f5f5f5f5f5f5f5f5f5f5f5f5f5fSymbols">
    <w:name w:val="wwwwwBullet_5f_5f_5f_5f_5f_5f_5f_5f_5f_5f_5f_5f_5f_5f_5f_20_5f_5f_5f_5f_5f_5f_5f_5f_5f_5f_5f_5f_5f_5f_5f_Symbols"/>
    <w:rPr>
      <w:b w:val="0"/>
      <w:bCs w:val="0"/>
    </w:rPr>
  </w:style>
  <w:style w:type="character" w:customStyle="1" w:styleId="wwwwwEndnote5f5f5f5f5f5f5f5f5f5f5f5f5f5f5f205f5f5f5f5f5f5f5f5f5f5f5f5f5f5fSymbol">
    <w:name w:val="wwwwwEndnote_5f_5f_5f_5f_5f_5f_5f_5f_5f_5f_5f_5f_5f_5f_5f_20_5f_5f_5f_5f_5f_5f_5f_5f_5f_5f_5f_5f_5f_5f_5f_Symbol"/>
  </w:style>
  <w:style w:type="character" w:customStyle="1" w:styleId="wwwwwFootnote5f5f5f5f5f5f5f5f5f5f5f5f5f5f5f205f5f5f5f5f5f5f5f5f5f5f5f5f5f5fanchor">
    <w:name w:val="wwwwwFootnote_5f_5f_5f_5f_5f_5f_5f_5f_5f_5f_5f_5f_5f_5f_5f_20_5f_5f_5f_5f_5f_5f_5f_5f_5f_5f_5f_5f_5f_5f_5f_anchor"/>
    <w:rPr>
      <w:b w:val="0"/>
      <w:bCs w:val="0"/>
    </w:rPr>
  </w:style>
  <w:style w:type="character" w:customStyle="1" w:styleId="wwwwwwFootnote5f5f5f5f5f5f5f5f5f5f5f5f5f5f5f5f5f5f5f5f5f5f5f5f5f5f5f5f5f5f5f205f5f5f5f5f5f5f5f5f5f5f5f5f5f5f5f5f5f5f5f5f5f5f5f5f5f5f5f5f5f5fSymbol">
    <w:name w:val="wwwwwwFootnote_5f_5f_5f_5f_5f_5f_5f_5f_5f_5f_5f_5f_5f_5f_5f_5f_5f_5f_5f_5f_5f_5f_5f_5f_5f_5f_5f_5f_5f_5f_5f_20_5f_5f_5f_5f_5f_5f_5f_5f_5f_5f_5f_5f_5f_5f_5f_5f_5f_5f_5f_5f_5f_5f_5f_5f_5f_5f_5f_5f_5f_5f_5f_Symbol"/>
  </w:style>
  <w:style w:type="character" w:customStyle="1" w:styleId="wwwwwwNumbering5f5f5f5f5f5f5f5f5f5f5f5f5f5f5f5f5f5f5f5f5f5f5f5f5f5f5f5f5f5f5f205f5f5f5f5f5f5f5f5f5f5f5f5f5f5f5f5f5f5f5f5f5f5f5f5f5f5f5f5f5f5fSymbols">
    <w:name w:val="wwwwwwNumbering_5f_5f_5f_5f_5f_5f_5f_5f_5f_5f_5f_5f_5f_5f_5f_5f_5f_5f_5f_5f_5f_5f_5f_5f_5f_5f_5f_5f_5f_5f_5f_20_5f_5f_5f_5f_5f_5f_5f_5f_5f_5f_5f_5f_5f_5f_5f_5f_5f_5f_5f_5f_5f_5f_5f_5f_5f_5f_5f_5f_5f_5f_5f_Symbols"/>
  </w:style>
  <w:style w:type="character" w:customStyle="1" w:styleId="wwwwwwBullet5f5f5f5f5f5f5f5f5f5f5f5f5f5f5f5f5f5f5f5f5f5f5f5f5f5f5f5f5f5f5f205f5f5f5f5f5f5f5f5f5f5f5f5f5f5f5f5f5f5f5f5f5f5f5f5f5f5f5f5f5f5fSymbols">
    <w:name w:val="wwwwwwBullet_5f_5f_5f_5f_5f_5f_5f_5f_5f_5f_5f_5f_5f_5f_5f_5f_5f_5f_5f_5f_5f_5f_5f_5f_5f_5f_5f_5f_5f_5f_5f_20_5f_5f_5f_5f_5f_5f_5f_5f_5f_5f_5f_5f_5f_5f_5f_5f_5f_5f_5f_5f_5f_5f_5f_5f_5f_5f_5f_5f_5f_5f_5f_Symbols"/>
  </w:style>
  <w:style w:type="character" w:customStyle="1" w:styleId="wwwwwwEndnote5f5f5f5f5f5f5f5f5f5f5f5f5f5f5f5f5f5f5f5f5f5f5f5f5f5f5f5f5f5f5f205f5f5f5f5f5f5f5f5f5f5f5f5f5f5f5f5f5f5f5f5f5f5f5f5f5f5f5f5f5f5fSymbol">
    <w:name w:val="wwwwwwEndnote_5f_5f_5f_5f_5f_5f_5f_5f_5f_5f_5f_5f_5f_5f_5f_5f_5f_5f_5f_5f_5f_5f_5f_5f_5f_5f_5f_5f_5f_5f_5f_20_5f_5f_5f_5f_5f_5f_5f_5f_5f_5f_5f_5f_5f_5f_5f_5f_5f_5f_5f_5f_5f_5f_5f_5f_5f_5f_5f_5f_5f_5f_5f_Symbol"/>
  </w:style>
  <w:style w:type="character" w:customStyle="1" w:styleId="wwwwwwFootnote5f5f5f5f5f5f5f5f5f5f5f5f5f5f5f5f5f5f5f5f5f5f5f5f5f5f5f5f5f5f5f205f5f5f5f5f5f5f5f5f5f5f5f5f5f5f5f5f5f5f5f5f5f5f5f5f5f5f5f5f5f5fanchor">
    <w:name w:val="wwwwwwFootnote_5f_5f_5f_5f_5f_5f_5f_5f_5f_5f_5f_5f_5f_5f_5f_5f_5f_5f_5f_5f_5f_5f_5f_5f_5f_5f_5f_5f_5f_5f_5f_20_5f_5f_5f_5f_5f_5f_5f_5f_5f_5f_5f_5f_5f_5f_5f_5f_5f_5f_5f_5f_5f_5f_5f_5f_5f_5f_5f_5f_5f_5f_5f_anchor"/>
  </w:style>
  <w:style w:type="character" w:customStyle="1" w:styleId="wwwwwwwNumbering5f5f5f5f5f5f5f5f5f5f5f5f5f5f5f5f5f5f5f5f5f5f5f5f5f5f5f5f5f5f5f5f5f5f5f5f5f5f5f5f5f5f5f5f5f5f5f5f5f5f5f5f5f5f5f5f5f5f5f5f5f5f5f205f5f5f5f5f5f5f5f5f5f5f5f5f5f5f">
    <w:name w:val="wwwwwwwNumbering_5f_5f_5f_5f_5f_5f_5f_5f_5f_5f_5f_5f_5f_5f_5f_5f_5f_5f_5f_5f_5f_5f_5f_5f_5f_5f_5f_5f_5f_5f_5f_5f_5f_5f_5f_5f_5f_5f_5f_5f_5f_5f_5f_5f_5f_5f_5f_5f_5f_5f_5f_5f_5f_5f_5f_5f_5f_5f_5f_5f_5f_5f_5f_20_5f_5f_5f_5f_5f_5f_5f_5f_5f_5f_5f_5f_5f_5f_5f"/>
  </w:style>
  <w:style w:type="character" w:customStyle="1" w:styleId="wwwwwwwHyperlink">
    <w:name w:val="wwwwwwwHyperlink"/>
  </w:style>
  <w:style w:type="character" w:customStyle="1" w:styleId="wwwwwwwFollowedHyperlink">
    <w:name w:val="wwwwwwwFollowedHyperlink"/>
  </w:style>
  <w:style w:type="character" w:customStyle="1" w:styleId="wwwwwwwCommentReference">
    <w:name w:val="wwwwwwwCommentReference"/>
  </w:style>
  <w:style w:type="character" w:customStyle="1" w:styleId="wwwwwwHyperlink">
    <w:name w:val="wwwwwwHyperlink"/>
  </w:style>
  <w:style w:type="character" w:customStyle="1" w:styleId="wwwwwwFollowedHyperlink">
    <w:name w:val="wwwwwwFollowedHyperlink"/>
  </w:style>
  <w:style w:type="character" w:customStyle="1" w:styleId="wwwwwwCommentReference">
    <w:name w:val="wwwwwwCommentReference"/>
  </w:style>
  <w:style w:type="character" w:customStyle="1" w:styleId="wwwwwHyperlink">
    <w:name w:val="wwwwwHyperlink"/>
    <w:rPr>
      <w:b w:val="0"/>
      <w:bCs w:val="0"/>
    </w:rPr>
  </w:style>
  <w:style w:type="character" w:customStyle="1" w:styleId="wwwwwFollowedHyperlink">
    <w:name w:val="wwwwwFollowedHyperlink"/>
    <w:rPr>
      <w:b w:val="0"/>
      <w:bCs w:val="0"/>
    </w:rPr>
  </w:style>
  <w:style w:type="character" w:customStyle="1" w:styleId="wwwwwCommentReference">
    <w:name w:val="wwwwwCommentReference"/>
    <w:rPr>
      <w:b w:val="0"/>
      <w:bCs w:val="0"/>
    </w:rPr>
  </w:style>
  <w:style w:type="character" w:customStyle="1" w:styleId="wwwwT1">
    <w:name w:val="wwwwT1"/>
    <w:rPr>
      <w:b w:val="0"/>
      <w:bCs w:val="0"/>
    </w:rPr>
  </w:style>
  <w:style w:type="character" w:customStyle="1" w:styleId="wwwwT2">
    <w:name w:val="wwwwT2"/>
    <w:rPr>
      <w:b w:val="0"/>
      <w:bCs w:val="0"/>
    </w:rPr>
  </w:style>
  <w:style w:type="character" w:customStyle="1" w:styleId="wwwwT3">
    <w:name w:val="wwwwT3"/>
    <w:rPr>
      <w:b w:val="0"/>
      <w:bCs w:val="0"/>
    </w:rPr>
  </w:style>
  <w:style w:type="character" w:customStyle="1" w:styleId="wwwwT4">
    <w:name w:val="wwwwT4"/>
    <w:rPr>
      <w:b w:val="0"/>
      <w:bCs w:val="0"/>
    </w:rPr>
  </w:style>
  <w:style w:type="character" w:customStyle="1" w:styleId="wwwwT5">
    <w:name w:val="wwwwT5"/>
    <w:rPr>
      <w:b w:val="0"/>
      <w:bCs w:val="0"/>
    </w:rPr>
  </w:style>
  <w:style w:type="character" w:customStyle="1" w:styleId="wwwwHyperlink">
    <w:name w:val="wwwwHyperlink"/>
    <w:rPr>
      <w:b w:val="0"/>
      <w:bCs w:val="0"/>
    </w:rPr>
  </w:style>
  <w:style w:type="character" w:customStyle="1" w:styleId="wwwwFollowedHyperlink">
    <w:name w:val="wwwwFollowedHyperlink"/>
    <w:rPr>
      <w:b w:val="0"/>
      <w:bCs w:val="0"/>
    </w:rPr>
  </w:style>
  <w:style w:type="character" w:customStyle="1" w:styleId="wwwwCommentReference">
    <w:name w:val="wwwwCommentReference"/>
    <w:rPr>
      <w:b w:val="0"/>
      <w:bCs w:val="0"/>
    </w:rPr>
  </w:style>
  <w:style w:type="character" w:customStyle="1" w:styleId="wwwT1">
    <w:name w:val="wwwT1"/>
    <w:rPr>
      <w:b w:val="0"/>
      <w:bCs w:val="0"/>
    </w:rPr>
  </w:style>
  <w:style w:type="character" w:customStyle="1" w:styleId="wwwT2">
    <w:name w:val="wwwT2"/>
    <w:rPr>
      <w:b w:val="0"/>
      <w:bCs w:val="0"/>
    </w:rPr>
  </w:style>
  <w:style w:type="character" w:customStyle="1" w:styleId="wwwT3">
    <w:name w:val="wwwT3"/>
    <w:rPr>
      <w:b w:val="0"/>
      <w:bCs w:val="0"/>
    </w:rPr>
  </w:style>
  <w:style w:type="character" w:customStyle="1" w:styleId="wwwT4">
    <w:name w:val="wwwT4"/>
    <w:rPr>
      <w:b w:val="0"/>
      <w:bCs w:val="0"/>
    </w:rPr>
  </w:style>
  <w:style w:type="character" w:customStyle="1" w:styleId="wwwT5">
    <w:name w:val="wwwT5"/>
    <w:rPr>
      <w:b w:val="0"/>
      <w:bCs w:val="0"/>
    </w:rPr>
  </w:style>
  <w:style w:type="character" w:customStyle="1" w:styleId="wwwT6">
    <w:name w:val="wwwT6"/>
    <w:rPr>
      <w:b w:val="0"/>
      <w:bCs w:val="0"/>
    </w:rPr>
  </w:style>
  <w:style w:type="character" w:customStyle="1" w:styleId="wwwT7">
    <w:name w:val="wwwT7"/>
    <w:rPr>
      <w:b w:val="0"/>
      <w:bCs w:val="0"/>
    </w:rPr>
  </w:style>
  <w:style w:type="character" w:customStyle="1" w:styleId="wwwT8">
    <w:name w:val="wwwT8"/>
    <w:rPr>
      <w:b w:val="0"/>
      <w:bCs w:val="0"/>
    </w:rPr>
  </w:style>
  <w:style w:type="character" w:customStyle="1" w:styleId="wwwT9">
    <w:name w:val="wwwT9"/>
    <w:rPr>
      <w:b w:val="0"/>
      <w:bCs w:val="0"/>
    </w:rPr>
  </w:style>
  <w:style w:type="character" w:customStyle="1" w:styleId="wwwHyperlink">
    <w:name w:val="wwwHyperlink"/>
    <w:rPr>
      <w:b w:val="0"/>
      <w:bCs w:val="0"/>
    </w:rPr>
  </w:style>
  <w:style w:type="character" w:customStyle="1" w:styleId="wwwFollowedHyperlink">
    <w:name w:val="wwwFollowedHyperlink"/>
    <w:rPr>
      <w:b w:val="0"/>
      <w:bCs w:val="0"/>
    </w:rPr>
  </w:style>
  <w:style w:type="character" w:customStyle="1" w:styleId="wwwCommentReference">
    <w:name w:val="wwwCommentReference"/>
    <w:rPr>
      <w:b w:val="0"/>
      <w:bCs w:val="0"/>
    </w:rPr>
  </w:style>
  <w:style w:type="character" w:customStyle="1" w:styleId="wwT1">
    <w:name w:val="wwT1"/>
    <w:rPr>
      <w:b w:val="0"/>
      <w:bCs w:val="0"/>
    </w:rPr>
  </w:style>
  <w:style w:type="character" w:customStyle="1" w:styleId="wwT2">
    <w:name w:val="wwT2"/>
    <w:rPr>
      <w:b w:val="0"/>
      <w:bCs w:val="0"/>
    </w:rPr>
  </w:style>
  <w:style w:type="character" w:customStyle="1" w:styleId="wwT3">
    <w:name w:val="wwT3"/>
    <w:rPr>
      <w:b w:val="0"/>
      <w:bCs w:val="0"/>
    </w:rPr>
  </w:style>
  <w:style w:type="character" w:customStyle="1" w:styleId="wwHyperlink">
    <w:name w:val="wwHyperlink"/>
    <w:rPr>
      <w:b w:val="0"/>
      <w:bCs w:val="0"/>
    </w:rPr>
  </w:style>
  <w:style w:type="character" w:customStyle="1" w:styleId="wwFollowedHyperlink">
    <w:name w:val="wwFollowedHyperlink"/>
    <w:rPr>
      <w:b w:val="0"/>
      <w:bCs w:val="0"/>
    </w:rPr>
  </w:style>
  <w:style w:type="character" w:customStyle="1" w:styleId="wwCommentReference">
    <w:name w:val="wwCommentReference"/>
    <w:rPr>
      <w:b w:val="0"/>
      <w:bCs w:val="0"/>
    </w:rPr>
  </w:style>
  <w:style w:type="character" w:customStyle="1" w:styleId="wInternet20link">
    <w:name w:val="wInternet_20_link"/>
    <w:basedOn w:val="wDefault20Paragraph20Font"/>
    <w:rPr>
      <w:b w:val="0"/>
      <w:bCs w:val="0"/>
    </w:rPr>
  </w:style>
  <w:style w:type="character" w:customStyle="1" w:styleId="wBalloon20Text20Char">
    <w:name w:val="wBalloon_20_Text_20_Char"/>
    <w:basedOn w:val="wDefault20Paragraph20Font"/>
    <w:rPr>
      <w:b w:val="0"/>
      <w:bCs w:val="0"/>
    </w:rPr>
  </w:style>
  <w:style w:type="character" w:customStyle="1" w:styleId="wHeader20Char">
    <w:name w:val="wHeader_20_Char"/>
    <w:basedOn w:val="wDefault20Paragraph20Font"/>
  </w:style>
  <w:style w:type="character" w:customStyle="1" w:styleId="wFooter20Char">
    <w:name w:val="wFooter_20_Char"/>
    <w:basedOn w:val="wDefault20Paragraph20Font"/>
  </w:style>
  <w:style w:type="character" w:customStyle="1" w:styleId="wListLabel201">
    <w:name w:val="wListLabel_20_1"/>
    <w:rPr>
      <w:b w:val="0"/>
      <w:bCs w:val="0"/>
    </w:rPr>
  </w:style>
  <w:style w:type="character" w:customStyle="1" w:styleId="wListLabel202">
    <w:name w:val="wListLabel_20_2"/>
    <w:rPr>
      <w:b w:val="0"/>
      <w:bCs w:val="0"/>
    </w:rPr>
  </w:style>
  <w:style w:type="character" w:customStyle="1" w:styleId="wListLabel203">
    <w:name w:val="wListLabel_20_3"/>
    <w:rPr>
      <w:b w:val="0"/>
      <w:bCs w:val="0"/>
    </w:rPr>
  </w:style>
  <w:style w:type="character" w:customStyle="1" w:styleId="wListLabel204">
    <w:name w:val="wListLabel_20_4"/>
    <w:rPr>
      <w:b w:val="0"/>
      <w:bCs w:val="0"/>
    </w:rPr>
  </w:style>
  <w:style w:type="character" w:customStyle="1" w:styleId="wListLabel205">
    <w:name w:val="wListLabel_20_5"/>
    <w:rPr>
      <w:b w:val="0"/>
      <w:bCs w:val="0"/>
    </w:rPr>
  </w:style>
  <w:style w:type="character" w:customStyle="1" w:styleId="wListLabel206">
    <w:name w:val="wListLabel_20_6"/>
    <w:rPr>
      <w:b w:val="0"/>
      <w:bCs w:val="0"/>
    </w:rPr>
  </w:style>
  <w:style w:type="character" w:customStyle="1" w:styleId="wListLabel207">
    <w:name w:val="wListLabel_20_7"/>
    <w:rPr>
      <w:b w:val="0"/>
      <w:bCs w:val="0"/>
    </w:rPr>
  </w:style>
  <w:style w:type="character" w:customStyle="1" w:styleId="wT1">
    <w:name w:val="wT1"/>
    <w:rPr>
      <w:b/>
      <w:bCs w:val="0"/>
    </w:rPr>
  </w:style>
  <w:style w:type="character" w:customStyle="1" w:styleId="wT2">
    <w:name w:val="wT2"/>
    <w:rPr>
      <w:b/>
      <w:bCs w:val="0"/>
    </w:rPr>
  </w:style>
  <w:style w:type="character" w:customStyle="1" w:styleId="wT3">
    <w:name w:val="wT3"/>
    <w:rPr>
      <w:b w:val="0"/>
      <w:bCs w:val="0"/>
    </w:rPr>
  </w:style>
  <w:style w:type="character" w:customStyle="1" w:styleId="wT4">
    <w:name w:val="wT4"/>
    <w:rPr>
      <w:b/>
      <w:bCs w:val="0"/>
    </w:rPr>
  </w:style>
  <w:style w:type="character" w:customStyle="1" w:styleId="wT5">
    <w:name w:val="wT5"/>
    <w:rPr>
      <w:b w:val="0"/>
      <w:bCs w:val="0"/>
    </w:rPr>
  </w:style>
  <w:style w:type="character" w:customStyle="1" w:styleId="wHyperlink">
    <w:name w:val="wHyperlink"/>
    <w:rPr>
      <w:b w:val="0"/>
      <w:bCs w:val="0"/>
    </w:rPr>
  </w:style>
  <w:style w:type="character" w:customStyle="1" w:styleId="wFollowedHyperlink">
    <w:name w:val="wFollowedHyperlink"/>
    <w:rPr>
      <w:b w:val="0"/>
      <w:bCs w:val="0"/>
    </w:rPr>
  </w:style>
  <w:style w:type="character" w:customStyle="1" w:styleId="wCommentReference">
    <w:name w:val="wCommentReference"/>
    <w:rPr>
      <w:b w:val="0"/>
      <w:bCs w:val="0"/>
    </w:rPr>
  </w:style>
  <w:style w:type="paragraph" w:customStyle="1" w:styleId="Heading">
    <w:name w:val="Heading"/>
    <w:basedOn w:val="DefaultStyle"/>
    <w:next w:val="TextBody"/>
    <w:pPr>
      <w:keepNext/>
      <w:spacing w:before="240" w:after="120"/>
    </w:pPr>
    <w:rPr>
      <w:rFonts w:eastAsia="Microsoft YaHei"/>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wdefault-paragraph-style">
    <w:name w:val="wdefault-paragraph-style"/>
    <w:pPr>
      <w:widowControl w:val="0"/>
      <w:suppressAutoHyphens/>
    </w:pPr>
    <w:rPr>
      <w:rFonts w:ascii="Times New Roman" w:eastAsia="SimSun" w:hAnsi="Times New Roman" w:cs="Mangal"/>
      <w:sz w:val="24"/>
      <w:szCs w:val="24"/>
      <w:lang w:eastAsia="zh-CN" w:bidi="hi-IN"/>
    </w:rPr>
  </w:style>
  <w:style w:type="paragraph" w:customStyle="1" w:styleId="wStandard">
    <w:name w:val="wStandard"/>
    <w:basedOn w:val="wdefault-paragraph-style"/>
  </w:style>
  <w:style w:type="paragraph" w:customStyle="1" w:styleId="wHeading">
    <w:name w:val="wHeading"/>
    <w:basedOn w:val="wDefault20Style"/>
    <w:next w:val="wDefault20Style"/>
    <w:rPr>
      <w:rFonts w:ascii="Arial" w:eastAsia="Microsoft YaHei" w:hAnsi="Arial"/>
      <w:sz w:val="28"/>
    </w:rPr>
  </w:style>
  <w:style w:type="paragraph" w:customStyle="1" w:styleId="wText20body">
    <w:name w:val="wText_20_body"/>
    <w:basedOn w:val="wStandard"/>
    <w:pPr>
      <w:spacing w:after="0"/>
    </w:pPr>
  </w:style>
  <w:style w:type="paragraph" w:customStyle="1" w:styleId="wList">
    <w:name w:val="wList"/>
    <w:basedOn w:val="wText20Body0"/>
    <w:rPr>
      <w:rFonts w:cs="Mangal1"/>
    </w:rPr>
  </w:style>
  <w:style w:type="paragraph" w:customStyle="1" w:styleId="wCaption">
    <w:name w:val="wCaption"/>
    <w:basedOn w:val="wDefault20Style"/>
    <w:rPr>
      <w:rFonts w:cs="Mangal1"/>
    </w:rPr>
  </w:style>
  <w:style w:type="paragraph" w:customStyle="1" w:styleId="wIndex">
    <w:name w:val="wIndex"/>
    <w:basedOn w:val="wDefault20Style"/>
    <w:rPr>
      <w:rFonts w:cs="Mangal1"/>
    </w:rPr>
  </w:style>
  <w:style w:type="paragraph" w:customStyle="1" w:styleId="wDefault20Style">
    <w:name w:val="wDefault_20_Style"/>
    <w:basedOn w:val="wdefault-paragraph-style"/>
    <w:pPr>
      <w:spacing w:after="0"/>
    </w:pPr>
    <w:rPr>
      <w:rFonts w:ascii="Arial1" w:hAnsi="Arial1"/>
      <w:color w:val="00000A"/>
    </w:rPr>
  </w:style>
  <w:style w:type="paragraph" w:customStyle="1" w:styleId="wHeading201">
    <w:name w:val="wHeading_20_1"/>
    <w:basedOn w:val="wHeading"/>
    <w:next w:val="wHeading"/>
    <w:rPr>
      <w:sz w:val="32"/>
    </w:rPr>
  </w:style>
  <w:style w:type="paragraph" w:customStyle="1" w:styleId="wHeading202">
    <w:name w:val="wHeading_20_2"/>
    <w:basedOn w:val="wHeading"/>
    <w:next w:val="wHeading"/>
  </w:style>
  <w:style w:type="paragraph" w:customStyle="1" w:styleId="wHeading203">
    <w:name w:val="wHeading_20_3"/>
    <w:basedOn w:val="wHeading"/>
    <w:next w:val="wHeading"/>
  </w:style>
  <w:style w:type="paragraph" w:customStyle="1" w:styleId="wText20Body0">
    <w:name w:val="wText_20_Body"/>
    <w:basedOn w:val="wDefault20Style"/>
  </w:style>
  <w:style w:type="paragraph" w:customStyle="1" w:styleId="wcaption0">
    <w:name w:val="wcaption"/>
    <w:basedOn w:val="wDefault20Style"/>
  </w:style>
  <w:style w:type="paragraph" w:customStyle="1" w:styleId="wwdefault-paragraph-style">
    <w:name w:val="wwdefault-paragraph-style"/>
    <w:basedOn w:val="wdefault-paragraph-style"/>
    <w:pPr>
      <w:spacing w:after="0"/>
    </w:pPr>
    <w:rPr>
      <w:rFonts w:ascii="Arial1" w:hAnsi="Arial1"/>
      <w:color w:val="00000A"/>
    </w:rPr>
  </w:style>
  <w:style w:type="paragraph" w:customStyle="1" w:styleId="wwStandard">
    <w:name w:val="wwStandard"/>
    <w:basedOn w:val="wwdefault-paragraph-style"/>
  </w:style>
  <w:style w:type="paragraph" w:customStyle="1" w:styleId="wwHeading">
    <w:name w:val="wwHeading"/>
    <w:basedOn w:val="wwStandard"/>
    <w:rPr>
      <w:rFonts w:ascii="Arial11" w:eastAsia="Microsoft YaHei" w:hAnsi="Arial11"/>
      <w:sz w:val="28"/>
    </w:rPr>
  </w:style>
  <w:style w:type="paragraph" w:customStyle="1" w:styleId="wwText5f205fbody">
    <w:name w:val="wwText_5f_20_5f_body"/>
    <w:basedOn w:val="wwStandard"/>
  </w:style>
  <w:style w:type="paragraph" w:customStyle="1" w:styleId="wwList">
    <w:name w:val="wwList"/>
    <w:basedOn w:val="wwText5f205fbody"/>
    <w:rPr>
      <w:rFonts w:cs="Mangal11"/>
    </w:rPr>
  </w:style>
  <w:style w:type="paragraph" w:customStyle="1" w:styleId="wwCaption">
    <w:name w:val="wwCaption"/>
    <w:basedOn w:val="wwStandard"/>
    <w:rPr>
      <w:rFonts w:cs="Mangal11"/>
    </w:rPr>
  </w:style>
  <w:style w:type="paragraph" w:customStyle="1" w:styleId="wwIndex">
    <w:name w:val="wwIndex"/>
    <w:basedOn w:val="wwStandard"/>
    <w:rPr>
      <w:rFonts w:cs="Mangal11"/>
    </w:rPr>
  </w:style>
  <w:style w:type="paragraph" w:customStyle="1" w:styleId="wwwdefault-paragraph-style">
    <w:name w:val="wwwdefault-paragraph-style"/>
    <w:basedOn w:val="wwdefault-paragraph-style"/>
    <w:rPr>
      <w:rFonts w:ascii="Arial2" w:hAnsi="Arial2"/>
    </w:rPr>
  </w:style>
  <w:style w:type="paragraph" w:customStyle="1" w:styleId="wwwStandard">
    <w:name w:val="wwwStandard"/>
    <w:basedOn w:val="wwwdefault-paragraph-style"/>
  </w:style>
  <w:style w:type="paragraph" w:customStyle="1" w:styleId="wwwHeading">
    <w:name w:val="wwwHeading"/>
    <w:basedOn w:val="wwwStandard"/>
    <w:rPr>
      <w:rFonts w:ascii="Arial111" w:eastAsia="Microsoft YaHei" w:hAnsi="Arial111"/>
      <w:sz w:val="28"/>
    </w:rPr>
  </w:style>
  <w:style w:type="paragraph" w:customStyle="1" w:styleId="wwwText5f5f5f205f5f5fbody">
    <w:name w:val="wwwText_5f_5f_5f_20_5f_5f_5f_body"/>
    <w:basedOn w:val="wwwStandard"/>
  </w:style>
  <w:style w:type="paragraph" w:customStyle="1" w:styleId="wwwList">
    <w:name w:val="wwwList"/>
    <w:basedOn w:val="wwwText5f5f5f205f5f5fbody"/>
    <w:rPr>
      <w:rFonts w:cs="Mangal111"/>
    </w:rPr>
  </w:style>
  <w:style w:type="paragraph" w:customStyle="1" w:styleId="wwwCaption">
    <w:name w:val="wwwCaption"/>
    <w:basedOn w:val="wwwStandard"/>
    <w:rPr>
      <w:rFonts w:cs="Mangal111"/>
    </w:rPr>
  </w:style>
  <w:style w:type="paragraph" w:customStyle="1" w:styleId="wwwIndex">
    <w:name w:val="wwwIndex"/>
    <w:basedOn w:val="wwwStandard"/>
    <w:rPr>
      <w:rFonts w:cs="Mangal111"/>
    </w:rPr>
  </w:style>
  <w:style w:type="paragraph" w:customStyle="1" w:styleId="wwwwdefault-paragraph-style">
    <w:name w:val="wwwwdefault-paragraph-style"/>
    <w:basedOn w:val="wwwdefault-paragraph-style"/>
    <w:rPr>
      <w:rFonts w:ascii="Arial21" w:hAnsi="Arial21"/>
    </w:rPr>
  </w:style>
  <w:style w:type="paragraph" w:customStyle="1" w:styleId="wwwwStandard">
    <w:name w:val="wwwwStandard"/>
    <w:basedOn w:val="wwwwdefault-paragraph-style"/>
  </w:style>
  <w:style w:type="paragraph" w:customStyle="1" w:styleId="wwwwHeading">
    <w:name w:val="wwwwHeading"/>
    <w:basedOn w:val="wwwwStandard"/>
    <w:rPr>
      <w:rFonts w:ascii="Arial1111" w:eastAsia="Microsoft YaHei" w:hAnsi="Arial1111"/>
      <w:sz w:val="28"/>
    </w:rPr>
  </w:style>
  <w:style w:type="paragraph" w:customStyle="1" w:styleId="wwwwText5f5f5f5f5f5f5f205f5f5f5f5f5f5fbody">
    <w:name w:val="wwwwText_5f_5f_5f_5f_5f_5f_5f_20_5f_5f_5f_5f_5f_5f_5f_body"/>
    <w:basedOn w:val="wwwwStandard"/>
  </w:style>
  <w:style w:type="paragraph" w:customStyle="1" w:styleId="wwwwList">
    <w:name w:val="wwwwList"/>
    <w:basedOn w:val="wwwwText5f5f5f5f5f5f5f205f5f5f5f5f5f5fbody"/>
    <w:rPr>
      <w:rFonts w:cs="Mangal1111"/>
    </w:rPr>
  </w:style>
  <w:style w:type="paragraph" w:customStyle="1" w:styleId="wwwwCaption">
    <w:name w:val="wwwwCaption"/>
    <w:basedOn w:val="wwwwStandard"/>
    <w:rPr>
      <w:rFonts w:cs="Mangal1111"/>
    </w:rPr>
  </w:style>
  <w:style w:type="paragraph" w:customStyle="1" w:styleId="wwwwIndex">
    <w:name w:val="wwwwIndex"/>
    <w:basedOn w:val="wwwwStandard"/>
    <w:rPr>
      <w:rFonts w:cs="Mangal1111"/>
    </w:rPr>
  </w:style>
  <w:style w:type="paragraph" w:customStyle="1" w:styleId="wwwwwdefault-paragraph-style">
    <w:name w:val="wwwwwdefault-paragraph-style"/>
    <w:basedOn w:val="wwwwdefault-paragraph-style"/>
    <w:rPr>
      <w:rFonts w:ascii="Times New Roman" w:hAnsi="Times New Roman"/>
    </w:rPr>
  </w:style>
  <w:style w:type="paragraph" w:customStyle="1" w:styleId="wwwwwStandard">
    <w:name w:val="wwwwwStandard"/>
    <w:basedOn w:val="wwwwwdefault-paragraph-style"/>
  </w:style>
  <w:style w:type="paragraph" w:customStyle="1" w:styleId="wwwwwHeading">
    <w:name w:val="wwwwwHeading"/>
    <w:basedOn w:val="wwwwwStandard"/>
    <w:rPr>
      <w:rFonts w:ascii="Arial211" w:eastAsia="Microsoft YaHei" w:hAnsi="Arial211"/>
      <w:sz w:val="28"/>
    </w:rPr>
  </w:style>
  <w:style w:type="paragraph" w:customStyle="1" w:styleId="wwwwwText5f5f5f5f5f5f5f5f5f5f5f5f5f5f5f205f5f5f5f5f5f5f5f5f5f5f5f5f5f5fbody">
    <w:name w:val="wwwwwText_5f_5f_5f_5f_5f_5f_5f_5f_5f_5f_5f_5f_5f_5f_5f_20_5f_5f_5f_5f_5f_5f_5f_5f_5f_5f_5f_5f_5f_5f_5f_body"/>
    <w:basedOn w:val="wwwwwStandard"/>
  </w:style>
  <w:style w:type="paragraph" w:customStyle="1" w:styleId="wwwwwList">
    <w:name w:val="wwwwwList"/>
    <w:basedOn w:val="wwwwwText5f5f5f5f5f5f5f5f5f5f5f5f5f5f5f205f5f5f5f5f5f5f5f5f5f5f5f5f5f5fbody"/>
    <w:rPr>
      <w:rFonts w:cs="Mangal11111"/>
    </w:rPr>
  </w:style>
  <w:style w:type="paragraph" w:customStyle="1" w:styleId="wwwwwCaption">
    <w:name w:val="wwwwwCaption"/>
    <w:basedOn w:val="wwwwwStandard"/>
    <w:rPr>
      <w:rFonts w:cs="Mangal11111"/>
    </w:rPr>
  </w:style>
  <w:style w:type="paragraph" w:customStyle="1" w:styleId="wwwwwIndex">
    <w:name w:val="wwwwwIndex"/>
    <w:basedOn w:val="wwwwwStandard"/>
    <w:rPr>
      <w:rFonts w:cs="Mangal11111"/>
    </w:rPr>
  </w:style>
  <w:style w:type="paragraph" w:customStyle="1" w:styleId="wwwwwwdefault-paragraph-style">
    <w:name w:val="wwwwwwdefault-paragraph-style"/>
    <w:basedOn w:val="wwwwwdefault-paragraph-style"/>
  </w:style>
  <w:style w:type="paragraph" w:customStyle="1" w:styleId="wwwwwwStandard">
    <w:name w:val="wwwwwwStandard"/>
    <w:basedOn w:val="wwwwwwdefault-paragraph-style"/>
  </w:style>
  <w:style w:type="paragraph" w:customStyle="1" w:styleId="wwwwwwHeading">
    <w:name w:val="wwwwwwHeading"/>
    <w:basedOn w:val="wwwwwwStandard"/>
    <w:rPr>
      <w:rFonts w:ascii="Arial11111" w:eastAsia="Microsoft YaHei" w:hAnsi="Arial11111"/>
      <w:sz w:val="28"/>
    </w:rPr>
  </w:style>
  <w:style w:type="paragraph" w:customStyle="1" w:styleId="wwwwwwText5f5f5f5f5f5f5f5f5f5f5f5f5f5f5f5f5f5f5f5f5f5f5f5f5f5f5f5f5f5f5f205f5f5f5f5f5f5f5f5f5f5f5f5f5f5f5f5f5f5f5f5f5f5f5f5f5f5f5f5f5f5fbody">
    <w:name w:val="wwwwwwText_5f_5f_5f_5f_5f_5f_5f_5f_5f_5f_5f_5f_5f_5f_5f_5f_5f_5f_5f_5f_5f_5f_5f_5f_5f_5f_5f_5f_5f_5f_5f_20_5f_5f_5f_5f_5f_5f_5f_5f_5f_5f_5f_5f_5f_5f_5f_5f_5f_5f_5f_5f_5f_5f_5f_5f_5f_5f_5f_5f_5f_5f_5f_body"/>
    <w:basedOn w:val="wwwwwwStandard"/>
  </w:style>
  <w:style w:type="paragraph" w:customStyle="1" w:styleId="wwwwwwList">
    <w:name w:val="wwwwwwList"/>
    <w:basedOn w:val="wwwwwwText5f5f5f5f5f5f5f5f5f5f5f5f5f5f5f5f5f5f5f5f5f5f5f5f5f5f5f5f5f5f5f205f5f5f5f5f5f5f5f5f5f5f5f5f5f5f5f5f5f5f5f5f5f5f5f5f5f5f5f5f5f5fbody"/>
    <w:rPr>
      <w:rFonts w:cs="Mangal111111"/>
    </w:rPr>
  </w:style>
  <w:style w:type="paragraph" w:customStyle="1" w:styleId="wwwwwwCaption">
    <w:name w:val="wwwwwwCaption"/>
    <w:basedOn w:val="wwwwwwStandard"/>
    <w:rPr>
      <w:rFonts w:cs="Mangal111111"/>
    </w:rPr>
  </w:style>
  <w:style w:type="paragraph" w:customStyle="1" w:styleId="wwwwwwIndex">
    <w:name w:val="wwwwwwIndex"/>
    <w:basedOn w:val="wwwwwwStandard"/>
    <w:rPr>
      <w:rFonts w:cs="Mangal111111"/>
    </w:rPr>
  </w:style>
  <w:style w:type="paragraph" w:customStyle="1" w:styleId="wwwwwwwdefault-paragraph-style">
    <w:name w:val="wwwwwwwdefault-paragraph-style"/>
    <w:basedOn w:val="wwwwwwdefault-paragraph-style"/>
  </w:style>
  <w:style w:type="paragraph" w:customStyle="1" w:styleId="wwwwwwwStandard">
    <w:name w:val="wwwwwwwStandard"/>
    <w:basedOn w:val="wwwwwwwdefault-paragraph-style"/>
  </w:style>
  <w:style w:type="paragraph" w:customStyle="1" w:styleId="wwwwwwwHeading">
    <w:name w:val="wwwwwwwHeading"/>
    <w:basedOn w:val="wwwwwwwStandard"/>
    <w:rPr>
      <w:rFonts w:ascii="Arial111111" w:eastAsia="Microsoft YaHei" w:hAnsi="Arial111111"/>
      <w:sz w:val="28"/>
    </w:rPr>
  </w:style>
  <w:style w:type="paragraph" w:customStyle="1" w:styleId="wwwwwwwText5f5f5f5f5f5f5f5f5f5f5f5f5f5f5f5f5f5f5f5f5f5f5f5f5f5f5f5f5f5f5f5f5f5f5f5f5f5f5f5f5f5f5f5f5f5f5f5f5f5f5f5f5f5f5f5f5f5f5f5f5f5f5f205f5f5f5f5f5f5f5f5f5f5f5f5f5f5f5f5">
    <w:name w:val="wwwwwwwText_5f_5f_5f_5f_5f_5f_5f_5f_5f_5f_5f_5f_5f_5f_5f_5f_5f_5f_5f_5f_5f_5f_5f_5f_5f_5f_5f_5f_5f_5f_5f_5f_5f_5f_5f_5f_5f_5f_5f_5f_5f_5f_5f_5f_5f_5f_5f_5f_5f_5f_5f_5f_5f_5f_5f_5f_5f_5f_5f_5f_5f_5f_5f_20_5f_5f_5f_5f_5f_5f_5f_5f_5f_5f_5f_5f_5f_5f_5f_5f_5"/>
    <w:basedOn w:val="wwwwwwwStandard"/>
  </w:style>
  <w:style w:type="paragraph" w:customStyle="1" w:styleId="wwwwwwwList">
    <w:name w:val="wwwwwwwList"/>
    <w:basedOn w:val="wwwwwwwText5f5f5f5f5f5f5f5f5f5f5f5f5f5f5f5f5f5f5f5f5f5f5f5f5f5f5f5f5f5f5f5f5f5f5f5f5f5f5f5f5f5f5f5f5f5f5f5f5f5f5f5f5f5f5f5f5f5f5f5f5f5f5f205f5f5f5f5f5f5f5f5f5f5f5f5f5f5f5f5"/>
    <w:rPr>
      <w:rFonts w:cs="Mangal1111111"/>
    </w:rPr>
  </w:style>
  <w:style w:type="paragraph" w:customStyle="1" w:styleId="wwwwwwwCaption">
    <w:name w:val="wwwwwwwCaption"/>
    <w:basedOn w:val="wwwwwwwStandard"/>
    <w:rPr>
      <w:rFonts w:cs="Mangal1111111"/>
    </w:rPr>
  </w:style>
  <w:style w:type="paragraph" w:customStyle="1" w:styleId="wwwwwwwIndex">
    <w:name w:val="wwwwwwwIndex"/>
    <w:basedOn w:val="wwwwwwwStandard"/>
    <w:rPr>
      <w:rFonts w:cs="Mangal1111111"/>
    </w:rPr>
  </w:style>
  <w:style w:type="paragraph" w:customStyle="1" w:styleId="wwwwwwwP1">
    <w:name w:val="wwwwwwwP1"/>
    <w:basedOn w:val="wwwwwwwStandard"/>
  </w:style>
  <w:style w:type="paragraph" w:customStyle="1" w:styleId="wwwwwwwCommentText">
    <w:name w:val="wwwwwwwCommentText"/>
    <w:basedOn w:val="wwwwwwdefault-paragraph-style"/>
    <w:rPr>
      <w:sz w:val="20"/>
    </w:rPr>
  </w:style>
  <w:style w:type="paragraph" w:customStyle="1" w:styleId="wwwwwwwCommentSubject">
    <w:name w:val="wwwwwwwCommentSubject"/>
    <w:basedOn w:val="wwwwwwwCommentText"/>
  </w:style>
  <w:style w:type="paragraph" w:customStyle="1" w:styleId="wwwwwwP1">
    <w:name w:val="wwwwwwP1"/>
    <w:basedOn w:val="wwwwwwwStandard"/>
    <w:rPr>
      <w:rFonts w:ascii="Arial11111" w:hAnsi="Arial11111"/>
    </w:rPr>
  </w:style>
  <w:style w:type="paragraph" w:customStyle="1" w:styleId="wwwwwwP2">
    <w:name w:val="wwwwwwP2"/>
    <w:basedOn w:val="wwwwwwwP1"/>
    <w:rPr>
      <w:rFonts w:ascii="Arial11111" w:hAnsi="Arial11111"/>
    </w:rPr>
  </w:style>
  <w:style w:type="paragraph" w:customStyle="1" w:styleId="wwwwwwP3">
    <w:name w:val="wwwwwwP3"/>
    <w:basedOn w:val="wwwwwwwP1"/>
    <w:pPr>
      <w:jc w:val="center"/>
    </w:pPr>
    <w:rPr>
      <w:rFonts w:ascii="Arial11111" w:hAnsi="Arial11111"/>
    </w:rPr>
  </w:style>
  <w:style w:type="paragraph" w:customStyle="1" w:styleId="wwwwwwP4">
    <w:name w:val="wwwwwwP4"/>
    <w:basedOn w:val="wwwwwwwP1"/>
    <w:rPr>
      <w:rFonts w:ascii="Arial11111" w:hAnsi="Arial11111"/>
    </w:rPr>
  </w:style>
  <w:style w:type="paragraph" w:customStyle="1" w:styleId="wwwwwwP5">
    <w:name w:val="wwwwwwP5"/>
    <w:basedOn w:val="wwwwwwwP1"/>
    <w:pPr>
      <w:jc w:val="center"/>
    </w:pPr>
    <w:rPr>
      <w:rFonts w:ascii="Arial11111" w:hAnsi="Arial11111"/>
      <w:sz w:val="36"/>
    </w:rPr>
  </w:style>
  <w:style w:type="paragraph" w:customStyle="1" w:styleId="wwwwwwP6">
    <w:name w:val="wwwwwwP6"/>
    <w:basedOn w:val="wwwwwwwP1"/>
    <w:pPr>
      <w:jc w:val="center"/>
    </w:pPr>
    <w:rPr>
      <w:rFonts w:ascii="Arial11111" w:hAnsi="Arial11111"/>
      <w:sz w:val="36"/>
    </w:rPr>
  </w:style>
  <w:style w:type="paragraph" w:customStyle="1" w:styleId="wwwwwwCommentText">
    <w:name w:val="wwwwwwCommentText"/>
    <w:basedOn w:val="wwwwwdefault-paragraph-style"/>
    <w:rPr>
      <w:sz w:val="20"/>
    </w:rPr>
  </w:style>
  <w:style w:type="paragraph" w:customStyle="1" w:styleId="wwwwwwCommentSubject">
    <w:name w:val="wwwwwwCommentSubject"/>
    <w:basedOn w:val="wwwwwwCommentText"/>
  </w:style>
  <w:style w:type="paragraph" w:customStyle="1" w:styleId="wwwwwP1">
    <w:name w:val="wwwwwP1"/>
    <w:basedOn w:val="wwwwwwP4"/>
  </w:style>
  <w:style w:type="paragraph" w:customStyle="1" w:styleId="wwwwwP2">
    <w:name w:val="wwwwwP2"/>
    <w:basedOn w:val="wwwwwwP6"/>
  </w:style>
  <w:style w:type="paragraph" w:customStyle="1" w:styleId="wwwwwCommentText">
    <w:name w:val="wwwwwCommentText"/>
    <w:basedOn w:val="wwwwdefault-paragraph-style"/>
    <w:rPr>
      <w:sz w:val="20"/>
    </w:rPr>
  </w:style>
  <w:style w:type="paragraph" w:customStyle="1" w:styleId="wwwwwCommentSubject">
    <w:name w:val="wwwwwCommentSubject"/>
    <w:basedOn w:val="wwwwwCommentText"/>
  </w:style>
  <w:style w:type="paragraph" w:customStyle="1" w:styleId="wwwwP1">
    <w:name w:val="wwwwP1"/>
    <w:basedOn w:val="wwwwwP2"/>
    <w:rPr>
      <w:sz w:val="32"/>
    </w:rPr>
  </w:style>
  <w:style w:type="paragraph" w:customStyle="1" w:styleId="wwwwP2">
    <w:name w:val="wwwwP2"/>
    <w:basedOn w:val="wwwwwP1"/>
  </w:style>
  <w:style w:type="paragraph" w:customStyle="1" w:styleId="wwwwP3">
    <w:name w:val="wwwwP3"/>
    <w:basedOn w:val="wwwwwwP2"/>
    <w:pPr>
      <w:jc w:val="both"/>
    </w:pPr>
  </w:style>
  <w:style w:type="paragraph" w:customStyle="1" w:styleId="wwwwP4">
    <w:name w:val="wwwwP4"/>
    <w:basedOn w:val="wwwwwwP3"/>
    <w:rPr>
      <w:sz w:val="28"/>
    </w:rPr>
  </w:style>
  <w:style w:type="paragraph" w:customStyle="1" w:styleId="wwwwP5">
    <w:name w:val="wwwwP5"/>
    <w:basedOn w:val="wwwwwwP5"/>
  </w:style>
  <w:style w:type="paragraph" w:customStyle="1" w:styleId="wwwwCommentText">
    <w:name w:val="wwwwCommentText"/>
    <w:basedOn w:val="wwwdefault-paragraph-style"/>
    <w:rPr>
      <w:sz w:val="20"/>
    </w:rPr>
  </w:style>
  <w:style w:type="paragraph" w:customStyle="1" w:styleId="wwwwCommentSubject">
    <w:name w:val="wwwwCommentSubject"/>
    <w:basedOn w:val="wwwwCommentText"/>
  </w:style>
  <w:style w:type="paragraph" w:customStyle="1" w:styleId="wwwP1">
    <w:name w:val="wwwP1"/>
    <w:basedOn w:val="wwwStandard"/>
    <w:rPr>
      <w:rFonts w:ascii="Arial111" w:hAnsi="Arial111"/>
    </w:rPr>
  </w:style>
  <w:style w:type="paragraph" w:customStyle="1" w:styleId="wwwP2">
    <w:name w:val="wwwP2"/>
    <w:basedOn w:val="wwwStandard"/>
    <w:rPr>
      <w:rFonts w:ascii="Arial111" w:hAnsi="Arial111"/>
    </w:rPr>
  </w:style>
  <w:style w:type="paragraph" w:customStyle="1" w:styleId="wwwP3">
    <w:name w:val="wwwP3"/>
    <w:basedOn w:val="wwwwwwP2"/>
    <w:rPr>
      <w:rFonts w:ascii="Arial111" w:hAnsi="Arial111"/>
    </w:rPr>
  </w:style>
  <w:style w:type="paragraph" w:customStyle="1" w:styleId="wwwP4">
    <w:name w:val="wwwP4"/>
    <w:basedOn w:val="wwwwwwP2"/>
    <w:rPr>
      <w:rFonts w:ascii="Arial111" w:hAnsi="Arial111"/>
    </w:rPr>
  </w:style>
  <w:style w:type="paragraph" w:customStyle="1" w:styleId="wwwP5">
    <w:name w:val="wwwP5"/>
    <w:basedOn w:val="wwwwwwP2"/>
    <w:rPr>
      <w:rFonts w:ascii="Arial111" w:hAnsi="Arial111"/>
    </w:rPr>
  </w:style>
  <w:style w:type="paragraph" w:customStyle="1" w:styleId="wwwP6">
    <w:name w:val="wwwP6"/>
    <w:basedOn w:val="wwwwwwP2"/>
    <w:rPr>
      <w:rFonts w:ascii="Arial111" w:hAnsi="Arial111"/>
    </w:rPr>
  </w:style>
  <w:style w:type="paragraph" w:customStyle="1" w:styleId="wwwP7">
    <w:name w:val="wwwP7"/>
    <w:basedOn w:val="wwwwwwP2"/>
    <w:pPr>
      <w:jc w:val="center"/>
    </w:pPr>
    <w:rPr>
      <w:rFonts w:ascii="Arial111" w:hAnsi="Arial111"/>
    </w:rPr>
  </w:style>
  <w:style w:type="paragraph" w:customStyle="1" w:styleId="wwwP8">
    <w:name w:val="wwwP8"/>
    <w:basedOn w:val="wwwwwwP2"/>
    <w:pPr>
      <w:jc w:val="center"/>
    </w:pPr>
    <w:rPr>
      <w:rFonts w:ascii="Arial111" w:hAnsi="Arial111"/>
    </w:rPr>
  </w:style>
  <w:style w:type="paragraph" w:customStyle="1" w:styleId="wwwP9">
    <w:name w:val="wwwP9"/>
    <w:basedOn w:val="wwwwwwP2"/>
    <w:pPr>
      <w:jc w:val="center"/>
    </w:pPr>
    <w:rPr>
      <w:rFonts w:ascii="Arial111" w:hAnsi="Arial111"/>
    </w:rPr>
  </w:style>
  <w:style w:type="paragraph" w:customStyle="1" w:styleId="wwwP10">
    <w:name w:val="wwwP10"/>
    <w:basedOn w:val="wwwwwwP2"/>
    <w:pPr>
      <w:jc w:val="center"/>
    </w:pPr>
    <w:rPr>
      <w:rFonts w:ascii="Arial111" w:hAnsi="Arial111"/>
    </w:rPr>
  </w:style>
  <w:style w:type="paragraph" w:customStyle="1" w:styleId="wwwP11">
    <w:name w:val="wwwP11"/>
    <w:basedOn w:val="wwwwwwP2"/>
    <w:rPr>
      <w:rFonts w:ascii="Arial111" w:hAnsi="Arial111"/>
    </w:rPr>
  </w:style>
  <w:style w:type="paragraph" w:customStyle="1" w:styleId="wwwP12">
    <w:name w:val="wwwP12"/>
    <w:basedOn w:val="wwwwwwP2"/>
    <w:rPr>
      <w:rFonts w:ascii="Arial111" w:hAnsi="Arial111"/>
    </w:rPr>
  </w:style>
  <w:style w:type="paragraph" w:customStyle="1" w:styleId="wwwP13">
    <w:name w:val="wwwP13"/>
    <w:basedOn w:val="wwwwwwP1"/>
    <w:rPr>
      <w:rFonts w:ascii="Arial111" w:hAnsi="Arial111"/>
    </w:rPr>
  </w:style>
  <w:style w:type="paragraph" w:customStyle="1" w:styleId="wwwP14">
    <w:name w:val="wwwP14"/>
    <w:basedOn w:val="wwwwwwP1"/>
    <w:pPr>
      <w:jc w:val="center"/>
    </w:pPr>
    <w:rPr>
      <w:rFonts w:ascii="Arial111" w:hAnsi="Arial111"/>
    </w:rPr>
  </w:style>
  <w:style w:type="paragraph" w:customStyle="1" w:styleId="wwwP15">
    <w:name w:val="wwwP15"/>
    <w:basedOn w:val="wwwwwwP1"/>
    <w:rPr>
      <w:rFonts w:ascii="Arial111" w:hAnsi="Arial111"/>
    </w:rPr>
  </w:style>
  <w:style w:type="paragraph" w:customStyle="1" w:styleId="wwwP16">
    <w:name w:val="wwwP16"/>
    <w:basedOn w:val="wwwwwwP1"/>
    <w:rPr>
      <w:rFonts w:ascii="Arial111" w:hAnsi="Arial111"/>
    </w:rPr>
  </w:style>
  <w:style w:type="paragraph" w:customStyle="1" w:styleId="wwwP17">
    <w:name w:val="wwwP17"/>
    <w:basedOn w:val="wwwwwwP1"/>
    <w:rPr>
      <w:rFonts w:ascii="Arial111" w:hAnsi="Arial111"/>
    </w:rPr>
  </w:style>
  <w:style w:type="paragraph" w:customStyle="1" w:styleId="wwwP18">
    <w:name w:val="wwwP18"/>
    <w:basedOn w:val="wwwwwwP3"/>
    <w:rPr>
      <w:rFonts w:ascii="Arial111" w:hAnsi="Arial111"/>
    </w:rPr>
  </w:style>
  <w:style w:type="paragraph" w:customStyle="1" w:styleId="wwwP19">
    <w:name w:val="wwwP19"/>
    <w:basedOn w:val="wwwwP4"/>
    <w:rPr>
      <w:rFonts w:ascii="Arial111" w:hAnsi="Arial111"/>
      <w:sz w:val="24"/>
    </w:rPr>
  </w:style>
  <w:style w:type="paragraph" w:customStyle="1" w:styleId="wwwP20">
    <w:name w:val="wwwP20"/>
    <w:basedOn w:val="wwwwP4"/>
    <w:rPr>
      <w:rFonts w:ascii="Arial111" w:hAnsi="Arial111"/>
      <w:sz w:val="24"/>
    </w:rPr>
  </w:style>
  <w:style w:type="paragraph" w:customStyle="1" w:styleId="wwwP21">
    <w:name w:val="wwwP21"/>
    <w:basedOn w:val="wwwwP5"/>
    <w:rPr>
      <w:rFonts w:ascii="Arial111" w:hAnsi="Arial111"/>
      <w:sz w:val="24"/>
    </w:rPr>
  </w:style>
  <w:style w:type="paragraph" w:customStyle="1" w:styleId="wwwP22">
    <w:name w:val="wwwP22"/>
    <w:basedOn w:val="wwwwP2"/>
    <w:rPr>
      <w:rFonts w:ascii="Arial111" w:hAnsi="Arial111"/>
    </w:rPr>
  </w:style>
  <w:style w:type="paragraph" w:customStyle="1" w:styleId="wwwP23">
    <w:name w:val="wwwP23"/>
    <w:basedOn w:val="wwwwP3"/>
    <w:rPr>
      <w:rFonts w:ascii="Arial111" w:hAnsi="Arial111"/>
    </w:rPr>
  </w:style>
  <w:style w:type="paragraph" w:customStyle="1" w:styleId="wwwP24">
    <w:name w:val="wwwP24"/>
    <w:basedOn w:val="wwwwP1"/>
    <w:rPr>
      <w:rFonts w:ascii="Arial111" w:hAnsi="Arial111"/>
      <w:sz w:val="24"/>
    </w:rPr>
  </w:style>
  <w:style w:type="paragraph" w:customStyle="1" w:styleId="wwwCommentText">
    <w:name w:val="wwwCommentText"/>
    <w:basedOn w:val="wwdefault-paragraph-style"/>
    <w:rPr>
      <w:sz w:val="20"/>
    </w:rPr>
  </w:style>
  <w:style w:type="paragraph" w:customStyle="1" w:styleId="wwwCommentSubject">
    <w:name w:val="wwwCommentSubject"/>
    <w:basedOn w:val="wwwCommentText"/>
  </w:style>
  <w:style w:type="paragraph" w:customStyle="1" w:styleId="wwHeading5f205f3">
    <w:name w:val="wwHeading_5f_20_5f_3"/>
    <w:basedOn w:val="wwHeading"/>
  </w:style>
  <w:style w:type="paragraph" w:customStyle="1" w:styleId="wwHeading5f205f2">
    <w:name w:val="wwHeading_5f_20_5f_2"/>
    <w:basedOn w:val="wwHeading"/>
  </w:style>
  <w:style w:type="paragraph" w:customStyle="1" w:styleId="wwHeading5f205f1">
    <w:name w:val="wwHeading_5f_20_5f_1"/>
    <w:basedOn w:val="wwHeading"/>
  </w:style>
  <w:style w:type="paragraph" w:customStyle="1" w:styleId="wwP1">
    <w:name w:val="wwP1"/>
    <w:basedOn w:val="wwStandard"/>
  </w:style>
  <w:style w:type="paragraph" w:customStyle="1" w:styleId="wwP2">
    <w:name w:val="wwP2"/>
    <w:basedOn w:val="wwStandard"/>
    <w:rPr>
      <w:rFonts w:ascii="Arial11" w:hAnsi="Arial11"/>
    </w:rPr>
  </w:style>
  <w:style w:type="paragraph" w:customStyle="1" w:styleId="wwP3">
    <w:name w:val="wwP3"/>
    <w:basedOn w:val="wwStandard"/>
    <w:rPr>
      <w:rFonts w:ascii="Arial11" w:hAnsi="Arial11"/>
    </w:rPr>
  </w:style>
  <w:style w:type="paragraph" w:customStyle="1" w:styleId="wwP4">
    <w:name w:val="wwP4"/>
    <w:basedOn w:val="wwStandard"/>
    <w:pPr>
      <w:jc w:val="center"/>
    </w:pPr>
    <w:rPr>
      <w:rFonts w:ascii="Arial11" w:hAnsi="Arial11"/>
    </w:rPr>
  </w:style>
  <w:style w:type="paragraph" w:customStyle="1" w:styleId="wwP5">
    <w:name w:val="wwP5"/>
    <w:basedOn w:val="wwStandard"/>
    <w:pPr>
      <w:jc w:val="center"/>
    </w:pPr>
    <w:rPr>
      <w:rFonts w:ascii="Arial11" w:hAnsi="Arial11"/>
      <w:sz w:val="28"/>
    </w:rPr>
  </w:style>
  <w:style w:type="paragraph" w:customStyle="1" w:styleId="wwP6">
    <w:name w:val="wwP6"/>
    <w:basedOn w:val="wwStandard"/>
    <w:pPr>
      <w:jc w:val="center"/>
    </w:pPr>
    <w:rPr>
      <w:rFonts w:ascii="Arial11" w:hAnsi="Arial11"/>
    </w:rPr>
  </w:style>
  <w:style w:type="paragraph" w:customStyle="1" w:styleId="wwCommentText">
    <w:name w:val="wwCommentText"/>
    <w:basedOn w:val="wdefault-paragraph-style"/>
    <w:pPr>
      <w:spacing w:after="0"/>
    </w:pPr>
    <w:rPr>
      <w:rFonts w:ascii="Arial1" w:hAnsi="Arial1"/>
      <w:color w:val="00000A"/>
      <w:sz w:val="20"/>
    </w:rPr>
  </w:style>
  <w:style w:type="paragraph" w:customStyle="1" w:styleId="wwCommentSubject">
    <w:name w:val="wwCommentSubject"/>
    <w:basedOn w:val="wwCommentText"/>
  </w:style>
  <w:style w:type="paragraph" w:customStyle="1" w:styleId="wTable20Contents">
    <w:name w:val="wTable_20_Contents"/>
    <w:basedOn w:val="wDefault20Style"/>
  </w:style>
  <w:style w:type="paragraph" w:customStyle="1" w:styleId="wBalloon20Text">
    <w:name w:val="wBalloon_20_Text"/>
    <w:basedOn w:val="wDefault20Style"/>
    <w:rPr>
      <w:rFonts w:ascii="Tahoma" w:hAnsi="Tahoma" w:cs="Tahoma1"/>
      <w:sz w:val="16"/>
    </w:rPr>
  </w:style>
  <w:style w:type="paragraph" w:customStyle="1" w:styleId="wHeader">
    <w:name w:val="wHeader"/>
    <w:basedOn w:val="wDefault20Style"/>
    <w:pPr>
      <w:tabs>
        <w:tab w:val="right" w:pos="0"/>
      </w:tabs>
    </w:pPr>
  </w:style>
  <w:style w:type="paragraph" w:customStyle="1" w:styleId="wFooter">
    <w:name w:val="wFooter"/>
    <w:basedOn w:val="wDefault20Style"/>
    <w:pPr>
      <w:tabs>
        <w:tab w:val="right" w:pos="0"/>
      </w:tabs>
    </w:pPr>
  </w:style>
  <w:style w:type="paragraph" w:customStyle="1" w:styleId="wP1">
    <w:name w:val="wP1"/>
    <w:basedOn w:val="wDefault20Style"/>
  </w:style>
  <w:style w:type="paragraph" w:customStyle="1" w:styleId="wP2">
    <w:name w:val="wP2"/>
    <w:basedOn w:val="wDefault20Style"/>
    <w:pPr>
      <w:jc w:val="center"/>
    </w:pPr>
  </w:style>
  <w:style w:type="paragraph" w:customStyle="1" w:styleId="wP3">
    <w:name w:val="wP3"/>
    <w:basedOn w:val="wDefault20Style"/>
    <w:pPr>
      <w:tabs>
        <w:tab w:val="left" w:pos="0"/>
      </w:tabs>
    </w:pPr>
  </w:style>
  <w:style w:type="paragraph" w:customStyle="1" w:styleId="wP4">
    <w:name w:val="wP4"/>
    <w:basedOn w:val="wDefault20Style"/>
  </w:style>
  <w:style w:type="paragraph" w:customStyle="1" w:styleId="wP5">
    <w:name w:val="wP5"/>
    <w:basedOn w:val="wDefault20Style"/>
  </w:style>
  <w:style w:type="paragraph" w:customStyle="1" w:styleId="wP6">
    <w:name w:val="wP6"/>
    <w:basedOn w:val="wDefault20Style"/>
  </w:style>
  <w:style w:type="paragraph" w:customStyle="1" w:styleId="wP7">
    <w:name w:val="wP7"/>
    <w:basedOn w:val="wDefault20Style"/>
  </w:style>
  <w:style w:type="paragraph" w:customStyle="1" w:styleId="wP8">
    <w:name w:val="wP8"/>
    <w:basedOn w:val="wDefault20Style"/>
  </w:style>
  <w:style w:type="paragraph" w:customStyle="1" w:styleId="wP9">
    <w:name w:val="wP9"/>
    <w:basedOn w:val="wDefault20Style"/>
    <w:pPr>
      <w:jc w:val="center"/>
    </w:pPr>
  </w:style>
  <w:style w:type="paragraph" w:customStyle="1" w:styleId="wCommentText">
    <w:name w:val="wCommentText"/>
    <w:pPr>
      <w:widowControl w:val="0"/>
      <w:suppressAutoHyphens/>
    </w:pPr>
    <w:rPr>
      <w:rFonts w:eastAsia="SimSun" w:cs="Mangal"/>
      <w:sz w:val="20"/>
      <w:szCs w:val="20"/>
      <w:lang w:eastAsia="zh-CN" w:bidi="hi-IN"/>
    </w:rPr>
  </w:style>
  <w:style w:type="paragraph" w:customStyle="1" w:styleId="wCommentSubject">
    <w:name w:val="wCommentSubject"/>
    <w:basedOn w:val="wCommentText"/>
    <w:next w:val="wCommentText"/>
  </w:style>
  <w:style w:type="paragraph" w:styleId="BalloonText">
    <w:name w:val="Balloon Text"/>
    <w:basedOn w:val="Normal"/>
    <w:link w:val="BalloonTextChar"/>
    <w:uiPriority w:val="99"/>
    <w:semiHidden/>
    <w:unhideWhenUsed/>
    <w:rsid w:val="006F1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879"/>
    <w:rPr>
      <w:rFonts w:ascii="Tahoma" w:hAnsi="Tahoma" w:cs="Tahoma"/>
      <w:sz w:val="16"/>
      <w:szCs w:val="16"/>
    </w:rPr>
  </w:style>
  <w:style w:type="paragraph" w:styleId="Header">
    <w:name w:val="header"/>
    <w:basedOn w:val="Normal"/>
    <w:link w:val="HeaderChar"/>
    <w:uiPriority w:val="99"/>
    <w:unhideWhenUsed/>
    <w:rsid w:val="00191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1A79"/>
  </w:style>
  <w:style w:type="paragraph" w:styleId="Footer">
    <w:name w:val="footer"/>
    <w:basedOn w:val="Normal"/>
    <w:link w:val="FooterChar"/>
    <w:uiPriority w:val="99"/>
    <w:unhideWhenUsed/>
    <w:rsid w:val="00191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1A79"/>
  </w:style>
  <w:style w:type="paragraph" w:styleId="ListParagraph">
    <w:name w:val="List Paragraph"/>
    <w:basedOn w:val="Normal"/>
    <w:uiPriority w:val="34"/>
    <w:qFormat/>
    <w:rsid w:val="00601D64"/>
    <w:pPr>
      <w:ind w:left="720"/>
      <w:contextualSpacing/>
    </w:pPr>
  </w:style>
  <w:style w:type="character" w:customStyle="1" w:styleId="Heading2Char">
    <w:name w:val="Heading 2 Char"/>
    <w:basedOn w:val="DefaultParagraphFont"/>
    <w:link w:val="Heading2"/>
    <w:uiPriority w:val="9"/>
    <w:rsid w:val="00C178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F374E0"/>
    <w:pPr>
      <w:spacing w:after="0" w:line="240" w:lineRule="auto"/>
    </w:pPr>
    <w:rPr>
      <w:rFonts w:asciiTheme="minorHAnsi" w:eastAsiaTheme="minorHAnsi" w:hAnsi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6B8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841493">
      <w:bodyDiv w:val="1"/>
      <w:marLeft w:val="0"/>
      <w:marRight w:val="0"/>
      <w:marTop w:val="0"/>
      <w:marBottom w:val="0"/>
      <w:divBdr>
        <w:top w:val="none" w:sz="0" w:space="0" w:color="auto"/>
        <w:left w:val="none" w:sz="0" w:space="0" w:color="auto"/>
        <w:bottom w:val="none" w:sz="0" w:space="0" w:color="auto"/>
        <w:right w:val="none" w:sz="0" w:space="0" w:color="auto"/>
      </w:divBdr>
    </w:div>
    <w:div w:id="1482960531">
      <w:bodyDiv w:val="1"/>
      <w:marLeft w:val="0"/>
      <w:marRight w:val="0"/>
      <w:marTop w:val="0"/>
      <w:marBottom w:val="0"/>
      <w:divBdr>
        <w:top w:val="none" w:sz="0" w:space="0" w:color="auto"/>
        <w:left w:val="none" w:sz="0" w:space="0" w:color="auto"/>
        <w:bottom w:val="none" w:sz="0" w:space="0" w:color="auto"/>
        <w:right w:val="none" w:sz="0" w:space="0" w:color="auto"/>
      </w:divBdr>
      <w:divsChild>
        <w:div w:id="8853319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11ad079836a6e885b699d4df9056d3d8">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a558ca452f6201895f6b35856b85d304"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8BFAB-65EA-4C4E-A2DE-19DB96D17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847b-780d-4a8c-b91b-84b00f07f709"/>
    <ds:schemaRef ds:uri="eddee44b-8cf8-408d-ae14-7b62a3874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670098-265E-49B1-9C2A-C7F2539F1A58}">
  <ds:schemaRefs>
    <ds:schemaRef ds:uri="http://schemas.openxmlformats.org/officeDocument/2006/bibliography"/>
  </ds:schemaRefs>
</ds:datastoreItem>
</file>

<file path=customXml/itemProps3.xml><?xml version="1.0" encoding="utf-8"?>
<ds:datastoreItem xmlns:ds="http://schemas.openxmlformats.org/officeDocument/2006/customXml" ds:itemID="{1E6E9D96-F834-4297-A734-DC96CB0319DC}">
  <ds:schemaRefs>
    <ds:schemaRef ds:uri="http://purl.org/dc/terms/"/>
    <ds:schemaRef ds:uri="http://schemas.microsoft.com/office/2006/documentManagement/types"/>
    <ds:schemaRef ds:uri="8847847b-780d-4a8c-b91b-84b00f07f709"/>
    <ds:schemaRef ds:uri="http://schemas.microsoft.com/office/infopath/2007/PartnerControls"/>
    <ds:schemaRef ds:uri="http://purl.org/dc/dcmitype/"/>
    <ds:schemaRef ds:uri="http://purl.org/dc/elements/1.1/"/>
    <ds:schemaRef ds:uri="eddee44b-8cf8-408d-ae14-7b62a3874e4e"/>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477172D-81C6-45BF-A04F-BF6B5648E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2091</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2024-03-28T11:00:00Z</dcterms:created>
  <dcterms:modified xsi:type="dcterms:W3CDTF">2024-03-28T11:00:00Z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MediaServiceImageTags">
    <vt:lpwstr/>
  </property>
</Properties>
</file>