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3110"/>
        <w:gridCol w:w="1095"/>
        <w:gridCol w:w="1031"/>
        <w:gridCol w:w="1550"/>
        <w:gridCol w:w="1090"/>
        <w:gridCol w:w="1114"/>
      </w:tblGrid>
      <w:tr w:rsidR="002004C8" w:rsidRPr="002004C8" w14:paraId="11B004F5" w14:textId="77777777" w:rsidTr="002004C8">
        <w:trPr>
          <w:trHeight w:val="435"/>
          <w:tblCellSpacing w:w="0" w:type="dxa"/>
        </w:trPr>
        <w:tc>
          <w:tcPr>
            <w:tcW w:w="0" w:type="auto"/>
            <w:vAlign w:val="center"/>
            <w:hideMark/>
          </w:tcPr>
          <w:p w14:paraId="24A0960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FA86BBA" w14:textId="3E5C4B32"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36"/>
                <w:szCs w:val="36"/>
                <w:lang w:eastAsia="en-GB"/>
              </w:rPr>
              <w:t>Receipts&amp;Payments Account as at:31/12/22</w:t>
            </w:r>
          </w:p>
        </w:tc>
        <w:tc>
          <w:tcPr>
            <w:tcW w:w="0" w:type="auto"/>
            <w:vAlign w:val="center"/>
            <w:hideMark/>
          </w:tcPr>
          <w:p w14:paraId="3B39889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93A411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AE0756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00422D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9BA789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463D021E" w14:textId="77777777" w:rsidTr="002004C8">
        <w:trPr>
          <w:trHeight w:val="255"/>
          <w:tblCellSpacing w:w="0" w:type="dxa"/>
        </w:trPr>
        <w:tc>
          <w:tcPr>
            <w:tcW w:w="0" w:type="auto"/>
            <w:vAlign w:val="center"/>
            <w:hideMark/>
          </w:tcPr>
          <w:p w14:paraId="28BAD9E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3468E3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4CBCF1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9D58FA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0F41C9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FFA4FB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0D1A89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302DC94C" w14:textId="77777777" w:rsidTr="002004C8">
        <w:trPr>
          <w:trHeight w:val="375"/>
          <w:tblCellSpacing w:w="0" w:type="dxa"/>
        </w:trPr>
        <w:tc>
          <w:tcPr>
            <w:tcW w:w="0" w:type="auto"/>
            <w:vAlign w:val="center"/>
            <w:hideMark/>
          </w:tcPr>
          <w:p w14:paraId="2D87164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26DC84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7"/>
                <w:szCs w:val="27"/>
                <w:lang w:eastAsia="en-GB"/>
              </w:rPr>
              <w:t>Receipts</w:t>
            </w:r>
          </w:p>
        </w:tc>
        <w:tc>
          <w:tcPr>
            <w:tcW w:w="0" w:type="auto"/>
            <w:vAlign w:val="center"/>
            <w:hideMark/>
          </w:tcPr>
          <w:p w14:paraId="38A83D2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93DFAD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9CC3057"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2022</w:t>
            </w:r>
          </w:p>
        </w:tc>
        <w:tc>
          <w:tcPr>
            <w:tcW w:w="0" w:type="auto"/>
            <w:vAlign w:val="center"/>
            <w:hideMark/>
          </w:tcPr>
          <w:p w14:paraId="3967629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E3DB3F6"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2021</w:t>
            </w:r>
          </w:p>
        </w:tc>
      </w:tr>
      <w:tr w:rsidR="002004C8" w:rsidRPr="002004C8" w14:paraId="746DF5D5" w14:textId="77777777" w:rsidTr="002004C8">
        <w:trPr>
          <w:trHeight w:val="300"/>
          <w:tblCellSpacing w:w="0" w:type="dxa"/>
        </w:trPr>
        <w:tc>
          <w:tcPr>
            <w:tcW w:w="0" w:type="auto"/>
            <w:vAlign w:val="center"/>
            <w:hideMark/>
          </w:tcPr>
          <w:p w14:paraId="679035C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26C3D4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i/>
                <w:iCs/>
                <w:sz w:val="24"/>
                <w:szCs w:val="24"/>
                <w:lang w:eastAsia="en-GB"/>
              </w:rPr>
              <w:t>Giving</w:t>
            </w:r>
          </w:p>
        </w:tc>
        <w:tc>
          <w:tcPr>
            <w:tcW w:w="0" w:type="auto"/>
            <w:vAlign w:val="center"/>
            <w:hideMark/>
          </w:tcPr>
          <w:p w14:paraId="2D78B8A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B506D9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788A63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05DC24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7F31B5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68F4EDDB" w14:textId="77777777" w:rsidTr="002004C8">
        <w:trPr>
          <w:trHeight w:val="255"/>
          <w:tblCellSpacing w:w="0" w:type="dxa"/>
        </w:trPr>
        <w:tc>
          <w:tcPr>
            <w:tcW w:w="0" w:type="auto"/>
            <w:vAlign w:val="center"/>
            <w:hideMark/>
          </w:tcPr>
          <w:p w14:paraId="397CE2E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71A12A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Envelopes</w:t>
            </w:r>
          </w:p>
        </w:tc>
        <w:tc>
          <w:tcPr>
            <w:tcW w:w="0" w:type="auto"/>
            <w:vAlign w:val="center"/>
            <w:hideMark/>
          </w:tcPr>
          <w:p w14:paraId="0E49B2B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C59AC2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72D8125"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3905.64</w:t>
            </w:r>
          </w:p>
        </w:tc>
        <w:tc>
          <w:tcPr>
            <w:tcW w:w="0" w:type="auto"/>
            <w:vAlign w:val="center"/>
            <w:hideMark/>
          </w:tcPr>
          <w:p w14:paraId="07C05EC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9FFE4AE"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5031.35</w:t>
            </w:r>
          </w:p>
        </w:tc>
      </w:tr>
      <w:tr w:rsidR="002004C8" w:rsidRPr="002004C8" w14:paraId="5E0EFDC5" w14:textId="77777777" w:rsidTr="002004C8">
        <w:trPr>
          <w:trHeight w:val="255"/>
          <w:tblCellSpacing w:w="0" w:type="dxa"/>
        </w:trPr>
        <w:tc>
          <w:tcPr>
            <w:tcW w:w="0" w:type="auto"/>
            <w:vAlign w:val="center"/>
            <w:hideMark/>
          </w:tcPr>
          <w:p w14:paraId="1755D42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2B7F39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Loose</w:t>
            </w:r>
          </w:p>
        </w:tc>
        <w:tc>
          <w:tcPr>
            <w:tcW w:w="0" w:type="auto"/>
            <w:vAlign w:val="center"/>
            <w:hideMark/>
          </w:tcPr>
          <w:p w14:paraId="7607EBF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8F58C2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F0F5B9C"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3621.69</w:t>
            </w:r>
          </w:p>
        </w:tc>
        <w:tc>
          <w:tcPr>
            <w:tcW w:w="0" w:type="auto"/>
            <w:vAlign w:val="center"/>
            <w:hideMark/>
          </w:tcPr>
          <w:p w14:paraId="3B3A518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7568A93"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2151.53</w:t>
            </w:r>
          </w:p>
        </w:tc>
      </w:tr>
      <w:tr w:rsidR="002004C8" w:rsidRPr="002004C8" w14:paraId="6F8AF563" w14:textId="77777777" w:rsidTr="002004C8">
        <w:trPr>
          <w:trHeight w:val="255"/>
          <w:tblCellSpacing w:w="0" w:type="dxa"/>
        </w:trPr>
        <w:tc>
          <w:tcPr>
            <w:tcW w:w="0" w:type="auto"/>
            <w:vAlign w:val="center"/>
            <w:hideMark/>
          </w:tcPr>
          <w:p w14:paraId="002A5CA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430AC8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Direct to bank</w:t>
            </w:r>
          </w:p>
        </w:tc>
        <w:tc>
          <w:tcPr>
            <w:tcW w:w="0" w:type="auto"/>
            <w:vAlign w:val="center"/>
            <w:hideMark/>
          </w:tcPr>
          <w:p w14:paraId="0A57DD0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7C68AD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6C93046"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16556.00</w:t>
            </w:r>
          </w:p>
        </w:tc>
        <w:tc>
          <w:tcPr>
            <w:tcW w:w="0" w:type="auto"/>
            <w:vAlign w:val="center"/>
            <w:hideMark/>
          </w:tcPr>
          <w:p w14:paraId="2F4DC2E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53BBB3D"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18362.08</w:t>
            </w:r>
          </w:p>
        </w:tc>
      </w:tr>
      <w:tr w:rsidR="002004C8" w:rsidRPr="002004C8" w14:paraId="5032BB09" w14:textId="77777777" w:rsidTr="002004C8">
        <w:trPr>
          <w:trHeight w:val="255"/>
          <w:tblCellSpacing w:w="0" w:type="dxa"/>
        </w:trPr>
        <w:tc>
          <w:tcPr>
            <w:tcW w:w="0" w:type="auto"/>
            <w:vAlign w:val="center"/>
            <w:hideMark/>
          </w:tcPr>
          <w:p w14:paraId="40F4DC3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CAFF5C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TOTAL GIVING</w:t>
            </w:r>
          </w:p>
        </w:tc>
        <w:tc>
          <w:tcPr>
            <w:tcW w:w="0" w:type="auto"/>
            <w:vAlign w:val="center"/>
            <w:hideMark/>
          </w:tcPr>
          <w:p w14:paraId="5574B30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905D8C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05B43EE"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24083.33</w:t>
            </w:r>
          </w:p>
        </w:tc>
        <w:tc>
          <w:tcPr>
            <w:tcW w:w="0" w:type="auto"/>
            <w:vAlign w:val="center"/>
            <w:hideMark/>
          </w:tcPr>
          <w:p w14:paraId="7849ED4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720CBAE"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25544.96</w:t>
            </w:r>
          </w:p>
        </w:tc>
      </w:tr>
      <w:tr w:rsidR="002004C8" w:rsidRPr="002004C8" w14:paraId="0E78C85F" w14:textId="77777777" w:rsidTr="002004C8">
        <w:trPr>
          <w:trHeight w:val="255"/>
          <w:tblCellSpacing w:w="0" w:type="dxa"/>
        </w:trPr>
        <w:tc>
          <w:tcPr>
            <w:tcW w:w="0" w:type="auto"/>
            <w:vAlign w:val="center"/>
            <w:hideMark/>
          </w:tcPr>
          <w:p w14:paraId="453E268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C58F63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BEA686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AB4421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0590E6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38A644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F35CFF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38760E23" w14:textId="77777777" w:rsidTr="002004C8">
        <w:trPr>
          <w:trHeight w:val="300"/>
          <w:tblCellSpacing w:w="0" w:type="dxa"/>
        </w:trPr>
        <w:tc>
          <w:tcPr>
            <w:tcW w:w="0" w:type="auto"/>
            <w:vAlign w:val="center"/>
            <w:hideMark/>
          </w:tcPr>
          <w:p w14:paraId="4AABA57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5F7FF4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i/>
                <w:iCs/>
                <w:sz w:val="24"/>
                <w:szCs w:val="24"/>
                <w:lang w:eastAsia="en-GB"/>
              </w:rPr>
              <w:t>Other income</w:t>
            </w:r>
          </w:p>
        </w:tc>
        <w:tc>
          <w:tcPr>
            <w:tcW w:w="0" w:type="auto"/>
            <w:vAlign w:val="center"/>
            <w:hideMark/>
          </w:tcPr>
          <w:p w14:paraId="060A1FD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D74400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FC99DA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4B2816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F1A8BE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3C286DC8" w14:textId="77777777" w:rsidTr="002004C8">
        <w:trPr>
          <w:trHeight w:val="255"/>
          <w:tblCellSpacing w:w="0" w:type="dxa"/>
        </w:trPr>
        <w:tc>
          <w:tcPr>
            <w:tcW w:w="0" w:type="auto"/>
            <w:vAlign w:val="center"/>
            <w:hideMark/>
          </w:tcPr>
          <w:p w14:paraId="240919E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C3272F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Room hire</w:t>
            </w:r>
          </w:p>
        </w:tc>
        <w:tc>
          <w:tcPr>
            <w:tcW w:w="0" w:type="auto"/>
            <w:vAlign w:val="center"/>
            <w:hideMark/>
          </w:tcPr>
          <w:p w14:paraId="0670C68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F7D9C6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0E640CA"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3894.50</w:t>
            </w:r>
          </w:p>
        </w:tc>
        <w:tc>
          <w:tcPr>
            <w:tcW w:w="0" w:type="auto"/>
            <w:vAlign w:val="center"/>
            <w:hideMark/>
          </w:tcPr>
          <w:p w14:paraId="1C50344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BF2C97C"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2672.80</w:t>
            </w:r>
          </w:p>
        </w:tc>
      </w:tr>
      <w:tr w:rsidR="002004C8" w:rsidRPr="002004C8" w14:paraId="4D79721B" w14:textId="77777777" w:rsidTr="002004C8">
        <w:trPr>
          <w:trHeight w:val="255"/>
          <w:tblCellSpacing w:w="0" w:type="dxa"/>
        </w:trPr>
        <w:tc>
          <w:tcPr>
            <w:tcW w:w="0" w:type="auto"/>
            <w:vAlign w:val="center"/>
            <w:hideMark/>
          </w:tcPr>
          <w:p w14:paraId="760857A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916FB1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Fees</w:t>
            </w:r>
          </w:p>
        </w:tc>
        <w:tc>
          <w:tcPr>
            <w:tcW w:w="0" w:type="auto"/>
            <w:vAlign w:val="center"/>
            <w:hideMark/>
          </w:tcPr>
          <w:p w14:paraId="41AB19A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C03673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99BA37E"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317.00</w:t>
            </w:r>
          </w:p>
        </w:tc>
        <w:tc>
          <w:tcPr>
            <w:tcW w:w="0" w:type="auto"/>
            <w:vAlign w:val="center"/>
            <w:hideMark/>
          </w:tcPr>
          <w:p w14:paraId="32DBCB9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51DA616"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2111.00</w:t>
            </w:r>
          </w:p>
        </w:tc>
      </w:tr>
      <w:tr w:rsidR="002004C8" w:rsidRPr="002004C8" w14:paraId="7CEB1759" w14:textId="77777777" w:rsidTr="002004C8">
        <w:trPr>
          <w:trHeight w:val="255"/>
          <w:tblCellSpacing w:w="0" w:type="dxa"/>
        </w:trPr>
        <w:tc>
          <w:tcPr>
            <w:tcW w:w="0" w:type="auto"/>
            <w:vAlign w:val="center"/>
            <w:hideMark/>
          </w:tcPr>
          <w:p w14:paraId="471B670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14C3CA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Greeting card sales</w:t>
            </w:r>
          </w:p>
        </w:tc>
        <w:tc>
          <w:tcPr>
            <w:tcW w:w="0" w:type="auto"/>
            <w:vAlign w:val="center"/>
            <w:hideMark/>
          </w:tcPr>
          <w:p w14:paraId="64BEB21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2C3391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672A5D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30.00</w:t>
            </w:r>
          </w:p>
        </w:tc>
        <w:tc>
          <w:tcPr>
            <w:tcW w:w="0" w:type="auto"/>
            <w:vAlign w:val="center"/>
            <w:hideMark/>
          </w:tcPr>
          <w:p w14:paraId="474FF0B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0D23FEB"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r>
      <w:tr w:rsidR="002004C8" w:rsidRPr="002004C8" w14:paraId="49E7A9B9" w14:textId="77777777" w:rsidTr="002004C8">
        <w:trPr>
          <w:trHeight w:val="255"/>
          <w:tblCellSpacing w:w="0" w:type="dxa"/>
        </w:trPr>
        <w:tc>
          <w:tcPr>
            <w:tcW w:w="0" w:type="auto"/>
            <w:vAlign w:val="center"/>
            <w:hideMark/>
          </w:tcPr>
          <w:p w14:paraId="61EBB0A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9E4281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Church magazine sales</w:t>
            </w:r>
          </w:p>
        </w:tc>
        <w:tc>
          <w:tcPr>
            <w:tcW w:w="0" w:type="auto"/>
            <w:vAlign w:val="center"/>
            <w:hideMark/>
          </w:tcPr>
          <w:p w14:paraId="30E1FFA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91862B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790965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c>
          <w:tcPr>
            <w:tcW w:w="0" w:type="auto"/>
            <w:vAlign w:val="center"/>
            <w:hideMark/>
          </w:tcPr>
          <w:p w14:paraId="30E3A15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7B0EFAE"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20.00</w:t>
            </w:r>
          </w:p>
        </w:tc>
      </w:tr>
      <w:tr w:rsidR="002004C8" w:rsidRPr="002004C8" w14:paraId="6E3704D8" w14:textId="77777777" w:rsidTr="002004C8">
        <w:trPr>
          <w:trHeight w:val="255"/>
          <w:tblCellSpacing w:w="0" w:type="dxa"/>
        </w:trPr>
        <w:tc>
          <w:tcPr>
            <w:tcW w:w="0" w:type="auto"/>
            <w:vAlign w:val="center"/>
            <w:hideMark/>
          </w:tcPr>
          <w:p w14:paraId="5766EAE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24FACA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Tax reclaim for 2021 (Gift Aid)</w:t>
            </w:r>
          </w:p>
        </w:tc>
        <w:tc>
          <w:tcPr>
            <w:tcW w:w="0" w:type="auto"/>
            <w:vAlign w:val="center"/>
            <w:hideMark/>
          </w:tcPr>
          <w:p w14:paraId="659FC76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DB2A05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8BE6AED"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5267.20</w:t>
            </w:r>
          </w:p>
        </w:tc>
        <w:tc>
          <w:tcPr>
            <w:tcW w:w="0" w:type="auto"/>
            <w:vAlign w:val="center"/>
            <w:hideMark/>
          </w:tcPr>
          <w:p w14:paraId="0C18AB7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977A664"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erif" w:eastAsia="Times New Roman" w:hAnsi="Liberation Serif" w:cs="Liberation Serif"/>
                <w:sz w:val="20"/>
                <w:szCs w:val="20"/>
                <w:lang w:eastAsia="en-GB"/>
              </w:rPr>
              <w:t>£6,173.14</w:t>
            </w:r>
          </w:p>
        </w:tc>
      </w:tr>
      <w:tr w:rsidR="002004C8" w:rsidRPr="002004C8" w14:paraId="03F1906A" w14:textId="77777777" w:rsidTr="002004C8">
        <w:trPr>
          <w:trHeight w:val="255"/>
          <w:tblCellSpacing w:w="0" w:type="dxa"/>
        </w:trPr>
        <w:tc>
          <w:tcPr>
            <w:tcW w:w="0" w:type="auto"/>
            <w:vAlign w:val="center"/>
            <w:hideMark/>
          </w:tcPr>
          <w:p w14:paraId="4FC1CD5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8EFCB5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Investment income CBF</w:t>
            </w:r>
          </w:p>
        </w:tc>
        <w:tc>
          <w:tcPr>
            <w:tcW w:w="0" w:type="auto"/>
            <w:vAlign w:val="center"/>
            <w:hideMark/>
          </w:tcPr>
          <w:p w14:paraId="025893B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B267A9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E38C5ED"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5032.31</w:t>
            </w:r>
          </w:p>
        </w:tc>
        <w:tc>
          <w:tcPr>
            <w:tcW w:w="0" w:type="auto"/>
            <w:vAlign w:val="center"/>
            <w:hideMark/>
          </w:tcPr>
          <w:p w14:paraId="530DD6E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4F9885F"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4866.88</w:t>
            </w:r>
          </w:p>
        </w:tc>
      </w:tr>
      <w:tr w:rsidR="002004C8" w:rsidRPr="002004C8" w14:paraId="6E45804D" w14:textId="77777777" w:rsidTr="002004C8">
        <w:trPr>
          <w:trHeight w:val="255"/>
          <w:tblCellSpacing w:w="0" w:type="dxa"/>
        </w:trPr>
        <w:tc>
          <w:tcPr>
            <w:tcW w:w="0" w:type="auto"/>
            <w:vAlign w:val="center"/>
            <w:hideMark/>
          </w:tcPr>
          <w:p w14:paraId="653DD53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028E33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From wirral council – Polling Station</w:t>
            </w:r>
          </w:p>
        </w:tc>
        <w:tc>
          <w:tcPr>
            <w:tcW w:w="0" w:type="auto"/>
            <w:vAlign w:val="center"/>
            <w:hideMark/>
          </w:tcPr>
          <w:p w14:paraId="0BA0843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7FD6C1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02902C7"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500.00</w:t>
            </w:r>
          </w:p>
        </w:tc>
        <w:tc>
          <w:tcPr>
            <w:tcW w:w="0" w:type="auto"/>
            <w:vAlign w:val="center"/>
            <w:hideMark/>
          </w:tcPr>
          <w:p w14:paraId="005C644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37F1B4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950.00</w:t>
            </w:r>
          </w:p>
        </w:tc>
      </w:tr>
      <w:tr w:rsidR="002004C8" w:rsidRPr="002004C8" w14:paraId="6B882F2A" w14:textId="77777777" w:rsidTr="002004C8">
        <w:trPr>
          <w:trHeight w:val="255"/>
          <w:tblCellSpacing w:w="0" w:type="dxa"/>
        </w:trPr>
        <w:tc>
          <w:tcPr>
            <w:tcW w:w="0" w:type="auto"/>
            <w:vAlign w:val="center"/>
            <w:hideMark/>
          </w:tcPr>
          <w:p w14:paraId="7B58039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A8E3D7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From wirral council – Covid19 testing station</w:t>
            </w:r>
          </w:p>
        </w:tc>
        <w:tc>
          <w:tcPr>
            <w:tcW w:w="0" w:type="auto"/>
            <w:vAlign w:val="center"/>
            <w:hideMark/>
          </w:tcPr>
          <w:p w14:paraId="3DD93CC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1FD4E7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DB849ED"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c>
          <w:tcPr>
            <w:tcW w:w="0" w:type="auto"/>
            <w:vAlign w:val="center"/>
            <w:hideMark/>
          </w:tcPr>
          <w:p w14:paraId="21F8FE5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842F399"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400.00</w:t>
            </w:r>
          </w:p>
        </w:tc>
      </w:tr>
      <w:tr w:rsidR="002004C8" w:rsidRPr="002004C8" w14:paraId="03FBFC28" w14:textId="77777777" w:rsidTr="002004C8">
        <w:trPr>
          <w:trHeight w:val="255"/>
          <w:tblCellSpacing w:w="0" w:type="dxa"/>
        </w:trPr>
        <w:tc>
          <w:tcPr>
            <w:tcW w:w="0" w:type="auto"/>
            <w:vAlign w:val="center"/>
            <w:hideMark/>
          </w:tcPr>
          <w:p w14:paraId="62863E6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3145DF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Grant from Diocese (Energy)</w:t>
            </w:r>
          </w:p>
        </w:tc>
        <w:tc>
          <w:tcPr>
            <w:tcW w:w="0" w:type="auto"/>
            <w:vAlign w:val="center"/>
            <w:hideMark/>
          </w:tcPr>
          <w:p w14:paraId="4F65AC3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A8B970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82D254F"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1217.72</w:t>
            </w:r>
          </w:p>
        </w:tc>
        <w:tc>
          <w:tcPr>
            <w:tcW w:w="0" w:type="auto"/>
            <w:vAlign w:val="center"/>
            <w:hideMark/>
          </w:tcPr>
          <w:p w14:paraId="66FD0BA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4B52292"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r>
      <w:tr w:rsidR="002004C8" w:rsidRPr="002004C8" w14:paraId="0310C78E" w14:textId="77777777" w:rsidTr="002004C8">
        <w:trPr>
          <w:trHeight w:val="255"/>
          <w:tblCellSpacing w:w="0" w:type="dxa"/>
        </w:trPr>
        <w:tc>
          <w:tcPr>
            <w:tcW w:w="0" w:type="auto"/>
            <w:vAlign w:val="center"/>
            <w:hideMark/>
          </w:tcPr>
          <w:p w14:paraId="7505381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4458E9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Tots Spot</w:t>
            </w:r>
          </w:p>
        </w:tc>
        <w:tc>
          <w:tcPr>
            <w:tcW w:w="0" w:type="auto"/>
            <w:vAlign w:val="center"/>
            <w:hideMark/>
          </w:tcPr>
          <w:p w14:paraId="5B7D092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6D5217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972B013"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c>
          <w:tcPr>
            <w:tcW w:w="0" w:type="auto"/>
            <w:vAlign w:val="center"/>
            <w:hideMark/>
          </w:tcPr>
          <w:p w14:paraId="5FD97F7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5FB419C"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r>
      <w:tr w:rsidR="002004C8" w:rsidRPr="002004C8" w14:paraId="685ADF26" w14:textId="77777777" w:rsidTr="002004C8">
        <w:trPr>
          <w:trHeight w:val="255"/>
          <w:tblCellSpacing w:w="0" w:type="dxa"/>
        </w:trPr>
        <w:tc>
          <w:tcPr>
            <w:tcW w:w="0" w:type="auto"/>
            <w:vAlign w:val="center"/>
            <w:hideMark/>
          </w:tcPr>
          <w:p w14:paraId="35C449C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6505F0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Oxton gdns (organ fund)</w:t>
            </w:r>
          </w:p>
        </w:tc>
        <w:tc>
          <w:tcPr>
            <w:tcW w:w="0" w:type="auto"/>
            <w:shd w:val="clear" w:color="auto" w:fill="FFFF00"/>
            <w:vAlign w:val="center"/>
            <w:hideMark/>
          </w:tcPr>
          <w:p w14:paraId="145A24F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1493C5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19CFEA5"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134.88</w:t>
            </w:r>
          </w:p>
        </w:tc>
        <w:tc>
          <w:tcPr>
            <w:tcW w:w="0" w:type="auto"/>
            <w:vAlign w:val="center"/>
            <w:hideMark/>
          </w:tcPr>
          <w:p w14:paraId="0EE1D16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82AADD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3B957360" w14:textId="77777777" w:rsidTr="002004C8">
        <w:trPr>
          <w:trHeight w:val="255"/>
          <w:tblCellSpacing w:w="0" w:type="dxa"/>
        </w:trPr>
        <w:tc>
          <w:tcPr>
            <w:tcW w:w="0" w:type="auto"/>
            <w:vAlign w:val="center"/>
            <w:hideMark/>
          </w:tcPr>
          <w:p w14:paraId="012FA5C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BF859A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1942DA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CA7C6F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B89579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EF1700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F639D4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0E5D45A3" w14:textId="77777777" w:rsidTr="002004C8">
        <w:trPr>
          <w:trHeight w:val="255"/>
          <w:tblCellSpacing w:w="0" w:type="dxa"/>
        </w:trPr>
        <w:tc>
          <w:tcPr>
            <w:tcW w:w="0" w:type="auto"/>
            <w:vAlign w:val="center"/>
            <w:hideMark/>
          </w:tcPr>
          <w:p w14:paraId="6F7807C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ACE8E2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Roberts Recycling</w:t>
            </w:r>
          </w:p>
        </w:tc>
        <w:tc>
          <w:tcPr>
            <w:tcW w:w="0" w:type="auto"/>
            <w:vAlign w:val="center"/>
            <w:hideMark/>
          </w:tcPr>
          <w:p w14:paraId="1130E8A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C5A313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B1E45E5"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40.80</w:t>
            </w:r>
          </w:p>
        </w:tc>
        <w:tc>
          <w:tcPr>
            <w:tcW w:w="0" w:type="auto"/>
            <w:vAlign w:val="center"/>
            <w:hideMark/>
          </w:tcPr>
          <w:p w14:paraId="636C504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D4FEDA9"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99.00</w:t>
            </w:r>
          </w:p>
        </w:tc>
      </w:tr>
      <w:tr w:rsidR="002004C8" w:rsidRPr="002004C8" w14:paraId="15EB61C7" w14:textId="77777777" w:rsidTr="002004C8">
        <w:trPr>
          <w:trHeight w:val="255"/>
          <w:tblCellSpacing w:w="0" w:type="dxa"/>
        </w:trPr>
        <w:tc>
          <w:tcPr>
            <w:tcW w:w="0" w:type="auto"/>
            <w:vAlign w:val="center"/>
            <w:hideMark/>
          </w:tcPr>
          <w:p w14:paraId="2B453E8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A7BAED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Church Events…</w:t>
            </w:r>
          </w:p>
        </w:tc>
        <w:tc>
          <w:tcPr>
            <w:tcW w:w="0" w:type="auto"/>
            <w:vAlign w:val="center"/>
            <w:hideMark/>
          </w:tcPr>
          <w:p w14:paraId="15EFF92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2360EB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EDFF34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085A2D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1C60CF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36F04410" w14:textId="77777777" w:rsidTr="002004C8">
        <w:trPr>
          <w:trHeight w:val="255"/>
          <w:tblCellSpacing w:w="0" w:type="dxa"/>
        </w:trPr>
        <w:tc>
          <w:tcPr>
            <w:tcW w:w="0" w:type="auto"/>
            <w:vAlign w:val="center"/>
            <w:hideMark/>
          </w:tcPr>
          <w:p w14:paraId="0212DC2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895456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Meet and Eat</w:t>
            </w:r>
          </w:p>
        </w:tc>
        <w:tc>
          <w:tcPr>
            <w:tcW w:w="0" w:type="auto"/>
            <w:vAlign w:val="center"/>
            <w:hideMark/>
          </w:tcPr>
          <w:p w14:paraId="0194237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B223D3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B923EEB"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c>
          <w:tcPr>
            <w:tcW w:w="0" w:type="auto"/>
            <w:vAlign w:val="center"/>
            <w:hideMark/>
          </w:tcPr>
          <w:p w14:paraId="1484929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CF8FC35"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17.55</w:t>
            </w:r>
          </w:p>
        </w:tc>
      </w:tr>
      <w:tr w:rsidR="002004C8" w:rsidRPr="002004C8" w14:paraId="551B789B" w14:textId="77777777" w:rsidTr="002004C8">
        <w:trPr>
          <w:trHeight w:val="255"/>
          <w:tblCellSpacing w:w="0" w:type="dxa"/>
        </w:trPr>
        <w:tc>
          <w:tcPr>
            <w:tcW w:w="0" w:type="auto"/>
            <w:vAlign w:val="center"/>
            <w:hideMark/>
          </w:tcPr>
          <w:p w14:paraId="3A6FE63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1E0967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Fundraising</w:t>
            </w:r>
          </w:p>
        </w:tc>
        <w:tc>
          <w:tcPr>
            <w:tcW w:w="0" w:type="auto"/>
            <w:vAlign w:val="center"/>
            <w:hideMark/>
          </w:tcPr>
          <w:p w14:paraId="4FFA1B9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90061B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EB193BB"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1613.93</w:t>
            </w:r>
          </w:p>
        </w:tc>
        <w:tc>
          <w:tcPr>
            <w:tcW w:w="0" w:type="auto"/>
            <w:vAlign w:val="center"/>
            <w:hideMark/>
          </w:tcPr>
          <w:p w14:paraId="6D7D362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792C84F"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204.45</w:t>
            </w:r>
          </w:p>
        </w:tc>
      </w:tr>
      <w:tr w:rsidR="002004C8" w:rsidRPr="002004C8" w14:paraId="11EC98FB" w14:textId="77777777" w:rsidTr="002004C8">
        <w:trPr>
          <w:trHeight w:val="255"/>
          <w:tblCellSpacing w:w="0" w:type="dxa"/>
        </w:trPr>
        <w:tc>
          <w:tcPr>
            <w:tcW w:w="0" w:type="auto"/>
            <w:vAlign w:val="center"/>
            <w:hideMark/>
          </w:tcPr>
          <w:p w14:paraId="19EEC08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75CDC4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07C46F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ABB7F9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619D7F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87EBCA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117322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72E68FC0" w14:textId="77777777" w:rsidTr="002004C8">
        <w:trPr>
          <w:trHeight w:val="255"/>
          <w:tblCellSpacing w:w="0" w:type="dxa"/>
        </w:trPr>
        <w:tc>
          <w:tcPr>
            <w:tcW w:w="0" w:type="auto"/>
            <w:vAlign w:val="center"/>
            <w:hideMark/>
          </w:tcPr>
          <w:p w14:paraId="3CB5843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A9EF4B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F1E370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53172F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5133CE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E1429F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69B67B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3DD6D407" w14:textId="77777777" w:rsidTr="002004C8">
        <w:trPr>
          <w:trHeight w:val="255"/>
          <w:tblCellSpacing w:w="0" w:type="dxa"/>
        </w:trPr>
        <w:tc>
          <w:tcPr>
            <w:tcW w:w="0" w:type="auto"/>
            <w:vAlign w:val="center"/>
            <w:hideMark/>
          </w:tcPr>
          <w:p w14:paraId="1225A26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8D4016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i/>
                <w:iCs/>
                <w:sz w:val="20"/>
                <w:szCs w:val="20"/>
                <w:lang w:eastAsia="en-GB"/>
              </w:rPr>
              <w:t>Donations…</w:t>
            </w:r>
          </w:p>
        </w:tc>
        <w:tc>
          <w:tcPr>
            <w:tcW w:w="0" w:type="auto"/>
            <w:vAlign w:val="center"/>
            <w:hideMark/>
          </w:tcPr>
          <w:p w14:paraId="0846271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656FF1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285E03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4F862C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7F2EF6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47C0B7F7" w14:textId="77777777" w:rsidTr="002004C8">
        <w:trPr>
          <w:trHeight w:val="255"/>
          <w:tblCellSpacing w:w="0" w:type="dxa"/>
        </w:trPr>
        <w:tc>
          <w:tcPr>
            <w:tcW w:w="0" w:type="auto"/>
            <w:vAlign w:val="center"/>
            <w:hideMark/>
          </w:tcPr>
          <w:p w14:paraId="7590DE6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1B097F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 xml:space="preserve">For Organ maintenance </w:t>
            </w:r>
          </w:p>
        </w:tc>
        <w:tc>
          <w:tcPr>
            <w:tcW w:w="0" w:type="auto"/>
            <w:vAlign w:val="center"/>
            <w:hideMark/>
          </w:tcPr>
          <w:p w14:paraId="7EC2BF7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037FED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F374F9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not counted yet</w:t>
            </w:r>
          </w:p>
        </w:tc>
        <w:tc>
          <w:tcPr>
            <w:tcW w:w="0" w:type="auto"/>
            <w:vAlign w:val="center"/>
            <w:hideMark/>
          </w:tcPr>
          <w:p w14:paraId="17F578D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F29F59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not counted yet</w:t>
            </w:r>
          </w:p>
        </w:tc>
      </w:tr>
      <w:tr w:rsidR="002004C8" w:rsidRPr="002004C8" w14:paraId="111AB320" w14:textId="77777777" w:rsidTr="002004C8">
        <w:trPr>
          <w:trHeight w:val="255"/>
          <w:tblCellSpacing w:w="0" w:type="dxa"/>
        </w:trPr>
        <w:tc>
          <w:tcPr>
            <w:tcW w:w="0" w:type="auto"/>
            <w:vAlign w:val="center"/>
            <w:hideMark/>
          </w:tcPr>
          <w:p w14:paraId="475E6B7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C4D0A2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For Children’s society</w:t>
            </w:r>
          </w:p>
        </w:tc>
        <w:tc>
          <w:tcPr>
            <w:tcW w:w="0" w:type="auto"/>
            <w:vAlign w:val="center"/>
            <w:hideMark/>
          </w:tcPr>
          <w:p w14:paraId="028A1DF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7ABF98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B915CE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44.88</w:t>
            </w:r>
          </w:p>
        </w:tc>
        <w:tc>
          <w:tcPr>
            <w:tcW w:w="0" w:type="auto"/>
            <w:vAlign w:val="center"/>
            <w:hideMark/>
          </w:tcPr>
          <w:p w14:paraId="42A51F9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3B991C9"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94.07</w:t>
            </w:r>
          </w:p>
        </w:tc>
      </w:tr>
      <w:tr w:rsidR="002004C8" w:rsidRPr="002004C8" w14:paraId="517B55BD" w14:textId="77777777" w:rsidTr="002004C8">
        <w:trPr>
          <w:trHeight w:val="255"/>
          <w:tblCellSpacing w:w="0" w:type="dxa"/>
        </w:trPr>
        <w:tc>
          <w:tcPr>
            <w:tcW w:w="0" w:type="auto"/>
            <w:vAlign w:val="center"/>
            <w:hideMark/>
          </w:tcPr>
          <w:p w14:paraId="485683B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A07694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For Tear Fund (Ukraine)</w:t>
            </w:r>
          </w:p>
        </w:tc>
        <w:tc>
          <w:tcPr>
            <w:tcW w:w="0" w:type="auto"/>
            <w:vAlign w:val="center"/>
            <w:hideMark/>
          </w:tcPr>
          <w:p w14:paraId="495DCCC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E86239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B11541D"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491.90</w:t>
            </w:r>
          </w:p>
        </w:tc>
        <w:tc>
          <w:tcPr>
            <w:tcW w:w="0" w:type="auto"/>
            <w:vAlign w:val="center"/>
            <w:hideMark/>
          </w:tcPr>
          <w:p w14:paraId="12D4D61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A253BFF"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r>
      <w:tr w:rsidR="002004C8" w:rsidRPr="002004C8" w14:paraId="758EE2C2" w14:textId="77777777" w:rsidTr="002004C8">
        <w:trPr>
          <w:trHeight w:val="255"/>
          <w:tblCellSpacing w:w="0" w:type="dxa"/>
        </w:trPr>
        <w:tc>
          <w:tcPr>
            <w:tcW w:w="0" w:type="auto"/>
            <w:vAlign w:val="center"/>
            <w:hideMark/>
          </w:tcPr>
          <w:p w14:paraId="0395250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BBA509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For Barnabas Fund</w:t>
            </w:r>
          </w:p>
        </w:tc>
        <w:tc>
          <w:tcPr>
            <w:tcW w:w="0" w:type="auto"/>
            <w:vAlign w:val="center"/>
            <w:hideMark/>
          </w:tcPr>
          <w:p w14:paraId="05B1880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6BCDEC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6BAFE1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38.90</w:t>
            </w:r>
          </w:p>
        </w:tc>
        <w:tc>
          <w:tcPr>
            <w:tcW w:w="0" w:type="auto"/>
            <w:vAlign w:val="center"/>
            <w:hideMark/>
          </w:tcPr>
          <w:p w14:paraId="1EB1852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B4D0A3F"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37.50</w:t>
            </w:r>
          </w:p>
        </w:tc>
      </w:tr>
      <w:tr w:rsidR="002004C8" w:rsidRPr="002004C8" w14:paraId="76B2C639" w14:textId="77777777" w:rsidTr="002004C8">
        <w:trPr>
          <w:trHeight w:val="255"/>
          <w:tblCellSpacing w:w="0" w:type="dxa"/>
        </w:trPr>
        <w:tc>
          <w:tcPr>
            <w:tcW w:w="0" w:type="auto"/>
            <w:vAlign w:val="center"/>
            <w:hideMark/>
          </w:tcPr>
          <w:p w14:paraId="059E1E7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E02B98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For Food bank</w:t>
            </w:r>
          </w:p>
        </w:tc>
        <w:tc>
          <w:tcPr>
            <w:tcW w:w="0" w:type="auto"/>
            <w:vAlign w:val="center"/>
            <w:hideMark/>
          </w:tcPr>
          <w:p w14:paraId="6994602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C38EE5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F1D42D9"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c>
          <w:tcPr>
            <w:tcW w:w="0" w:type="auto"/>
            <w:vAlign w:val="center"/>
            <w:hideMark/>
          </w:tcPr>
          <w:p w14:paraId="109A496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9FE2A8B"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77.20</w:t>
            </w:r>
          </w:p>
        </w:tc>
      </w:tr>
      <w:tr w:rsidR="002004C8" w:rsidRPr="002004C8" w14:paraId="0B520022" w14:textId="77777777" w:rsidTr="002004C8">
        <w:trPr>
          <w:trHeight w:val="255"/>
          <w:tblCellSpacing w:w="0" w:type="dxa"/>
        </w:trPr>
        <w:tc>
          <w:tcPr>
            <w:tcW w:w="0" w:type="auto"/>
            <w:vAlign w:val="center"/>
            <w:hideMark/>
          </w:tcPr>
          <w:p w14:paraId="436B6D9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B5847D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From Literary Cafe</w:t>
            </w:r>
          </w:p>
        </w:tc>
        <w:tc>
          <w:tcPr>
            <w:tcW w:w="0" w:type="auto"/>
            <w:vAlign w:val="center"/>
            <w:hideMark/>
          </w:tcPr>
          <w:p w14:paraId="54C90B5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FC4518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978BB33"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c>
          <w:tcPr>
            <w:tcW w:w="0" w:type="auto"/>
            <w:vAlign w:val="center"/>
            <w:hideMark/>
          </w:tcPr>
          <w:p w14:paraId="57B289D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75ECFAC"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r>
      <w:tr w:rsidR="002004C8" w:rsidRPr="002004C8" w14:paraId="4FBA2BB9" w14:textId="77777777" w:rsidTr="002004C8">
        <w:trPr>
          <w:trHeight w:val="255"/>
          <w:tblCellSpacing w:w="0" w:type="dxa"/>
        </w:trPr>
        <w:tc>
          <w:tcPr>
            <w:tcW w:w="0" w:type="auto"/>
            <w:vAlign w:val="center"/>
            <w:hideMark/>
          </w:tcPr>
          <w:p w14:paraId="63DBDB8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482FA8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General</w:t>
            </w:r>
          </w:p>
        </w:tc>
        <w:tc>
          <w:tcPr>
            <w:tcW w:w="0" w:type="auto"/>
            <w:vAlign w:val="center"/>
            <w:hideMark/>
          </w:tcPr>
          <w:p w14:paraId="2FD1F75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50BA15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A38AE4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B823A9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E0FD06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57602329" w14:textId="77777777" w:rsidTr="002004C8">
        <w:trPr>
          <w:trHeight w:val="255"/>
          <w:tblCellSpacing w:w="0" w:type="dxa"/>
        </w:trPr>
        <w:tc>
          <w:tcPr>
            <w:tcW w:w="0" w:type="auto"/>
            <w:vAlign w:val="center"/>
            <w:hideMark/>
          </w:tcPr>
          <w:p w14:paraId="342C362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F26E0E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legacies</w:t>
            </w:r>
          </w:p>
        </w:tc>
        <w:tc>
          <w:tcPr>
            <w:tcW w:w="0" w:type="auto"/>
            <w:vAlign w:val="center"/>
            <w:hideMark/>
          </w:tcPr>
          <w:p w14:paraId="318F744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Nora Hopper</w:t>
            </w:r>
          </w:p>
        </w:tc>
        <w:tc>
          <w:tcPr>
            <w:tcW w:w="0" w:type="auto"/>
            <w:vAlign w:val="center"/>
            <w:hideMark/>
          </w:tcPr>
          <w:p w14:paraId="676CD0F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49A43CA"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10000.00</w:t>
            </w:r>
          </w:p>
        </w:tc>
        <w:tc>
          <w:tcPr>
            <w:tcW w:w="0" w:type="auto"/>
            <w:vAlign w:val="center"/>
            <w:hideMark/>
          </w:tcPr>
          <w:p w14:paraId="3D2779F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Graham Citrine estate (2020)</w:t>
            </w:r>
          </w:p>
        </w:tc>
        <w:tc>
          <w:tcPr>
            <w:tcW w:w="0" w:type="auto"/>
            <w:vAlign w:val="center"/>
            <w:hideMark/>
          </w:tcPr>
          <w:p w14:paraId="2E7EF3EA"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1000.00</w:t>
            </w:r>
          </w:p>
        </w:tc>
      </w:tr>
      <w:tr w:rsidR="002004C8" w:rsidRPr="002004C8" w14:paraId="033C558C" w14:textId="77777777" w:rsidTr="002004C8">
        <w:trPr>
          <w:trHeight w:val="255"/>
          <w:tblCellSpacing w:w="0" w:type="dxa"/>
        </w:trPr>
        <w:tc>
          <w:tcPr>
            <w:tcW w:w="0" w:type="auto"/>
            <w:vAlign w:val="center"/>
            <w:hideMark/>
          </w:tcPr>
          <w:p w14:paraId="1E31BCD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526D2A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D6D551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Nora Hopper-organ fund)</w:t>
            </w:r>
          </w:p>
        </w:tc>
        <w:tc>
          <w:tcPr>
            <w:tcW w:w="0" w:type="auto"/>
            <w:shd w:val="clear" w:color="auto" w:fill="FFFF00"/>
            <w:vAlign w:val="center"/>
            <w:hideMark/>
          </w:tcPr>
          <w:p w14:paraId="16666B8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2383D4F"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500.00</w:t>
            </w:r>
          </w:p>
        </w:tc>
        <w:tc>
          <w:tcPr>
            <w:tcW w:w="0" w:type="auto"/>
            <w:vAlign w:val="center"/>
            <w:hideMark/>
          </w:tcPr>
          <w:p w14:paraId="7294F80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Robert Meade (gen fund)</w:t>
            </w:r>
          </w:p>
        </w:tc>
        <w:tc>
          <w:tcPr>
            <w:tcW w:w="0" w:type="auto"/>
            <w:vAlign w:val="center"/>
            <w:hideMark/>
          </w:tcPr>
          <w:p w14:paraId="57FC405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10000.00</w:t>
            </w:r>
          </w:p>
        </w:tc>
      </w:tr>
      <w:tr w:rsidR="002004C8" w:rsidRPr="002004C8" w14:paraId="02189656" w14:textId="77777777" w:rsidTr="002004C8">
        <w:trPr>
          <w:trHeight w:val="255"/>
          <w:tblCellSpacing w:w="0" w:type="dxa"/>
        </w:trPr>
        <w:tc>
          <w:tcPr>
            <w:tcW w:w="0" w:type="auto"/>
            <w:vAlign w:val="center"/>
            <w:hideMark/>
          </w:tcPr>
          <w:p w14:paraId="3CAA817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435DFD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1D926A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Ken Fletcher</w:t>
            </w:r>
          </w:p>
        </w:tc>
        <w:tc>
          <w:tcPr>
            <w:tcW w:w="0" w:type="auto"/>
            <w:vAlign w:val="center"/>
            <w:hideMark/>
          </w:tcPr>
          <w:p w14:paraId="12ABBB2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13726F2"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250000.00</w:t>
            </w:r>
          </w:p>
        </w:tc>
        <w:tc>
          <w:tcPr>
            <w:tcW w:w="0" w:type="auto"/>
            <w:vAlign w:val="center"/>
            <w:hideMark/>
          </w:tcPr>
          <w:p w14:paraId="1BDE0E1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0CEA18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12A06755" w14:textId="77777777" w:rsidTr="002004C8">
        <w:trPr>
          <w:trHeight w:val="255"/>
          <w:tblCellSpacing w:w="0" w:type="dxa"/>
        </w:trPr>
        <w:tc>
          <w:tcPr>
            <w:tcW w:w="0" w:type="auto"/>
            <w:vAlign w:val="center"/>
            <w:hideMark/>
          </w:tcPr>
          <w:p w14:paraId="044C1B3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6BDBD4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Sale of shares in CBF</w:t>
            </w:r>
          </w:p>
        </w:tc>
        <w:tc>
          <w:tcPr>
            <w:tcW w:w="0" w:type="auto"/>
            <w:vAlign w:val="center"/>
            <w:hideMark/>
          </w:tcPr>
          <w:p w14:paraId="6812BCD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1E2C13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31A6D22"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61976.00</w:t>
            </w:r>
          </w:p>
        </w:tc>
        <w:tc>
          <w:tcPr>
            <w:tcW w:w="0" w:type="auto"/>
            <w:vAlign w:val="center"/>
            <w:hideMark/>
          </w:tcPr>
          <w:p w14:paraId="07D9A69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3D9B924"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r>
      <w:tr w:rsidR="002004C8" w:rsidRPr="002004C8" w14:paraId="4ECA7562" w14:textId="77777777" w:rsidTr="002004C8">
        <w:trPr>
          <w:trHeight w:val="255"/>
          <w:tblCellSpacing w:w="0" w:type="dxa"/>
        </w:trPr>
        <w:tc>
          <w:tcPr>
            <w:tcW w:w="0" w:type="auto"/>
            <w:vAlign w:val="center"/>
            <w:hideMark/>
          </w:tcPr>
          <w:p w14:paraId="2EA8E5C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08391C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27B751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549289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2A5F15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329101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95C237F"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700.00</w:t>
            </w:r>
          </w:p>
        </w:tc>
      </w:tr>
      <w:tr w:rsidR="002004C8" w:rsidRPr="002004C8" w14:paraId="2D1387AF" w14:textId="77777777" w:rsidTr="002004C8">
        <w:trPr>
          <w:trHeight w:val="255"/>
          <w:tblCellSpacing w:w="0" w:type="dxa"/>
        </w:trPr>
        <w:tc>
          <w:tcPr>
            <w:tcW w:w="0" w:type="auto"/>
            <w:vAlign w:val="center"/>
            <w:hideMark/>
          </w:tcPr>
          <w:p w14:paraId="48061DE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DB6C11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School Bibles</w:t>
            </w:r>
          </w:p>
        </w:tc>
        <w:tc>
          <w:tcPr>
            <w:tcW w:w="0" w:type="auto"/>
            <w:vAlign w:val="center"/>
            <w:hideMark/>
          </w:tcPr>
          <w:p w14:paraId="571AB82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7182C8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57107E4"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c>
          <w:tcPr>
            <w:tcW w:w="0" w:type="auto"/>
            <w:vAlign w:val="center"/>
            <w:hideMark/>
          </w:tcPr>
          <w:p w14:paraId="4C488F4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6AE057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402.69</w:t>
            </w:r>
          </w:p>
        </w:tc>
      </w:tr>
      <w:tr w:rsidR="002004C8" w:rsidRPr="002004C8" w14:paraId="4D4CCBF1" w14:textId="77777777" w:rsidTr="002004C8">
        <w:trPr>
          <w:trHeight w:val="255"/>
          <w:tblCellSpacing w:w="0" w:type="dxa"/>
        </w:trPr>
        <w:tc>
          <w:tcPr>
            <w:tcW w:w="0" w:type="auto"/>
            <w:vAlign w:val="center"/>
            <w:hideMark/>
          </w:tcPr>
          <w:p w14:paraId="614910E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B1B317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Total other income</w:t>
            </w:r>
          </w:p>
        </w:tc>
        <w:tc>
          <w:tcPr>
            <w:tcW w:w="0" w:type="auto"/>
            <w:vAlign w:val="center"/>
            <w:hideMark/>
          </w:tcPr>
          <w:p w14:paraId="6D453BC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4133F2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16B5AD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341100.02</w:t>
            </w:r>
          </w:p>
        </w:tc>
        <w:tc>
          <w:tcPr>
            <w:tcW w:w="0" w:type="auto"/>
            <w:vAlign w:val="center"/>
            <w:hideMark/>
          </w:tcPr>
          <w:p w14:paraId="4E87E9F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F2804CB"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29826.28</w:t>
            </w:r>
          </w:p>
        </w:tc>
      </w:tr>
      <w:tr w:rsidR="002004C8" w:rsidRPr="002004C8" w14:paraId="4A17DF66" w14:textId="77777777" w:rsidTr="002004C8">
        <w:trPr>
          <w:trHeight w:val="255"/>
          <w:tblCellSpacing w:w="0" w:type="dxa"/>
        </w:trPr>
        <w:tc>
          <w:tcPr>
            <w:tcW w:w="0" w:type="auto"/>
            <w:vAlign w:val="center"/>
            <w:hideMark/>
          </w:tcPr>
          <w:p w14:paraId="1638C17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A6358D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054CD3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051499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97FF4F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CE4EDB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5813D4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5395279F" w14:textId="77777777" w:rsidTr="002004C8">
        <w:trPr>
          <w:trHeight w:val="255"/>
          <w:tblCellSpacing w:w="0" w:type="dxa"/>
        </w:trPr>
        <w:tc>
          <w:tcPr>
            <w:tcW w:w="0" w:type="auto"/>
            <w:vAlign w:val="center"/>
            <w:hideMark/>
          </w:tcPr>
          <w:p w14:paraId="10E21E6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DB520C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TOTAL RECEIPTS</w:t>
            </w:r>
          </w:p>
        </w:tc>
        <w:tc>
          <w:tcPr>
            <w:tcW w:w="0" w:type="auto"/>
            <w:vAlign w:val="center"/>
            <w:hideMark/>
          </w:tcPr>
          <w:p w14:paraId="38B8019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6228CC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68040C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365183.35</w:t>
            </w:r>
          </w:p>
        </w:tc>
        <w:tc>
          <w:tcPr>
            <w:tcW w:w="0" w:type="auto"/>
            <w:vAlign w:val="center"/>
            <w:hideMark/>
          </w:tcPr>
          <w:p w14:paraId="3141135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890BC5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55371.24</w:t>
            </w:r>
          </w:p>
        </w:tc>
      </w:tr>
      <w:tr w:rsidR="002004C8" w:rsidRPr="002004C8" w14:paraId="5CBD76BA" w14:textId="77777777" w:rsidTr="002004C8">
        <w:trPr>
          <w:trHeight w:val="255"/>
          <w:tblCellSpacing w:w="0" w:type="dxa"/>
        </w:trPr>
        <w:tc>
          <w:tcPr>
            <w:tcW w:w="0" w:type="auto"/>
            <w:vAlign w:val="center"/>
            <w:hideMark/>
          </w:tcPr>
          <w:p w14:paraId="1C1DE17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15E8E5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3881EE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815BE8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53B5FF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1DD6A9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64FC17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6CB98251" w14:textId="77777777" w:rsidTr="002004C8">
        <w:trPr>
          <w:trHeight w:val="255"/>
          <w:tblCellSpacing w:w="0" w:type="dxa"/>
        </w:trPr>
        <w:tc>
          <w:tcPr>
            <w:tcW w:w="0" w:type="auto"/>
            <w:vAlign w:val="center"/>
            <w:hideMark/>
          </w:tcPr>
          <w:p w14:paraId="6B80AA8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21A67D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A0E6D8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68BFC3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3581B6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620329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C40604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33C15BF5" w14:textId="77777777" w:rsidTr="002004C8">
        <w:trPr>
          <w:trHeight w:val="375"/>
          <w:tblCellSpacing w:w="0" w:type="dxa"/>
        </w:trPr>
        <w:tc>
          <w:tcPr>
            <w:tcW w:w="0" w:type="auto"/>
            <w:vAlign w:val="center"/>
            <w:hideMark/>
          </w:tcPr>
          <w:p w14:paraId="23C93C1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A11F52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7"/>
                <w:szCs w:val="27"/>
                <w:u w:val="single"/>
                <w:lang w:eastAsia="en-GB"/>
              </w:rPr>
              <w:t>Payments</w:t>
            </w:r>
          </w:p>
        </w:tc>
        <w:tc>
          <w:tcPr>
            <w:tcW w:w="0" w:type="auto"/>
            <w:vAlign w:val="center"/>
            <w:hideMark/>
          </w:tcPr>
          <w:p w14:paraId="1DF77E2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AAEE6F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2DEB0C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430742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1E39B1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092E0173" w14:textId="77777777" w:rsidTr="002004C8">
        <w:trPr>
          <w:trHeight w:val="255"/>
          <w:tblCellSpacing w:w="0" w:type="dxa"/>
        </w:trPr>
        <w:tc>
          <w:tcPr>
            <w:tcW w:w="0" w:type="auto"/>
            <w:vAlign w:val="center"/>
            <w:hideMark/>
          </w:tcPr>
          <w:p w14:paraId="1BF18BF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C94356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Parish share (see Note #1)</w:t>
            </w:r>
          </w:p>
        </w:tc>
        <w:tc>
          <w:tcPr>
            <w:tcW w:w="0" w:type="auto"/>
            <w:vAlign w:val="center"/>
            <w:hideMark/>
          </w:tcPr>
          <w:p w14:paraId="7CD1E87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BCF151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268C554"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30000.00</w:t>
            </w:r>
          </w:p>
        </w:tc>
        <w:tc>
          <w:tcPr>
            <w:tcW w:w="0" w:type="auto"/>
            <w:vAlign w:val="center"/>
            <w:hideMark/>
          </w:tcPr>
          <w:p w14:paraId="38672DA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94EA572"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30000.00</w:t>
            </w:r>
          </w:p>
        </w:tc>
      </w:tr>
      <w:tr w:rsidR="002004C8" w:rsidRPr="002004C8" w14:paraId="6E0EEE25" w14:textId="77777777" w:rsidTr="002004C8">
        <w:trPr>
          <w:trHeight w:val="255"/>
          <w:tblCellSpacing w:w="0" w:type="dxa"/>
        </w:trPr>
        <w:tc>
          <w:tcPr>
            <w:tcW w:w="0" w:type="auto"/>
            <w:vAlign w:val="center"/>
            <w:hideMark/>
          </w:tcPr>
          <w:p w14:paraId="44FA55F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2C1DA7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Fee payments to diocese</w:t>
            </w:r>
          </w:p>
        </w:tc>
        <w:tc>
          <w:tcPr>
            <w:tcW w:w="0" w:type="auto"/>
            <w:vAlign w:val="center"/>
            <w:hideMark/>
          </w:tcPr>
          <w:p w14:paraId="71E72EB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CF73B3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3A814E2"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541.00</w:t>
            </w:r>
          </w:p>
        </w:tc>
        <w:tc>
          <w:tcPr>
            <w:tcW w:w="0" w:type="auto"/>
            <w:vAlign w:val="center"/>
            <w:hideMark/>
          </w:tcPr>
          <w:p w14:paraId="223602C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D14B275"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2721.00</w:t>
            </w:r>
          </w:p>
        </w:tc>
      </w:tr>
      <w:tr w:rsidR="002004C8" w:rsidRPr="002004C8" w14:paraId="6B5AC78C" w14:textId="77777777" w:rsidTr="002004C8">
        <w:trPr>
          <w:trHeight w:val="255"/>
          <w:tblCellSpacing w:w="0" w:type="dxa"/>
        </w:trPr>
        <w:tc>
          <w:tcPr>
            <w:tcW w:w="0" w:type="auto"/>
            <w:vAlign w:val="center"/>
            <w:hideMark/>
          </w:tcPr>
          <w:p w14:paraId="4DD2F1C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091841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Missions grants (see Note #2)</w:t>
            </w:r>
          </w:p>
        </w:tc>
        <w:tc>
          <w:tcPr>
            <w:tcW w:w="0" w:type="auto"/>
            <w:vAlign w:val="center"/>
            <w:hideMark/>
          </w:tcPr>
          <w:p w14:paraId="5985D77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EA82AB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47BFF62"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491.90</w:t>
            </w:r>
          </w:p>
        </w:tc>
        <w:tc>
          <w:tcPr>
            <w:tcW w:w="0" w:type="auto"/>
            <w:vAlign w:val="center"/>
            <w:hideMark/>
          </w:tcPr>
          <w:p w14:paraId="740115F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8B46385"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77.20</w:t>
            </w:r>
          </w:p>
        </w:tc>
      </w:tr>
      <w:tr w:rsidR="002004C8" w:rsidRPr="002004C8" w14:paraId="6F1CC665" w14:textId="77777777" w:rsidTr="002004C8">
        <w:trPr>
          <w:trHeight w:val="255"/>
          <w:tblCellSpacing w:w="0" w:type="dxa"/>
        </w:trPr>
        <w:tc>
          <w:tcPr>
            <w:tcW w:w="0" w:type="auto"/>
            <w:vAlign w:val="center"/>
            <w:hideMark/>
          </w:tcPr>
          <w:p w14:paraId="14A624B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4DB7F2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Insurance</w:t>
            </w:r>
          </w:p>
        </w:tc>
        <w:tc>
          <w:tcPr>
            <w:tcW w:w="0" w:type="auto"/>
            <w:vAlign w:val="center"/>
            <w:hideMark/>
          </w:tcPr>
          <w:p w14:paraId="33AB0DD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43E837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D4632F7"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8663.67</w:t>
            </w:r>
          </w:p>
        </w:tc>
        <w:tc>
          <w:tcPr>
            <w:tcW w:w="0" w:type="auto"/>
            <w:vAlign w:val="center"/>
            <w:hideMark/>
          </w:tcPr>
          <w:p w14:paraId="791DF33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D0760E4"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8493.91</w:t>
            </w:r>
          </w:p>
        </w:tc>
      </w:tr>
      <w:tr w:rsidR="002004C8" w:rsidRPr="002004C8" w14:paraId="6828B5F4" w14:textId="77777777" w:rsidTr="002004C8">
        <w:trPr>
          <w:trHeight w:val="255"/>
          <w:tblCellSpacing w:w="0" w:type="dxa"/>
        </w:trPr>
        <w:tc>
          <w:tcPr>
            <w:tcW w:w="0" w:type="auto"/>
            <w:vAlign w:val="center"/>
            <w:hideMark/>
          </w:tcPr>
          <w:p w14:paraId="3DF3FA0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3CC3A7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Gas – church</w:t>
            </w:r>
          </w:p>
        </w:tc>
        <w:tc>
          <w:tcPr>
            <w:tcW w:w="0" w:type="auto"/>
            <w:vAlign w:val="center"/>
            <w:hideMark/>
          </w:tcPr>
          <w:p w14:paraId="5CEB78C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084BE0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F7A4585"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252.00</w:t>
            </w:r>
          </w:p>
        </w:tc>
        <w:tc>
          <w:tcPr>
            <w:tcW w:w="0" w:type="auto"/>
            <w:vAlign w:val="center"/>
            <w:hideMark/>
          </w:tcPr>
          <w:p w14:paraId="60C9BD4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66F5550"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96.00</w:t>
            </w:r>
          </w:p>
        </w:tc>
      </w:tr>
      <w:tr w:rsidR="002004C8" w:rsidRPr="002004C8" w14:paraId="70608AA0" w14:textId="77777777" w:rsidTr="002004C8">
        <w:trPr>
          <w:trHeight w:val="255"/>
          <w:tblCellSpacing w:w="0" w:type="dxa"/>
        </w:trPr>
        <w:tc>
          <w:tcPr>
            <w:tcW w:w="0" w:type="auto"/>
            <w:vAlign w:val="center"/>
            <w:hideMark/>
          </w:tcPr>
          <w:p w14:paraId="7CD92DF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2C4BB1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Gas – kitchen hall</w:t>
            </w:r>
          </w:p>
        </w:tc>
        <w:tc>
          <w:tcPr>
            <w:tcW w:w="0" w:type="auto"/>
            <w:vAlign w:val="center"/>
            <w:hideMark/>
          </w:tcPr>
          <w:p w14:paraId="404A25E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79D639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C01782E"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948.00</w:t>
            </w:r>
          </w:p>
        </w:tc>
        <w:tc>
          <w:tcPr>
            <w:tcW w:w="0" w:type="auto"/>
            <w:vAlign w:val="center"/>
            <w:hideMark/>
          </w:tcPr>
          <w:p w14:paraId="0F6C7A1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F93B3AB"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948.00</w:t>
            </w:r>
          </w:p>
        </w:tc>
      </w:tr>
      <w:tr w:rsidR="002004C8" w:rsidRPr="002004C8" w14:paraId="68F5FB35" w14:textId="77777777" w:rsidTr="002004C8">
        <w:trPr>
          <w:trHeight w:val="255"/>
          <w:tblCellSpacing w:w="0" w:type="dxa"/>
        </w:trPr>
        <w:tc>
          <w:tcPr>
            <w:tcW w:w="0" w:type="auto"/>
            <w:vAlign w:val="center"/>
            <w:hideMark/>
          </w:tcPr>
          <w:p w14:paraId="42B2FE5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7D4C7F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Electricity</w:t>
            </w:r>
          </w:p>
        </w:tc>
        <w:tc>
          <w:tcPr>
            <w:tcW w:w="0" w:type="auto"/>
            <w:vAlign w:val="center"/>
            <w:hideMark/>
          </w:tcPr>
          <w:p w14:paraId="69093A6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213820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17007E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2568.00</w:t>
            </w:r>
          </w:p>
        </w:tc>
        <w:tc>
          <w:tcPr>
            <w:tcW w:w="0" w:type="auto"/>
            <w:vAlign w:val="center"/>
            <w:hideMark/>
          </w:tcPr>
          <w:p w14:paraId="21EB2B9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5F31192"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2602.00</w:t>
            </w:r>
          </w:p>
        </w:tc>
      </w:tr>
      <w:tr w:rsidR="002004C8" w:rsidRPr="002004C8" w14:paraId="47C2C2DC" w14:textId="77777777" w:rsidTr="002004C8">
        <w:trPr>
          <w:trHeight w:val="255"/>
          <w:tblCellSpacing w:w="0" w:type="dxa"/>
        </w:trPr>
        <w:tc>
          <w:tcPr>
            <w:tcW w:w="0" w:type="auto"/>
            <w:vAlign w:val="center"/>
            <w:hideMark/>
          </w:tcPr>
          <w:p w14:paraId="3FB3130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3EE715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Water</w:t>
            </w:r>
          </w:p>
        </w:tc>
        <w:tc>
          <w:tcPr>
            <w:tcW w:w="0" w:type="auto"/>
            <w:vAlign w:val="center"/>
            <w:hideMark/>
          </w:tcPr>
          <w:p w14:paraId="7D7E5F4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41B319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24A4A3E"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331.76</w:t>
            </w:r>
          </w:p>
        </w:tc>
        <w:tc>
          <w:tcPr>
            <w:tcW w:w="0" w:type="auto"/>
            <w:vAlign w:val="center"/>
            <w:hideMark/>
          </w:tcPr>
          <w:p w14:paraId="070F050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64031C8"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298.25</w:t>
            </w:r>
          </w:p>
        </w:tc>
      </w:tr>
      <w:tr w:rsidR="002004C8" w:rsidRPr="002004C8" w14:paraId="0572EBE0" w14:textId="77777777" w:rsidTr="002004C8">
        <w:trPr>
          <w:trHeight w:val="255"/>
          <w:tblCellSpacing w:w="0" w:type="dxa"/>
        </w:trPr>
        <w:tc>
          <w:tcPr>
            <w:tcW w:w="0" w:type="auto"/>
            <w:vAlign w:val="center"/>
            <w:hideMark/>
          </w:tcPr>
          <w:p w14:paraId="15BA5FC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9F8C6F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Telephone</w:t>
            </w:r>
          </w:p>
        </w:tc>
        <w:tc>
          <w:tcPr>
            <w:tcW w:w="0" w:type="auto"/>
            <w:vAlign w:val="center"/>
            <w:hideMark/>
          </w:tcPr>
          <w:p w14:paraId="47F670C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451B48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D883D6B"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726.00</w:t>
            </w:r>
          </w:p>
        </w:tc>
        <w:tc>
          <w:tcPr>
            <w:tcW w:w="0" w:type="auto"/>
            <w:vAlign w:val="center"/>
            <w:hideMark/>
          </w:tcPr>
          <w:p w14:paraId="4EA9148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7864787"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726.00</w:t>
            </w:r>
          </w:p>
        </w:tc>
      </w:tr>
      <w:tr w:rsidR="002004C8" w:rsidRPr="002004C8" w14:paraId="35D1E136" w14:textId="77777777" w:rsidTr="002004C8">
        <w:trPr>
          <w:trHeight w:val="255"/>
          <w:tblCellSpacing w:w="0" w:type="dxa"/>
        </w:trPr>
        <w:tc>
          <w:tcPr>
            <w:tcW w:w="0" w:type="auto"/>
            <w:vAlign w:val="center"/>
            <w:hideMark/>
          </w:tcPr>
          <w:p w14:paraId="24CF9E1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BF05DD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Maint/replace (inc stonework, clock!)</w:t>
            </w:r>
          </w:p>
        </w:tc>
        <w:tc>
          <w:tcPr>
            <w:tcW w:w="0" w:type="auto"/>
            <w:vAlign w:val="center"/>
            <w:hideMark/>
          </w:tcPr>
          <w:p w14:paraId="5F4C4B7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CF79F4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2A50244"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63251.35</w:t>
            </w:r>
          </w:p>
        </w:tc>
        <w:tc>
          <w:tcPr>
            <w:tcW w:w="0" w:type="auto"/>
            <w:vAlign w:val="center"/>
            <w:hideMark/>
          </w:tcPr>
          <w:p w14:paraId="5F549E0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C3F5CA4"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852.24</w:t>
            </w:r>
          </w:p>
        </w:tc>
      </w:tr>
      <w:tr w:rsidR="002004C8" w:rsidRPr="002004C8" w14:paraId="476723B1" w14:textId="77777777" w:rsidTr="002004C8">
        <w:trPr>
          <w:trHeight w:val="255"/>
          <w:tblCellSpacing w:w="0" w:type="dxa"/>
        </w:trPr>
        <w:tc>
          <w:tcPr>
            <w:tcW w:w="0" w:type="auto"/>
            <w:vAlign w:val="center"/>
            <w:hideMark/>
          </w:tcPr>
          <w:p w14:paraId="4FB9A21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F8C458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Organ/piano tuning</w:t>
            </w:r>
          </w:p>
        </w:tc>
        <w:tc>
          <w:tcPr>
            <w:tcW w:w="0" w:type="auto"/>
            <w:vAlign w:val="center"/>
            <w:hideMark/>
          </w:tcPr>
          <w:p w14:paraId="6353A7C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B585A6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791FF56"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456.00</w:t>
            </w:r>
          </w:p>
        </w:tc>
        <w:tc>
          <w:tcPr>
            <w:tcW w:w="0" w:type="auto"/>
            <w:vAlign w:val="center"/>
            <w:hideMark/>
          </w:tcPr>
          <w:p w14:paraId="26FD43C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D1D482F"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880.80</w:t>
            </w:r>
          </w:p>
        </w:tc>
      </w:tr>
      <w:tr w:rsidR="002004C8" w:rsidRPr="002004C8" w14:paraId="0A6A3622" w14:textId="77777777" w:rsidTr="002004C8">
        <w:trPr>
          <w:trHeight w:val="255"/>
          <w:tblCellSpacing w:w="0" w:type="dxa"/>
        </w:trPr>
        <w:tc>
          <w:tcPr>
            <w:tcW w:w="0" w:type="auto"/>
            <w:vAlign w:val="center"/>
            <w:hideMark/>
          </w:tcPr>
          <w:p w14:paraId="5AD1175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27A315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Printing machine lease</w:t>
            </w:r>
          </w:p>
        </w:tc>
        <w:tc>
          <w:tcPr>
            <w:tcW w:w="0" w:type="auto"/>
            <w:vAlign w:val="center"/>
            <w:hideMark/>
          </w:tcPr>
          <w:p w14:paraId="44C489D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2E7BFE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FBA3532"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c>
          <w:tcPr>
            <w:tcW w:w="0" w:type="auto"/>
            <w:vAlign w:val="center"/>
            <w:hideMark/>
          </w:tcPr>
          <w:p w14:paraId="35979A0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3FDCB3A"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666.89</w:t>
            </w:r>
          </w:p>
        </w:tc>
      </w:tr>
      <w:tr w:rsidR="002004C8" w:rsidRPr="002004C8" w14:paraId="7273DD54" w14:textId="77777777" w:rsidTr="002004C8">
        <w:trPr>
          <w:trHeight w:val="255"/>
          <w:tblCellSpacing w:w="0" w:type="dxa"/>
        </w:trPr>
        <w:tc>
          <w:tcPr>
            <w:tcW w:w="0" w:type="auto"/>
            <w:vAlign w:val="center"/>
            <w:hideMark/>
          </w:tcPr>
          <w:p w14:paraId="27AB637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51366A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Printing machine supplies</w:t>
            </w:r>
          </w:p>
        </w:tc>
        <w:tc>
          <w:tcPr>
            <w:tcW w:w="0" w:type="auto"/>
            <w:vAlign w:val="center"/>
            <w:hideMark/>
          </w:tcPr>
          <w:p w14:paraId="0456FFA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8994B8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BF27E69"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c>
          <w:tcPr>
            <w:tcW w:w="0" w:type="auto"/>
            <w:vAlign w:val="center"/>
            <w:hideMark/>
          </w:tcPr>
          <w:p w14:paraId="30E8673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ECCD0D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28.56</w:t>
            </w:r>
          </w:p>
        </w:tc>
      </w:tr>
      <w:tr w:rsidR="002004C8" w:rsidRPr="002004C8" w14:paraId="2B23C04C" w14:textId="77777777" w:rsidTr="002004C8">
        <w:trPr>
          <w:trHeight w:val="255"/>
          <w:tblCellSpacing w:w="0" w:type="dxa"/>
        </w:trPr>
        <w:tc>
          <w:tcPr>
            <w:tcW w:w="0" w:type="auto"/>
            <w:vAlign w:val="center"/>
            <w:hideMark/>
          </w:tcPr>
          <w:p w14:paraId="61FEE5E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AC7FCE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Magazine</w:t>
            </w:r>
          </w:p>
        </w:tc>
        <w:tc>
          <w:tcPr>
            <w:tcW w:w="0" w:type="auto"/>
            <w:vAlign w:val="center"/>
            <w:hideMark/>
          </w:tcPr>
          <w:p w14:paraId="353F210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1E22EC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D2A6FF2"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c>
          <w:tcPr>
            <w:tcW w:w="0" w:type="auto"/>
            <w:vAlign w:val="center"/>
            <w:hideMark/>
          </w:tcPr>
          <w:p w14:paraId="1015925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69B33ED"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r>
      <w:tr w:rsidR="002004C8" w:rsidRPr="002004C8" w14:paraId="76C54C38" w14:textId="77777777" w:rsidTr="002004C8">
        <w:trPr>
          <w:trHeight w:val="255"/>
          <w:tblCellSpacing w:w="0" w:type="dxa"/>
        </w:trPr>
        <w:tc>
          <w:tcPr>
            <w:tcW w:w="0" w:type="auto"/>
            <w:vAlign w:val="center"/>
            <w:hideMark/>
          </w:tcPr>
          <w:p w14:paraId="1594FC1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F9838C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Church admin (stationary, cleaning etc)</w:t>
            </w:r>
          </w:p>
        </w:tc>
        <w:tc>
          <w:tcPr>
            <w:tcW w:w="0" w:type="auto"/>
            <w:vAlign w:val="center"/>
            <w:hideMark/>
          </w:tcPr>
          <w:p w14:paraId="5DC7012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683633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98159F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346.82</w:t>
            </w:r>
          </w:p>
        </w:tc>
        <w:tc>
          <w:tcPr>
            <w:tcW w:w="0" w:type="auto"/>
            <w:vAlign w:val="center"/>
            <w:hideMark/>
          </w:tcPr>
          <w:p w14:paraId="2264582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E96B5B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62.10</w:t>
            </w:r>
          </w:p>
        </w:tc>
      </w:tr>
      <w:tr w:rsidR="002004C8" w:rsidRPr="002004C8" w14:paraId="22A78C06" w14:textId="77777777" w:rsidTr="002004C8">
        <w:trPr>
          <w:trHeight w:val="255"/>
          <w:tblCellSpacing w:w="0" w:type="dxa"/>
        </w:trPr>
        <w:tc>
          <w:tcPr>
            <w:tcW w:w="0" w:type="auto"/>
            <w:vAlign w:val="center"/>
            <w:hideMark/>
          </w:tcPr>
          <w:p w14:paraId="0A0A098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E1CBD1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Upkeep of services (wafers palm crosses etc)</w:t>
            </w:r>
          </w:p>
        </w:tc>
        <w:tc>
          <w:tcPr>
            <w:tcW w:w="0" w:type="auto"/>
            <w:vAlign w:val="center"/>
            <w:hideMark/>
          </w:tcPr>
          <w:p w14:paraId="6F8ED98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63CA08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EE8598D"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c>
          <w:tcPr>
            <w:tcW w:w="0" w:type="auto"/>
            <w:vAlign w:val="center"/>
            <w:hideMark/>
          </w:tcPr>
          <w:p w14:paraId="62C05AA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861954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336.66</w:t>
            </w:r>
          </w:p>
        </w:tc>
      </w:tr>
      <w:tr w:rsidR="002004C8" w:rsidRPr="002004C8" w14:paraId="7A4B5756" w14:textId="77777777" w:rsidTr="002004C8">
        <w:trPr>
          <w:trHeight w:val="255"/>
          <w:tblCellSpacing w:w="0" w:type="dxa"/>
        </w:trPr>
        <w:tc>
          <w:tcPr>
            <w:tcW w:w="0" w:type="auto"/>
            <w:vAlign w:val="center"/>
            <w:hideMark/>
          </w:tcPr>
          <w:p w14:paraId="10B3788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022BAC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Salaries travel etc</w:t>
            </w:r>
          </w:p>
        </w:tc>
        <w:tc>
          <w:tcPr>
            <w:tcW w:w="0" w:type="auto"/>
            <w:vAlign w:val="center"/>
            <w:hideMark/>
          </w:tcPr>
          <w:p w14:paraId="5F64ADA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465AF9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C0DECE0"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1523.00</w:t>
            </w:r>
          </w:p>
        </w:tc>
        <w:tc>
          <w:tcPr>
            <w:tcW w:w="0" w:type="auto"/>
            <w:vAlign w:val="center"/>
            <w:hideMark/>
          </w:tcPr>
          <w:p w14:paraId="7D452FF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24E8B85"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1030.00</w:t>
            </w:r>
          </w:p>
        </w:tc>
      </w:tr>
      <w:tr w:rsidR="002004C8" w:rsidRPr="002004C8" w14:paraId="74E28917" w14:textId="77777777" w:rsidTr="002004C8">
        <w:trPr>
          <w:trHeight w:val="255"/>
          <w:tblCellSpacing w:w="0" w:type="dxa"/>
        </w:trPr>
        <w:tc>
          <w:tcPr>
            <w:tcW w:w="0" w:type="auto"/>
            <w:vAlign w:val="center"/>
            <w:hideMark/>
          </w:tcPr>
          <w:p w14:paraId="37627F4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8B94BD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Tots Spot expenses</w:t>
            </w:r>
          </w:p>
        </w:tc>
        <w:tc>
          <w:tcPr>
            <w:tcW w:w="0" w:type="auto"/>
            <w:vAlign w:val="center"/>
            <w:hideMark/>
          </w:tcPr>
          <w:p w14:paraId="579E4AE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EAD09D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F5F493B"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c>
          <w:tcPr>
            <w:tcW w:w="0" w:type="auto"/>
            <w:vAlign w:val="center"/>
            <w:hideMark/>
          </w:tcPr>
          <w:p w14:paraId="05894B4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F18C8F6"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145.43</w:t>
            </w:r>
          </w:p>
        </w:tc>
      </w:tr>
      <w:tr w:rsidR="002004C8" w:rsidRPr="002004C8" w14:paraId="3C848FF2" w14:textId="77777777" w:rsidTr="002004C8">
        <w:trPr>
          <w:trHeight w:val="255"/>
          <w:tblCellSpacing w:w="0" w:type="dxa"/>
        </w:trPr>
        <w:tc>
          <w:tcPr>
            <w:tcW w:w="0" w:type="auto"/>
            <w:vAlign w:val="center"/>
            <w:hideMark/>
          </w:tcPr>
          <w:p w14:paraId="31B21DC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92D673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DDC54A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8A7AD8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3B91CC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F9237D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7741CD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730F8D78" w14:textId="77777777" w:rsidTr="002004C8">
        <w:trPr>
          <w:trHeight w:val="255"/>
          <w:tblCellSpacing w:w="0" w:type="dxa"/>
        </w:trPr>
        <w:tc>
          <w:tcPr>
            <w:tcW w:w="0" w:type="auto"/>
            <w:vAlign w:val="center"/>
            <w:hideMark/>
          </w:tcPr>
          <w:p w14:paraId="4493175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9F3826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DDE97C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F71E93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00CABB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125337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B3388B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069837CD" w14:textId="77777777" w:rsidTr="002004C8">
        <w:trPr>
          <w:trHeight w:val="255"/>
          <w:tblCellSpacing w:w="0" w:type="dxa"/>
        </w:trPr>
        <w:tc>
          <w:tcPr>
            <w:tcW w:w="0" w:type="auto"/>
            <w:vAlign w:val="center"/>
            <w:hideMark/>
          </w:tcPr>
          <w:p w14:paraId="36B3240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17964D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Vicarage/Clergy</w:t>
            </w:r>
          </w:p>
        </w:tc>
        <w:tc>
          <w:tcPr>
            <w:tcW w:w="0" w:type="auto"/>
            <w:vAlign w:val="center"/>
            <w:hideMark/>
          </w:tcPr>
          <w:p w14:paraId="791DD56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890E00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8F05AD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7DAD20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0B97A5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2E14A809" w14:textId="77777777" w:rsidTr="002004C8">
        <w:trPr>
          <w:trHeight w:val="255"/>
          <w:tblCellSpacing w:w="0" w:type="dxa"/>
        </w:trPr>
        <w:tc>
          <w:tcPr>
            <w:tcW w:w="0" w:type="auto"/>
            <w:vAlign w:val="center"/>
            <w:hideMark/>
          </w:tcPr>
          <w:p w14:paraId="18A16A2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372E46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Travel</w:t>
            </w:r>
          </w:p>
        </w:tc>
        <w:tc>
          <w:tcPr>
            <w:tcW w:w="0" w:type="auto"/>
            <w:vAlign w:val="center"/>
            <w:hideMark/>
          </w:tcPr>
          <w:p w14:paraId="69B091F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5DC8F1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9694CF3"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583.92</w:t>
            </w:r>
          </w:p>
        </w:tc>
        <w:tc>
          <w:tcPr>
            <w:tcW w:w="0" w:type="auto"/>
            <w:vAlign w:val="center"/>
            <w:hideMark/>
          </w:tcPr>
          <w:p w14:paraId="07B9F4F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3F6CC9F"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268.20</w:t>
            </w:r>
          </w:p>
        </w:tc>
      </w:tr>
      <w:tr w:rsidR="002004C8" w:rsidRPr="002004C8" w14:paraId="69BC2CA1" w14:textId="77777777" w:rsidTr="002004C8">
        <w:trPr>
          <w:trHeight w:val="255"/>
          <w:tblCellSpacing w:w="0" w:type="dxa"/>
        </w:trPr>
        <w:tc>
          <w:tcPr>
            <w:tcW w:w="0" w:type="auto"/>
            <w:vAlign w:val="center"/>
            <w:hideMark/>
          </w:tcPr>
          <w:p w14:paraId="697F248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DAA39C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Misc (see Note #3)</w:t>
            </w:r>
          </w:p>
        </w:tc>
        <w:tc>
          <w:tcPr>
            <w:tcW w:w="0" w:type="auto"/>
            <w:vAlign w:val="center"/>
            <w:hideMark/>
          </w:tcPr>
          <w:p w14:paraId="167720C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330F61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85E9A7E"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597.58</w:t>
            </w:r>
          </w:p>
        </w:tc>
        <w:tc>
          <w:tcPr>
            <w:tcW w:w="0" w:type="auto"/>
            <w:vAlign w:val="center"/>
            <w:hideMark/>
          </w:tcPr>
          <w:p w14:paraId="2059933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7725F3B"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1099.79</w:t>
            </w:r>
          </w:p>
        </w:tc>
      </w:tr>
      <w:tr w:rsidR="002004C8" w:rsidRPr="002004C8" w14:paraId="79D40861" w14:textId="77777777" w:rsidTr="002004C8">
        <w:trPr>
          <w:trHeight w:val="255"/>
          <w:tblCellSpacing w:w="0" w:type="dxa"/>
        </w:trPr>
        <w:tc>
          <w:tcPr>
            <w:tcW w:w="0" w:type="auto"/>
            <w:vAlign w:val="center"/>
            <w:hideMark/>
          </w:tcPr>
          <w:p w14:paraId="7309004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B5D14F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Phone</w:t>
            </w:r>
          </w:p>
        </w:tc>
        <w:tc>
          <w:tcPr>
            <w:tcW w:w="0" w:type="auto"/>
            <w:vAlign w:val="center"/>
            <w:hideMark/>
          </w:tcPr>
          <w:p w14:paraId="7CFAFC5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3B0361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A178364"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424.76</w:t>
            </w:r>
          </w:p>
        </w:tc>
        <w:tc>
          <w:tcPr>
            <w:tcW w:w="0" w:type="auto"/>
            <w:vAlign w:val="center"/>
            <w:hideMark/>
          </w:tcPr>
          <w:p w14:paraId="5318834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E70D624"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252.97</w:t>
            </w:r>
          </w:p>
        </w:tc>
      </w:tr>
      <w:tr w:rsidR="002004C8" w:rsidRPr="002004C8" w14:paraId="57103370" w14:textId="77777777" w:rsidTr="002004C8">
        <w:trPr>
          <w:trHeight w:val="255"/>
          <w:tblCellSpacing w:w="0" w:type="dxa"/>
        </w:trPr>
        <w:tc>
          <w:tcPr>
            <w:tcW w:w="0" w:type="auto"/>
            <w:vAlign w:val="center"/>
            <w:hideMark/>
          </w:tcPr>
          <w:p w14:paraId="5652614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169E9B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Water</w:t>
            </w:r>
          </w:p>
        </w:tc>
        <w:tc>
          <w:tcPr>
            <w:tcW w:w="0" w:type="auto"/>
            <w:vAlign w:val="center"/>
            <w:hideMark/>
          </w:tcPr>
          <w:p w14:paraId="4738931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06F78E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F7DFB74"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502.19</w:t>
            </w:r>
          </w:p>
        </w:tc>
        <w:tc>
          <w:tcPr>
            <w:tcW w:w="0" w:type="auto"/>
            <w:vAlign w:val="center"/>
            <w:hideMark/>
          </w:tcPr>
          <w:p w14:paraId="0F245A3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0A50DD4"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497.63</w:t>
            </w:r>
          </w:p>
        </w:tc>
      </w:tr>
      <w:tr w:rsidR="002004C8" w:rsidRPr="002004C8" w14:paraId="58A0630A" w14:textId="77777777" w:rsidTr="002004C8">
        <w:trPr>
          <w:trHeight w:val="255"/>
          <w:tblCellSpacing w:w="0" w:type="dxa"/>
        </w:trPr>
        <w:tc>
          <w:tcPr>
            <w:tcW w:w="0" w:type="auto"/>
            <w:vAlign w:val="center"/>
            <w:hideMark/>
          </w:tcPr>
          <w:p w14:paraId="23923D1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C3E3B6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Council tax (see note#3)</w:t>
            </w:r>
          </w:p>
        </w:tc>
        <w:tc>
          <w:tcPr>
            <w:tcW w:w="0" w:type="auto"/>
            <w:vAlign w:val="center"/>
            <w:hideMark/>
          </w:tcPr>
          <w:p w14:paraId="3A7A948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BA1916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055093E"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1669.51</w:t>
            </w:r>
          </w:p>
        </w:tc>
        <w:tc>
          <w:tcPr>
            <w:tcW w:w="0" w:type="auto"/>
            <w:vAlign w:val="center"/>
            <w:hideMark/>
          </w:tcPr>
          <w:p w14:paraId="6950790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F3FAB6D"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1761.99</w:t>
            </w:r>
          </w:p>
        </w:tc>
      </w:tr>
      <w:tr w:rsidR="002004C8" w:rsidRPr="002004C8" w14:paraId="74664AA1" w14:textId="77777777" w:rsidTr="002004C8">
        <w:trPr>
          <w:trHeight w:val="255"/>
          <w:tblCellSpacing w:w="0" w:type="dxa"/>
        </w:trPr>
        <w:tc>
          <w:tcPr>
            <w:tcW w:w="0" w:type="auto"/>
            <w:vAlign w:val="center"/>
            <w:hideMark/>
          </w:tcPr>
          <w:p w14:paraId="1C046CC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0CE92B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Brown bin</w:t>
            </w:r>
          </w:p>
        </w:tc>
        <w:tc>
          <w:tcPr>
            <w:tcW w:w="0" w:type="auto"/>
            <w:vAlign w:val="center"/>
            <w:hideMark/>
          </w:tcPr>
          <w:p w14:paraId="3FE06B8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F8AC2B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under misc</w:t>
            </w:r>
          </w:p>
        </w:tc>
        <w:tc>
          <w:tcPr>
            <w:tcW w:w="0" w:type="auto"/>
            <w:vAlign w:val="center"/>
            <w:hideMark/>
          </w:tcPr>
          <w:p w14:paraId="295B91D6"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c>
          <w:tcPr>
            <w:tcW w:w="0" w:type="auto"/>
            <w:vAlign w:val="center"/>
            <w:hideMark/>
          </w:tcPr>
          <w:p w14:paraId="38F6858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46E3EA6"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43.00</w:t>
            </w:r>
          </w:p>
        </w:tc>
      </w:tr>
      <w:tr w:rsidR="002004C8" w:rsidRPr="002004C8" w14:paraId="794C7FB2" w14:textId="77777777" w:rsidTr="002004C8">
        <w:trPr>
          <w:trHeight w:val="255"/>
          <w:tblCellSpacing w:w="0" w:type="dxa"/>
        </w:trPr>
        <w:tc>
          <w:tcPr>
            <w:tcW w:w="0" w:type="auto"/>
            <w:vAlign w:val="center"/>
            <w:hideMark/>
          </w:tcPr>
          <w:p w14:paraId="134A0B0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A9523C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Church printer cartridges</w:t>
            </w:r>
          </w:p>
        </w:tc>
        <w:tc>
          <w:tcPr>
            <w:tcW w:w="0" w:type="auto"/>
            <w:vAlign w:val="center"/>
            <w:hideMark/>
          </w:tcPr>
          <w:p w14:paraId="668A007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7402B5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under misc</w:t>
            </w:r>
          </w:p>
        </w:tc>
        <w:tc>
          <w:tcPr>
            <w:tcW w:w="0" w:type="auto"/>
            <w:vAlign w:val="center"/>
            <w:hideMark/>
          </w:tcPr>
          <w:p w14:paraId="53CBBA9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0.00</w:t>
            </w:r>
          </w:p>
        </w:tc>
        <w:tc>
          <w:tcPr>
            <w:tcW w:w="0" w:type="auto"/>
            <w:vAlign w:val="center"/>
            <w:hideMark/>
          </w:tcPr>
          <w:p w14:paraId="49C1203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0FDF27E"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99.98</w:t>
            </w:r>
          </w:p>
        </w:tc>
      </w:tr>
      <w:tr w:rsidR="002004C8" w:rsidRPr="002004C8" w14:paraId="553E7EAA" w14:textId="77777777" w:rsidTr="002004C8">
        <w:trPr>
          <w:trHeight w:val="255"/>
          <w:tblCellSpacing w:w="0" w:type="dxa"/>
        </w:trPr>
        <w:tc>
          <w:tcPr>
            <w:tcW w:w="0" w:type="auto"/>
            <w:vAlign w:val="center"/>
            <w:hideMark/>
          </w:tcPr>
          <w:p w14:paraId="06CBCB2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33D317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D9F991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EBFFE2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68654C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A6ED64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91FD51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2DBFCA44" w14:textId="77777777" w:rsidTr="002004C8">
        <w:trPr>
          <w:trHeight w:val="255"/>
          <w:tblCellSpacing w:w="0" w:type="dxa"/>
        </w:trPr>
        <w:tc>
          <w:tcPr>
            <w:tcW w:w="0" w:type="auto"/>
            <w:vAlign w:val="center"/>
            <w:hideMark/>
          </w:tcPr>
          <w:p w14:paraId="598E194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B6D54C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TOTAL PAYMENTS</w:t>
            </w:r>
          </w:p>
        </w:tc>
        <w:tc>
          <w:tcPr>
            <w:tcW w:w="0" w:type="auto"/>
            <w:vAlign w:val="center"/>
            <w:hideMark/>
          </w:tcPr>
          <w:p w14:paraId="6C59F37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1DD02C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6C06622"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113877.46</w:t>
            </w:r>
          </w:p>
        </w:tc>
        <w:tc>
          <w:tcPr>
            <w:tcW w:w="0" w:type="auto"/>
            <w:vAlign w:val="center"/>
            <w:hideMark/>
          </w:tcPr>
          <w:p w14:paraId="3E1AF80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BA9D792"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53988.60</w:t>
            </w:r>
          </w:p>
        </w:tc>
      </w:tr>
      <w:tr w:rsidR="002004C8" w:rsidRPr="002004C8" w14:paraId="6A1FFC43" w14:textId="77777777" w:rsidTr="002004C8">
        <w:trPr>
          <w:trHeight w:val="255"/>
          <w:tblCellSpacing w:w="0" w:type="dxa"/>
        </w:trPr>
        <w:tc>
          <w:tcPr>
            <w:tcW w:w="0" w:type="auto"/>
            <w:vAlign w:val="center"/>
            <w:hideMark/>
          </w:tcPr>
          <w:p w14:paraId="31BF5E7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5977A7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F42A19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A3D0C3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309AFC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5AA634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4AF74C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0B3810BB" w14:textId="77777777" w:rsidTr="002004C8">
        <w:trPr>
          <w:trHeight w:val="255"/>
          <w:tblCellSpacing w:w="0" w:type="dxa"/>
        </w:trPr>
        <w:tc>
          <w:tcPr>
            <w:tcW w:w="0" w:type="auto"/>
            <w:vAlign w:val="center"/>
            <w:hideMark/>
          </w:tcPr>
          <w:p w14:paraId="681D8DD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0D7B32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RECEIPTS MINUS PAYMENTS</w:t>
            </w:r>
          </w:p>
        </w:tc>
        <w:tc>
          <w:tcPr>
            <w:tcW w:w="0" w:type="auto"/>
            <w:vAlign w:val="center"/>
            <w:hideMark/>
          </w:tcPr>
          <w:p w14:paraId="7E0163B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65A6CC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60C8C60"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251305.89</w:t>
            </w:r>
          </w:p>
        </w:tc>
        <w:tc>
          <w:tcPr>
            <w:tcW w:w="0" w:type="auto"/>
            <w:vAlign w:val="center"/>
            <w:hideMark/>
          </w:tcPr>
          <w:p w14:paraId="4A72168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5D799E8"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1382.64</w:t>
            </w:r>
          </w:p>
        </w:tc>
      </w:tr>
      <w:tr w:rsidR="002004C8" w:rsidRPr="002004C8" w14:paraId="705065CD" w14:textId="77777777" w:rsidTr="002004C8">
        <w:trPr>
          <w:trHeight w:val="255"/>
          <w:tblCellSpacing w:w="0" w:type="dxa"/>
        </w:trPr>
        <w:tc>
          <w:tcPr>
            <w:tcW w:w="0" w:type="auto"/>
            <w:vAlign w:val="center"/>
            <w:hideMark/>
          </w:tcPr>
          <w:p w14:paraId="00E6994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993B76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2EFA62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EC5692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65F52C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1F82DA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8FB6B4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1FC03CFB" w14:textId="77777777" w:rsidTr="002004C8">
        <w:trPr>
          <w:trHeight w:val="255"/>
          <w:tblCellSpacing w:w="0" w:type="dxa"/>
        </w:trPr>
        <w:tc>
          <w:tcPr>
            <w:tcW w:w="0" w:type="auto"/>
            <w:vAlign w:val="center"/>
            <w:hideMark/>
          </w:tcPr>
          <w:p w14:paraId="575E5AD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9CFBD3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19A383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46BD5B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7F2ED1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D7DEE0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3228E7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66DE263B" w14:textId="77777777" w:rsidTr="002004C8">
        <w:trPr>
          <w:trHeight w:val="255"/>
          <w:tblCellSpacing w:w="0" w:type="dxa"/>
        </w:trPr>
        <w:tc>
          <w:tcPr>
            <w:tcW w:w="0" w:type="auto"/>
            <w:vAlign w:val="center"/>
            <w:hideMark/>
          </w:tcPr>
          <w:p w14:paraId="2CF0232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38265D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Note #1 Parish Share</w:t>
            </w:r>
          </w:p>
        </w:tc>
        <w:tc>
          <w:tcPr>
            <w:tcW w:w="0" w:type="auto"/>
            <w:vAlign w:val="center"/>
            <w:hideMark/>
          </w:tcPr>
          <w:p w14:paraId="0C88CF0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77C148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E2CE4C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B51567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A6F320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06D03C40" w14:textId="77777777" w:rsidTr="002004C8">
        <w:trPr>
          <w:trHeight w:val="255"/>
          <w:tblCellSpacing w:w="0" w:type="dxa"/>
        </w:trPr>
        <w:tc>
          <w:tcPr>
            <w:tcW w:w="0" w:type="auto"/>
            <w:vAlign w:val="center"/>
            <w:hideMark/>
          </w:tcPr>
          <w:p w14:paraId="736D856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shd w:val="clear" w:color="auto" w:fill="FFFF00"/>
            <w:vAlign w:val="center"/>
            <w:hideMark/>
          </w:tcPr>
          <w:p w14:paraId="4BA4277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The parish share for 2022 was</w:t>
            </w:r>
          </w:p>
        </w:tc>
        <w:tc>
          <w:tcPr>
            <w:tcW w:w="0" w:type="auto"/>
            <w:vAlign w:val="center"/>
            <w:hideMark/>
          </w:tcPr>
          <w:p w14:paraId="738C13D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FE31898"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£56,397.00</w:t>
            </w:r>
          </w:p>
        </w:tc>
        <w:tc>
          <w:tcPr>
            <w:tcW w:w="0" w:type="auto"/>
            <w:vAlign w:val="center"/>
            <w:hideMark/>
          </w:tcPr>
          <w:p w14:paraId="26335D4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B8D5EE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97DB688"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£55,154.10</w:t>
            </w:r>
          </w:p>
        </w:tc>
      </w:tr>
      <w:tr w:rsidR="002004C8" w:rsidRPr="002004C8" w14:paraId="66A42F19" w14:textId="77777777" w:rsidTr="002004C8">
        <w:trPr>
          <w:trHeight w:val="255"/>
          <w:tblCellSpacing w:w="0" w:type="dxa"/>
        </w:trPr>
        <w:tc>
          <w:tcPr>
            <w:tcW w:w="0" w:type="auto"/>
            <w:vAlign w:val="center"/>
            <w:hideMark/>
          </w:tcPr>
          <w:p w14:paraId="7DA4299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DDD0EA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Total paid £</w:t>
            </w:r>
          </w:p>
        </w:tc>
        <w:tc>
          <w:tcPr>
            <w:tcW w:w="0" w:type="auto"/>
            <w:vAlign w:val="center"/>
            <w:hideMark/>
          </w:tcPr>
          <w:p w14:paraId="4487F38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E95B013"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£30,000.00</w:t>
            </w:r>
          </w:p>
        </w:tc>
        <w:tc>
          <w:tcPr>
            <w:tcW w:w="0" w:type="auto"/>
            <w:vAlign w:val="center"/>
            <w:hideMark/>
          </w:tcPr>
          <w:p w14:paraId="3F90875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6A4140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FA13611"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£30,000.00</w:t>
            </w:r>
          </w:p>
        </w:tc>
      </w:tr>
      <w:tr w:rsidR="002004C8" w:rsidRPr="002004C8" w14:paraId="0EC02A8A" w14:textId="77777777" w:rsidTr="002004C8">
        <w:trPr>
          <w:trHeight w:val="255"/>
          <w:tblCellSpacing w:w="0" w:type="dxa"/>
        </w:trPr>
        <w:tc>
          <w:tcPr>
            <w:tcW w:w="0" w:type="auto"/>
            <w:vAlign w:val="center"/>
            <w:hideMark/>
          </w:tcPr>
          <w:p w14:paraId="43AFB4E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6BC3EE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Arrears</w:t>
            </w:r>
          </w:p>
        </w:tc>
        <w:tc>
          <w:tcPr>
            <w:tcW w:w="0" w:type="auto"/>
            <w:vAlign w:val="center"/>
            <w:hideMark/>
          </w:tcPr>
          <w:p w14:paraId="3EC5680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6358F8B"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£82,203.10</w:t>
            </w:r>
          </w:p>
        </w:tc>
        <w:tc>
          <w:tcPr>
            <w:tcW w:w="0" w:type="auto"/>
            <w:vAlign w:val="center"/>
            <w:hideMark/>
          </w:tcPr>
          <w:p w14:paraId="3FD092A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F96CB4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700A4D5"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£55,806.10</w:t>
            </w:r>
          </w:p>
        </w:tc>
      </w:tr>
      <w:tr w:rsidR="002004C8" w:rsidRPr="002004C8" w14:paraId="01C1D44E" w14:textId="77777777" w:rsidTr="002004C8">
        <w:trPr>
          <w:trHeight w:val="255"/>
          <w:tblCellSpacing w:w="0" w:type="dxa"/>
        </w:trPr>
        <w:tc>
          <w:tcPr>
            <w:tcW w:w="0" w:type="auto"/>
            <w:vAlign w:val="center"/>
            <w:hideMark/>
          </w:tcPr>
          <w:p w14:paraId="7D2CBB9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8253FF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Parish share for 2023 is £58,089</w:t>
            </w:r>
          </w:p>
        </w:tc>
        <w:tc>
          <w:tcPr>
            <w:tcW w:w="0" w:type="auto"/>
            <w:vAlign w:val="center"/>
            <w:hideMark/>
          </w:tcPr>
          <w:p w14:paraId="08138B8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0DC4E4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EB3AEE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E4A3EF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15E828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1BCBA676" w14:textId="77777777" w:rsidTr="002004C8">
        <w:trPr>
          <w:trHeight w:val="255"/>
          <w:tblCellSpacing w:w="0" w:type="dxa"/>
        </w:trPr>
        <w:tc>
          <w:tcPr>
            <w:tcW w:w="0" w:type="auto"/>
            <w:vAlign w:val="center"/>
            <w:hideMark/>
          </w:tcPr>
          <w:p w14:paraId="03FA595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642A13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52EE14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28567D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2EC7C8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5729C2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8DCDB0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0B534AC2" w14:textId="77777777" w:rsidTr="002004C8">
        <w:trPr>
          <w:trHeight w:val="255"/>
          <w:tblCellSpacing w:w="0" w:type="dxa"/>
        </w:trPr>
        <w:tc>
          <w:tcPr>
            <w:tcW w:w="0" w:type="auto"/>
            <w:vAlign w:val="center"/>
            <w:hideMark/>
          </w:tcPr>
          <w:p w14:paraId="6EBDCD9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283FF3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Note #2 Mission grants</w:t>
            </w:r>
          </w:p>
        </w:tc>
        <w:tc>
          <w:tcPr>
            <w:tcW w:w="0" w:type="auto"/>
            <w:vAlign w:val="center"/>
            <w:hideMark/>
          </w:tcPr>
          <w:p w14:paraId="1CE24B5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0709C6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B2CDF7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3853C4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966799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6BBDA90A" w14:textId="77777777" w:rsidTr="002004C8">
        <w:trPr>
          <w:trHeight w:val="255"/>
          <w:tblCellSpacing w:w="0" w:type="dxa"/>
        </w:trPr>
        <w:tc>
          <w:tcPr>
            <w:tcW w:w="0" w:type="auto"/>
            <w:vAlign w:val="center"/>
            <w:hideMark/>
          </w:tcPr>
          <w:p w14:paraId="1567B11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601BD8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For Children’s society</w:t>
            </w:r>
          </w:p>
        </w:tc>
        <w:tc>
          <w:tcPr>
            <w:tcW w:w="0" w:type="auto"/>
            <w:vAlign w:val="center"/>
            <w:hideMark/>
          </w:tcPr>
          <w:p w14:paraId="4BD1061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CE45C1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FAE3BE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£44.88 collected but not paid until 2023</w:t>
            </w:r>
          </w:p>
        </w:tc>
        <w:tc>
          <w:tcPr>
            <w:tcW w:w="0" w:type="auto"/>
            <w:vAlign w:val="center"/>
            <w:hideMark/>
          </w:tcPr>
          <w:p w14:paraId="6A3D847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51041E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1CB08846" w14:textId="77777777" w:rsidTr="002004C8">
        <w:trPr>
          <w:trHeight w:val="255"/>
          <w:tblCellSpacing w:w="0" w:type="dxa"/>
        </w:trPr>
        <w:tc>
          <w:tcPr>
            <w:tcW w:w="0" w:type="auto"/>
            <w:vAlign w:val="center"/>
            <w:hideMark/>
          </w:tcPr>
          <w:p w14:paraId="660AC83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6AFA8E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For Barnabas Fund</w:t>
            </w:r>
          </w:p>
        </w:tc>
        <w:tc>
          <w:tcPr>
            <w:tcW w:w="0" w:type="auto"/>
            <w:vAlign w:val="center"/>
            <w:hideMark/>
          </w:tcPr>
          <w:p w14:paraId="5BEF148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DF3A03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6562CA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£38.90 collected but not paid until 2023</w:t>
            </w:r>
          </w:p>
        </w:tc>
        <w:tc>
          <w:tcPr>
            <w:tcW w:w="0" w:type="auto"/>
            <w:vAlign w:val="center"/>
            <w:hideMark/>
          </w:tcPr>
          <w:p w14:paraId="32FBF86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77488CB"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2A0D7871" w14:textId="77777777" w:rsidTr="002004C8">
        <w:trPr>
          <w:trHeight w:val="255"/>
          <w:tblCellSpacing w:w="0" w:type="dxa"/>
        </w:trPr>
        <w:tc>
          <w:tcPr>
            <w:tcW w:w="0" w:type="auto"/>
            <w:vAlign w:val="center"/>
            <w:hideMark/>
          </w:tcPr>
          <w:p w14:paraId="3B68A59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8A4981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Tearfund Ukraine)</w:t>
            </w:r>
          </w:p>
        </w:tc>
        <w:tc>
          <w:tcPr>
            <w:tcW w:w="0" w:type="auto"/>
            <w:vAlign w:val="center"/>
            <w:hideMark/>
          </w:tcPr>
          <w:p w14:paraId="1D6BCA8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B466A66"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sz w:val="20"/>
                <w:szCs w:val="20"/>
                <w:lang w:eastAsia="en-GB"/>
              </w:rPr>
              <w:t>491.90</w:t>
            </w:r>
          </w:p>
        </w:tc>
        <w:tc>
          <w:tcPr>
            <w:tcW w:w="0" w:type="auto"/>
            <w:vAlign w:val="center"/>
            <w:hideMark/>
          </w:tcPr>
          <w:p w14:paraId="676CA97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EAE0EF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681510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3E230357" w14:textId="77777777" w:rsidTr="002004C8">
        <w:trPr>
          <w:trHeight w:val="255"/>
          <w:tblCellSpacing w:w="0" w:type="dxa"/>
        </w:trPr>
        <w:tc>
          <w:tcPr>
            <w:tcW w:w="0" w:type="auto"/>
            <w:vAlign w:val="center"/>
            <w:hideMark/>
          </w:tcPr>
          <w:p w14:paraId="61D2622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F0CBA4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653FC09"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EF8938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13F721E"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A09897D"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AEC812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70E7014F" w14:textId="77777777" w:rsidTr="002004C8">
        <w:trPr>
          <w:trHeight w:val="255"/>
          <w:tblCellSpacing w:w="0" w:type="dxa"/>
        </w:trPr>
        <w:tc>
          <w:tcPr>
            <w:tcW w:w="0" w:type="auto"/>
            <w:vAlign w:val="center"/>
            <w:hideMark/>
          </w:tcPr>
          <w:p w14:paraId="6044027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C1F4B4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47969CA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805B585" w14:textId="77777777" w:rsidR="002004C8" w:rsidRPr="002004C8" w:rsidRDefault="002004C8" w:rsidP="002004C8">
            <w:pPr>
              <w:suppressAutoHyphens w:val="0"/>
              <w:spacing w:after="0" w:line="240" w:lineRule="auto"/>
              <w:jc w:val="right"/>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491.90</w:t>
            </w:r>
          </w:p>
        </w:tc>
        <w:tc>
          <w:tcPr>
            <w:tcW w:w="0" w:type="auto"/>
            <w:vAlign w:val="center"/>
            <w:hideMark/>
          </w:tcPr>
          <w:p w14:paraId="0E11A84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6707FA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4DF2DA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640462F5" w14:textId="77777777" w:rsidTr="002004C8">
        <w:trPr>
          <w:trHeight w:val="255"/>
          <w:tblCellSpacing w:w="0" w:type="dxa"/>
        </w:trPr>
        <w:tc>
          <w:tcPr>
            <w:tcW w:w="0" w:type="auto"/>
            <w:vAlign w:val="center"/>
            <w:hideMark/>
          </w:tcPr>
          <w:p w14:paraId="692A22E4"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08973F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431F312"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B46991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E6BA68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2E0521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22BA66BF"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208449C1" w14:textId="77777777" w:rsidTr="002004C8">
        <w:trPr>
          <w:trHeight w:val="255"/>
          <w:tblCellSpacing w:w="0" w:type="dxa"/>
        </w:trPr>
        <w:tc>
          <w:tcPr>
            <w:tcW w:w="0" w:type="auto"/>
            <w:vAlign w:val="center"/>
            <w:hideMark/>
          </w:tcPr>
          <w:p w14:paraId="17554C5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3E5E585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Note #3 Vicar Misc exp included Covid-19 materials, printer cartridges etc.</w:t>
            </w:r>
          </w:p>
        </w:tc>
        <w:tc>
          <w:tcPr>
            <w:tcW w:w="0" w:type="auto"/>
            <w:vAlign w:val="center"/>
            <w:hideMark/>
          </w:tcPr>
          <w:p w14:paraId="446F8D9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697DC7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0AF13EFC"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40A122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71673C61"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r w:rsidR="002004C8" w:rsidRPr="002004C8" w14:paraId="5F187CF3" w14:textId="77777777" w:rsidTr="002004C8">
        <w:trPr>
          <w:trHeight w:val="255"/>
          <w:tblCellSpacing w:w="0" w:type="dxa"/>
        </w:trPr>
        <w:tc>
          <w:tcPr>
            <w:tcW w:w="0" w:type="auto"/>
            <w:vAlign w:val="center"/>
            <w:hideMark/>
          </w:tcPr>
          <w:p w14:paraId="0E0E35FA"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2396886"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r w:rsidRPr="002004C8">
              <w:rPr>
                <w:rFonts w:ascii="Liberation Sans" w:eastAsia="Times New Roman" w:hAnsi="Liberation Sans" w:cs="Liberation Sans"/>
                <w:b/>
                <w:bCs/>
                <w:sz w:val="20"/>
                <w:szCs w:val="20"/>
                <w:lang w:eastAsia="en-GB"/>
              </w:rPr>
              <w:t>Council tax fuel discount is included in council tax amount</w:t>
            </w:r>
          </w:p>
        </w:tc>
        <w:tc>
          <w:tcPr>
            <w:tcW w:w="0" w:type="auto"/>
            <w:vAlign w:val="center"/>
            <w:hideMark/>
          </w:tcPr>
          <w:p w14:paraId="7F6BB910"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2A79997"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52BC1C95"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15A15B18"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c>
          <w:tcPr>
            <w:tcW w:w="0" w:type="auto"/>
            <w:vAlign w:val="center"/>
            <w:hideMark/>
          </w:tcPr>
          <w:p w14:paraId="6A306ED3" w14:textId="77777777" w:rsidR="002004C8" w:rsidRPr="002004C8" w:rsidRDefault="002004C8" w:rsidP="002004C8">
            <w:pPr>
              <w:suppressAutoHyphens w:val="0"/>
              <w:spacing w:after="0" w:line="240" w:lineRule="auto"/>
              <w:rPr>
                <w:rFonts w:ascii="Liberation Sans" w:eastAsia="Times New Roman" w:hAnsi="Liberation Sans" w:cs="Liberation Sans"/>
                <w:sz w:val="20"/>
                <w:szCs w:val="20"/>
                <w:lang w:eastAsia="en-GB"/>
              </w:rPr>
            </w:pPr>
          </w:p>
        </w:tc>
      </w:tr>
    </w:tbl>
    <w:p w14:paraId="015B8123" w14:textId="77777777" w:rsidR="00B60E41" w:rsidRDefault="00B60E41"/>
    <w:p w14:paraId="34DE5DC6" w14:textId="77777777" w:rsidR="002004C8" w:rsidRDefault="002004C8">
      <w:pPr>
        <w:pBdr>
          <w:bottom w:val="single" w:sz="12" w:space="1" w:color="auto"/>
        </w:pBdr>
        <w:spacing w:after="0" w:line="240" w:lineRule="auto"/>
      </w:pPr>
    </w:p>
    <w:p w14:paraId="3357E6E4" w14:textId="77777777" w:rsidR="002004C8" w:rsidRDefault="002004C8">
      <w:pPr>
        <w:spacing w:after="0" w:line="240" w:lineRule="auto"/>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09"/>
        <w:gridCol w:w="5031"/>
        <w:gridCol w:w="36"/>
        <w:gridCol w:w="1143"/>
        <w:gridCol w:w="1031"/>
        <w:gridCol w:w="976"/>
      </w:tblGrid>
      <w:tr w:rsidR="00E15471" w:rsidRPr="00E15471" w14:paraId="68761BF3" w14:textId="77777777" w:rsidTr="00E15471">
        <w:trPr>
          <w:trHeight w:val="375"/>
          <w:tblCellSpacing w:w="0" w:type="dxa"/>
        </w:trPr>
        <w:tc>
          <w:tcPr>
            <w:tcW w:w="0" w:type="auto"/>
            <w:vAlign w:val="bottom"/>
            <w:hideMark/>
          </w:tcPr>
          <w:p w14:paraId="238915F2"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D1BA9C6"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7"/>
                <w:szCs w:val="27"/>
                <w:lang w:eastAsia="en-GB"/>
              </w:rPr>
              <w:t>Investments – Banks Accts – Funds to 31Dec22</w:t>
            </w:r>
          </w:p>
        </w:tc>
        <w:tc>
          <w:tcPr>
            <w:tcW w:w="0" w:type="auto"/>
            <w:vAlign w:val="bottom"/>
            <w:hideMark/>
          </w:tcPr>
          <w:p w14:paraId="094CE800"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66CFE05"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7E5A0497"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E6F21F2"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46A326E6" w14:textId="77777777" w:rsidTr="00E15471">
        <w:trPr>
          <w:trHeight w:val="300"/>
          <w:tblCellSpacing w:w="0" w:type="dxa"/>
        </w:trPr>
        <w:tc>
          <w:tcPr>
            <w:tcW w:w="0" w:type="auto"/>
            <w:vAlign w:val="bottom"/>
            <w:hideMark/>
          </w:tcPr>
          <w:p w14:paraId="161B2DB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BB5A9A9"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733A8C9C"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831432C"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4"/>
                <w:szCs w:val="24"/>
                <w:lang w:eastAsia="en-GB"/>
              </w:rPr>
              <w:t>2022</w:t>
            </w:r>
          </w:p>
        </w:tc>
        <w:tc>
          <w:tcPr>
            <w:tcW w:w="0" w:type="auto"/>
            <w:vAlign w:val="bottom"/>
            <w:hideMark/>
          </w:tcPr>
          <w:p w14:paraId="04EAA443"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4"/>
                <w:szCs w:val="24"/>
                <w:lang w:eastAsia="en-GB"/>
              </w:rPr>
              <w:t>2021</w:t>
            </w:r>
          </w:p>
        </w:tc>
        <w:tc>
          <w:tcPr>
            <w:tcW w:w="0" w:type="auto"/>
            <w:vAlign w:val="bottom"/>
            <w:hideMark/>
          </w:tcPr>
          <w:p w14:paraId="38AC5770"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4"/>
                <w:szCs w:val="24"/>
                <w:lang w:eastAsia="en-GB"/>
              </w:rPr>
              <w:t>2020</w:t>
            </w:r>
          </w:p>
        </w:tc>
      </w:tr>
      <w:tr w:rsidR="00E15471" w:rsidRPr="00E15471" w14:paraId="61F3BB12" w14:textId="77777777" w:rsidTr="00E15471">
        <w:trPr>
          <w:trHeight w:val="255"/>
          <w:tblCellSpacing w:w="0" w:type="dxa"/>
        </w:trPr>
        <w:tc>
          <w:tcPr>
            <w:tcW w:w="0" w:type="auto"/>
            <w:vAlign w:val="bottom"/>
            <w:hideMark/>
          </w:tcPr>
          <w:p w14:paraId="7C181CC5"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44149BE4"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i/>
                <w:iCs/>
                <w:sz w:val="20"/>
                <w:szCs w:val="20"/>
                <w:lang w:eastAsia="en-GB"/>
              </w:rPr>
              <w:t>The CBF Church of England Investment Fund…</w:t>
            </w:r>
          </w:p>
        </w:tc>
        <w:tc>
          <w:tcPr>
            <w:tcW w:w="0" w:type="auto"/>
            <w:vAlign w:val="bottom"/>
            <w:hideMark/>
          </w:tcPr>
          <w:p w14:paraId="65AD4A13"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43FFA959"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42108B22"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FB65BF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19A04375" w14:textId="77777777" w:rsidTr="00E15471">
        <w:trPr>
          <w:trHeight w:val="255"/>
          <w:tblCellSpacing w:w="0" w:type="dxa"/>
        </w:trPr>
        <w:tc>
          <w:tcPr>
            <w:tcW w:w="0" w:type="auto"/>
            <w:vAlign w:val="bottom"/>
            <w:hideMark/>
          </w:tcPr>
          <w:p w14:paraId="5E5C8A4A"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1F32102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Number of shares held</w:t>
            </w:r>
          </w:p>
        </w:tc>
        <w:tc>
          <w:tcPr>
            <w:tcW w:w="0" w:type="auto"/>
            <w:vAlign w:val="bottom"/>
            <w:hideMark/>
          </w:tcPr>
          <w:p w14:paraId="5EA35946"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BA4C4D9"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5223.13</w:t>
            </w:r>
          </w:p>
        </w:tc>
        <w:tc>
          <w:tcPr>
            <w:tcW w:w="0" w:type="auto"/>
            <w:vAlign w:val="bottom"/>
            <w:hideMark/>
          </w:tcPr>
          <w:p w14:paraId="3B207A52"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8189.27</w:t>
            </w:r>
          </w:p>
        </w:tc>
        <w:tc>
          <w:tcPr>
            <w:tcW w:w="0" w:type="auto"/>
            <w:vAlign w:val="bottom"/>
            <w:hideMark/>
          </w:tcPr>
          <w:p w14:paraId="68016C2F"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8189.27</w:t>
            </w:r>
          </w:p>
        </w:tc>
      </w:tr>
      <w:tr w:rsidR="00E15471" w:rsidRPr="00E15471" w14:paraId="78785C05" w14:textId="77777777" w:rsidTr="00E15471">
        <w:trPr>
          <w:trHeight w:val="255"/>
          <w:tblCellSpacing w:w="0" w:type="dxa"/>
        </w:trPr>
        <w:tc>
          <w:tcPr>
            <w:tcW w:w="0" w:type="auto"/>
            <w:vAlign w:val="bottom"/>
            <w:hideMark/>
          </w:tcPr>
          <w:p w14:paraId="3448A710"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23DD632"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Value of one share</w:t>
            </w:r>
          </w:p>
        </w:tc>
        <w:tc>
          <w:tcPr>
            <w:tcW w:w="0" w:type="auto"/>
            <w:vAlign w:val="bottom"/>
            <w:hideMark/>
          </w:tcPr>
          <w:p w14:paraId="794F1DA5"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B3128D7"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2098.92</w:t>
            </w:r>
          </w:p>
        </w:tc>
        <w:tc>
          <w:tcPr>
            <w:tcW w:w="0" w:type="auto"/>
            <w:vAlign w:val="bottom"/>
            <w:hideMark/>
          </w:tcPr>
          <w:p w14:paraId="57F8C181"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2181.75</w:t>
            </w:r>
          </w:p>
        </w:tc>
        <w:tc>
          <w:tcPr>
            <w:tcW w:w="0" w:type="auto"/>
            <w:vAlign w:val="bottom"/>
            <w:hideMark/>
          </w:tcPr>
          <w:p w14:paraId="7D246660"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2044.67</w:t>
            </w:r>
          </w:p>
        </w:tc>
      </w:tr>
      <w:tr w:rsidR="00E15471" w:rsidRPr="00E15471" w14:paraId="7F1193DE" w14:textId="77777777" w:rsidTr="00E15471">
        <w:trPr>
          <w:trHeight w:val="255"/>
          <w:tblCellSpacing w:w="0" w:type="dxa"/>
        </w:trPr>
        <w:tc>
          <w:tcPr>
            <w:tcW w:w="0" w:type="auto"/>
            <w:vAlign w:val="bottom"/>
            <w:hideMark/>
          </w:tcPr>
          <w:p w14:paraId="3C6F226E"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E889E1F"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Value of our investment</w:t>
            </w:r>
          </w:p>
        </w:tc>
        <w:tc>
          <w:tcPr>
            <w:tcW w:w="0" w:type="auto"/>
            <w:vAlign w:val="bottom"/>
            <w:hideMark/>
          </w:tcPr>
          <w:p w14:paraId="2A26BBAB"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AFA4FA3"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109629.32</w:t>
            </w:r>
          </w:p>
        </w:tc>
        <w:tc>
          <w:tcPr>
            <w:tcW w:w="0" w:type="auto"/>
            <w:vAlign w:val="bottom"/>
            <w:hideMark/>
          </w:tcPr>
          <w:p w14:paraId="5FCDE2C0"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178669.4</w:t>
            </w:r>
          </w:p>
        </w:tc>
        <w:tc>
          <w:tcPr>
            <w:tcW w:w="0" w:type="auto"/>
            <w:vAlign w:val="bottom"/>
            <w:hideMark/>
          </w:tcPr>
          <w:p w14:paraId="7880C4FA"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167443.55</w:t>
            </w:r>
          </w:p>
        </w:tc>
      </w:tr>
      <w:tr w:rsidR="00E15471" w:rsidRPr="00E15471" w14:paraId="57CE18F3" w14:textId="77777777" w:rsidTr="00E15471">
        <w:trPr>
          <w:trHeight w:val="255"/>
          <w:tblCellSpacing w:w="0" w:type="dxa"/>
        </w:trPr>
        <w:tc>
          <w:tcPr>
            <w:tcW w:w="0" w:type="auto"/>
            <w:vAlign w:val="bottom"/>
            <w:hideMark/>
          </w:tcPr>
          <w:p w14:paraId="60629EF6"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42793230"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(see shares sold under Movements)</w:t>
            </w:r>
          </w:p>
        </w:tc>
        <w:tc>
          <w:tcPr>
            <w:tcW w:w="0" w:type="auto"/>
            <w:vAlign w:val="bottom"/>
            <w:hideMark/>
          </w:tcPr>
          <w:p w14:paraId="3E8727B7"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20B6DDF"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B82EE6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1901094A"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166B4A30" w14:textId="77777777" w:rsidTr="00E15471">
        <w:trPr>
          <w:trHeight w:val="255"/>
          <w:tblCellSpacing w:w="0" w:type="dxa"/>
        </w:trPr>
        <w:tc>
          <w:tcPr>
            <w:tcW w:w="0" w:type="auto"/>
            <w:vAlign w:val="bottom"/>
            <w:hideMark/>
          </w:tcPr>
          <w:p w14:paraId="189FFD8B"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4CCE7A1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CBF Church of England Deposit Fund</w:t>
            </w:r>
          </w:p>
        </w:tc>
        <w:tc>
          <w:tcPr>
            <w:tcW w:w="0" w:type="auto"/>
            <w:vAlign w:val="bottom"/>
            <w:hideMark/>
          </w:tcPr>
          <w:p w14:paraId="282F825A"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41A88C0A"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174.88</w:t>
            </w:r>
          </w:p>
        </w:tc>
        <w:tc>
          <w:tcPr>
            <w:tcW w:w="0" w:type="auto"/>
            <w:vAlign w:val="bottom"/>
            <w:hideMark/>
          </w:tcPr>
          <w:p w14:paraId="7A113133"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172.58</w:t>
            </w:r>
          </w:p>
        </w:tc>
        <w:tc>
          <w:tcPr>
            <w:tcW w:w="0" w:type="auto"/>
            <w:vAlign w:val="bottom"/>
            <w:hideMark/>
          </w:tcPr>
          <w:p w14:paraId="00995C01"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172.52</w:t>
            </w:r>
          </w:p>
        </w:tc>
      </w:tr>
      <w:tr w:rsidR="00E15471" w:rsidRPr="00E15471" w14:paraId="40951EB7" w14:textId="77777777" w:rsidTr="00E15471">
        <w:trPr>
          <w:trHeight w:val="255"/>
          <w:tblCellSpacing w:w="0" w:type="dxa"/>
        </w:trPr>
        <w:tc>
          <w:tcPr>
            <w:tcW w:w="0" w:type="auto"/>
            <w:vAlign w:val="bottom"/>
            <w:hideMark/>
          </w:tcPr>
          <w:p w14:paraId="2D09D347"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CFB26D7"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b/>
                <w:bCs/>
                <w:sz w:val="20"/>
                <w:szCs w:val="20"/>
                <w:lang w:eastAsia="en-GB"/>
              </w:rPr>
              <w:t>Total financial reserves</w:t>
            </w:r>
          </w:p>
        </w:tc>
        <w:tc>
          <w:tcPr>
            <w:tcW w:w="0" w:type="auto"/>
            <w:vAlign w:val="bottom"/>
            <w:hideMark/>
          </w:tcPr>
          <w:p w14:paraId="7A0DF8B4"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50B1DE3"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109804.20</w:t>
            </w:r>
          </w:p>
        </w:tc>
        <w:tc>
          <w:tcPr>
            <w:tcW w:w="0" w:type="auto"/>
            <w:vAlign w:val="bottom"/>
            <w:hideMark/>
          </w:tcPr>
          <w:p w14:paraId="168630C2"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trike/>
                <w:sz w:val="20"/>
                <w:szCs w:val="20"/>
                <w:lang w:eastAsia="en-GB"/>
              </w:rPr>
              <w:t>189213.00</w:t>
            </w:r>
          </w:p>
        </w:tc>
        <w:tc>
          <w:tcPr>
            <w:tcW w:w="0" w:type="auto"/>
            <w:vAlign w:val="bottom"/>
            <w:hideMark/>
          </w:tcPr>
          <w:p w14:paraId="35094B28"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trike/>
                <w:sz w:val="20"/>
                <w:szCs w:val="20"/>
                <w:lang w:eastAsia="en-GB"/>
              </w:rPr>
              <w:t>177850.01</w:t>
            </w:r>
          </w:p>
        </w:tc>
      </w:tr>
      <w:tr w:rsidR="00E15471" w:rsidRPr="00E15471" w14:paraId="4AE19BAA" w14:textId="77777777" w:rsidTr="00E15471">
        <w:trPr>
          <w:trHeight w:val="255"/>
          <w:tblCellSpacing w:w="0" w:type="dxa"/>
        </w:trPr>
        <w:tc>
          <w:tcPr>
            <w:tcW w:w="0" w:type="auto"/>
            <w:vAlign w:val="bottom"/>
            <w:hideMark/>
          </w:tcPr>
          <w:p w14:paraId="33C81C83"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1EFA92C0"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i/>
                <w:iCs/>
                <w:sz w:val="20"/>
                <w:szCs w:val="20"/>
                <w:lang w:eastAsia="en-GB"/>
              </w:rPr>
              <w:t>correction</w:t>
            </w:r>
          </w:p>
        </w:tc>
        <w:tc>
          <w:tcPr>
            <w:tcW w:w="0" w:type="auto"/>
            <w:vAlign w:val="bottom"/>
            <w:hideMark/>
          </w:tcPr>
          <w:p w14:paraId="0DDC9C55"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3660E6B"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D43F8C9"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178841.98</w:t>
            </w:r>
          </w:p>
        </w:tc>
        <w:tc>
          <w:tcPr>
            <w:tcW w:w="0" w:type="auto"/>
            <w:vAlign w:val="bottom"/>
            <w:hideMark/>
          </w:tcPr>
          <w:p w14:paraId="13AC0FAA"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167616.07</w:t>
            </w:r>
          </w:p>
        </w:tc>
      </w:tr>
      <w:tr w:rsidR="00E15471" w:rsidRPr="00E15471" w14:paraId="7628A204" w14:textId="77777777" w:rsidTr="00E15471">
        <w:trPr>
          <w:trHeight w:val="255"/>
          <w:tblCellSpacing w:w="0" w:type="dxa"/>
        </w:trPr>
        <w:tc>
          <w:tcPr>
            <w:tcW w:w="0" w:type="auto"/>
            <w:vAlign w:val="bottom"/>
            <w:hideMark/>
          </w:tcPr>
          <w:p w14:paraId="4C1D975B"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6446CA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A09206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B2CF22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46536B42"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946A4B0"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2899EC58" w14:textId="77777777" w:rsidTr="00E15471">
        <w:trPr>
          <w:trHeight w:val="255"/>
          <w:tblCellSpacing w:w="0" w:type="dxa"/>
        </w:trPr>
        <w:tc>
          <w:tcPr>
            <w:tcW w:w="0" w:type="auto"/>
            <w:vAlign w:val="bottom"/>
            <w:hideMark/>
          </w:tcPr>
          <w:p w14:paraId="0FDC687F"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15A17920"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Santander Current Account</w:t>
            </w:r>
          </w:p>
        </w:tc>
        <w:tc>
          <w:tcPr>
            <w:tcW w:w="0" w:type="auto"/>
            <w:vAlign w:val="bottom"/>
            <w:hideMark/>
          </w:tcPr>
          <w:p w14:paraId="6EB081CF"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470E374"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£268,651.04</w:t>
            </w:r>
          </w:p>
        </w:tc>
        <w:tc>
          <w:tcPr>
            <w:tcW w:w="0" w:type="auto"/>
            <w:vAlign w:val="bottom"/>
            <w:hideMark/>
          </w:tcPr>
          <w:p w14:paraId="79D2995A"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£16,360.75</w:t>
            </w:r>
          </w:p>
        </w:tc>
        <w:tc>
          <w:tcPr>
            <w:tcW w:w="0" w:type="auto"/>
            <w:vAlign w:val="bottom"/>
            <w:hideMark/>
          </w:tcPr>
          <w:p w14:paraId="1F520516"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Times New Roman" w:eastAsia="Times New Roman" w:hAnsi="Times New Roman" w:cs="Times New Roman"/>
                <w:sz w:val="20"/>
                <w:szCs w:val="20"/>
                <w:lang w:eastAsia="en-GB"/>
              </w:rPr>
              <w:t>11751.79</w:t>
            </w:r>
          </w:p>
        </w:tc>
      </w:tr>
      <w:tr w:rsidR="00E15471" w:rsidRPr="00E15471" w14:paraId="2CAA96A5" w14:textId="77777777" w:rsidTr="00E15471">
        <w:trPr>
          <w:trHeight w:val="255"/>
          <w:tblCellSpacing w:w="0" w:type="dxa"/>
        </w:trPr>
        <w:tc>
          <w:tcPr>
            <w:tcW w:w="0" w:type="auto"/>
            <w:vAlign w:val="bottom"/>
            <w:hideMark/>
          </w:tcPr>
          <w:p w14:paraId="340CAD2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55BB26B"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Santander Deposit Account</w:t>
            </w:r>
          </w:p>
        </w:tc>
        <w:tc>
          <w:tcPr>
            <w:tcW w:w="0" w:type="auto"/>
            <w:vAlign w:val="bottom"/>
            <w:hideMark/>
          </w:tcPr>
          <w:p w14:paraId="09D89960"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580BDEF"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15083.06</w:t>
            </w:r>
          </w:p>
        </w:tc>
        <w:tc>
          <w:tcPr>
            <w:tcW w:w="0" w:type="auto"/>
            <w:vAlign w:val="bottom"/>
            <w:hideMark/>
          </w:tcPr>
          <w:p w14:paraId="47034D4B"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15078.69</w:t>
            </w:r>
          </w:p>
        </w:tc>
        <w:tc>
          <w:tcPr>
            <w:tcW w:w="0" w:type="auto"/>
            <w:vAlign w:val="bottom"/>
            <w:hideMark/>
          </w:tcPr>
          <w:p w14:paraId="64B91D6C"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15073.54</w:t>
            </w:r>
          </w:p>
        </w:tc>
      </w:tr>
      <w:tr w:rsidR="00E15471" w:rsidRPr="00E15471" w14:paraId="218A8A7B" w14:textId="77777777" w:rsidTr="00E15471">
        <w:trPr>
          <w:trHeight w:val="255"/>
          <w:tblCellSpacing w:w="0" w:type="dxa"/>
        </w:trPr>
        <w:tc>
          <w:tcPr>
            <w:tcW w:w="0" w:type="auto"/>
            <w:vAlign w:val="bottom"/>
            <w:hideMark/>
          </w:tcPr>
          <w:p w14:paraId="27620CB0"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778D801F"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Less uncleared cheques (payments)</w:t>
            </w:r>
          </w:p>
        </w:tc>
        <w:tc>
          <w:tcPr>
            <w:tcW w:w="0" w:type="auto"/>
            <w:vAlign w:val="bottom"/>
            <w:hideMark/>
          </w:tcPr>
          <w:p w14:paraId="0A790A5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08E86CB"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-872.45</w:t>
            </w:r>
          </w:p>
        </w:tc>
        <w:tc>
          <w:tcPr>
            <w:tcW w:w="0" w:type="auto"/>
            <w:vAlign w:val="bottom"/>
            <w:hideMark/>
          </w:tcPr>
          <w:p w14:paraId="56D5F5C2"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-440.4</w:t>
            </w:r>
          </w:p>
        </w:tc>
        <w:tc>
          <w:tcPr>
            <w:tcW w:w="0" w:type="auto"/>
            <w:vAlign w:val="bottom"/>
            <w:hideMark/>
          </w:tcPr>
          <w:p w14:paraId="6941EF69"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-568.14</w:t>
            </w:r>
          </w:p>
        </w:tc>
      </w:tr>
      <w:tr w:rsidR="00E15471" w:rsidRPr="00E15471" w14:paraId="3B0F95B5" w14:textId="77777777" w:rsidTr="00E15471">
        <w:trPr>
          <w:trHeight w:val="255"/>
          <w:tblCellSpacing w:w="0" w:type="dxa"/>
        </w:trPr>
        <w:tc>
          <w:tcPr>
            <w:tcW w:w="0" w:type="auto"/>
            <w:vAlign w:val="bottom"/>
            <w:hideMark/>
          </w:tcPr>
          <w:p w14:paraId="5AEF4369"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7F9EBD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Plus uncleared collection cheques/cash</w:t>
            </w:r>
          </w:p>
        </w:tc>
        <w:tc>
          <w:tcPr>
            <w:tcW w:w="0" w:type="auto"/>
            <w:vAlign w:val="bottom"/>
            <w:hideMark/>
          </w:tcPr>
          <w:p w14:paraId="39DA3329"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2E97661"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164.55</w:t>
            </w:r>
          </w:p>
        </w:tc>
        <w:tc>
          <w:tcPr>
            <w:tcW w:w="0" w:type="auto"/>
            <w:vAlign w:val="bottom"/>
            <w:hideMark/>
          </w:tcPr>
          <w:p w14:paraId="516F097B"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555</w:t>
            </w:r>
          </w:p>
        </w:tc>
        <w:tc>
          <w:tcPr>
            <w:tcW w:w="0" w:type="auto"/>
            <w:vAlign w:val="bottom"/>
            <w:hideMark/>
          </w:tcPr>
          <w:p w14:paraId="2BCB8DE7"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705.00</w:t>
            </w:r>
          </w:p>
        </w:tc>
      </w:tr>
      <w:tr w:rsidR="00E15471" w:rsidRPr="00E15471" w14:paraId="26FCC207" w14:textId="77777777" w:rsidTr="00E15471">
        <w:trPr>
          <w:trHeight w:val="255"/>
          <w:tblCellSpacing w:w="0" w:type="dxa"/>
        </w:trPr>
        <w:tc>
          <w:tcPr>
            <w:tcW w:w="0" w:type="auto"/>
            <w:vAlign w:val="bottom"/>
            <w:hideMark/>
          </w:tcPr>
          <w:p w14:paraId="5FEF22D5"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74183CA9"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Cash withheld from deposit (in safe)</w:t>
            </w:r>
          </w:p>
        </w:tc>
        <w:tc>
          <w:tcPr>
            <w:tcW w:w="0" w:type="auto"/>
            <w:vAlign w:val="bottom"/>
            <w:hideMark/>
          </w:tcPr>
          <w:p w14:paraId="60DC2630"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78B1F6F2"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74.97</w:t>
            </w:r>
          </w:p>
        </w:tc>
        <w:tc>
          <w:tcPr>
            <w:tcW w:w="0" w:type="auto"/>
            <w:vAlign w:val="bottom"/>
            <w:hideMark/>
          </w:tcPr>
          <w:p w14:paraId="5E5B9740"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29.47</w:t>
            </w:r>
          </w:p>
        </w:tc>
        <w:tc>
          <w:tcPr>
            <w:tcW w:w="0" w:type="auto"/>
            <w:vAlign w:val="bottom"/>
            <w:hideMark/>
          </w:tcPr>
          <w:p w14:paraId="7AC65D78"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u w:val="single"/>
                <w:lang w:eastAsia="en-GB"/>
              </w:rPr>
              <w:t>18.84</w:t>
            </w:r>
          </w:p>
        </w:tc>
      </w:tr>
      <w:tr w:rsidR="00E15471" w:rsidRPr="00E15471" w14:paraId="3F99187F" w14:textId="77777777" w:rsidTr="00E15471">
        <w:trPr>
          <w:trHeight w:val="255"/>
          <w:tblCellSpacing w:w="0" w:type="dxa"/>
        </w:trPr>
        <w:tc>
          <w:tcPr>
            <w:tcW w:w="0" w:type="auto"/>
            <w:vAlign w:val="bottom"/>
            <w:hideMark/>
          </w:tcPr>
          <w:p w14:paraId="49AC3CB7"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FA21ED4"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985AFD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8B88D12"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283101.17</w:t>
            </w:r>
          </w:p>
        </w:tc>
        <w:tc>
          <w:tcPr>
            <w:tcW w:w="0" w:type="auto"/>
            <w:vAlign w:val="bottom"/>
            <w:hideMark/>
          </w:tcPr>
          <w:p w14:paraId="3B08D8EF"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31583.51</w:t>
            </w:r>
          </w:p>
        </w:tc>
        <w:tc>
          <w:tcPr>
            <w:tcW w:w="0" w:type="auto"/>
            <w:vAlign w:val="bottom"/>
            <w:hideMark/>
          </w:tcPr>
          <w:p w14:paraId="5D772A28"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26981.03</w:t>
            </w:r>
          </w:p>
        </w:tc>
      </w:tr>
      <w:tr w:rsidR="00E15471" w:rsidRPr="00E15471" w14:paraId="629AC51F" w14:textId="77777777" w:rsidTr="00E15471">
        <w:trPr>
          <w:trHeight w:val="255"/>
          <w:tblCellSpacing w:w="0" w:type="dxa"/>
        </w:trPr>
        <w:tc>
          <w:tcPr>
            <w:tcW w:w="0" w:type="auto"/>
            <w:vAlign w:val="bottom"/>
            <w:hideMark/>
          </w:tcPr>
          <w:p w14:paraId="6F4DA36A"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10830D33"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E9E2264"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39A070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70C9A4B"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98807AA"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5803FD1A" w14:textId="77777777" w:rsidTr="00E15471">
        <w:trPr>
          <w:trHeight w:val="285"/>
          <w:tblCellSpacing w:w="0" w:type="dxa"/>
        </w:trPr>
        <w:tc>
          <w:tcPr>
            <w:tcW w:w="0" w:type="auto"/>
            <w:vAlign w:val="bottom"/>
            <w:hideMark/>
          </w:tcPr>
          <w:p w14:paraId="66891139"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366A52E"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b/>
                <w:bCs/>
                <w:sz w:val="24"/>
                <w:szCs w:val="24"/>
                <w:lang w:eastAsia="en-GB"/>
              </w:rPr>
              <w:t>Restricted (additions in italics)</w:t>
            </w:r>
          </w:p>
        </w:tc>
        <w:tc>
          <w:tcPr>
            <w:tcW w:w="0" w:type="auto"/>
            <w:vAlign w:val="bottom"/>
            <w:hideMark/>
          </w:tcPr>
          <w:p w14:paraId="03DB97A7"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1A558F27"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F618875"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BBCE0AC"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273EA578" w14:textId="77777777" w:rsidTr="00E15471">
        <w:trPr>
          <w:trHeight w:val="255"/>
          <w:tblCellSpacing w:w="0" w:type="dxa"/>
        </w:trPr>
        <w:tc>
          <w:tcPr>
            <w:tcW w:w="0" w:type="auto"/>
            <w:vAlign w:val="bottom"/>
            <w:hideMark/>
          </w:tcPr>
          <w:p w14:paraId="2C11A763"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C4F4BBE"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Organ maintenance</w:t>
            </w:r>
          </w:p>
        </w:tc>
        <w:tc>
          <w:tcPr>
            <w:tcW w:w="0" w:type="auto"/>
            <w:vAlign w:val="bottom"/>
            <w:hideMark/>
          </w:tcPr>
          <w:p w14:paraId="49199C81"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7695CA97"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7645.37</w:t>
            </w:r>
          </w:p>
        </w:tc>
        <w:tc>
          <w:tcPr>
            <w:tcW w:w="0" w:type="auto"/>
            <w:vAlign w:val="bottom"/>
            <w:hideMark/>
          </w:tcPr>
          <w:p w14:paraId="6B89F8DD"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7204.97</w:t>
            </w:r>
          </w:p>
        </w:tc>
        <w:tc>
          <w:tcPr>
            <w:tcW w:w="0" w:type="auto"/>
            <w:vAlign w:val="bottom"/>
            <w:hideMark/>
          </w:tcPr>
          <w:p w14:paraId="271D39C9"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7416.97</w:t>
            </w:r>
          </w:p>
        </w:tc>
      </w:tr>
      <w:tr w:rsidR="00E15471" w:rsidRPr="00E15471" w14:paraId="3CDFAD11" w14:textId="77777777" w:rsidTr="00E15471">
        <w:trPr>
          <w:trHeight w:val="255"/>
          <w:tblCellSpacing w:w="0" w:type="dxa"/>
        </w:trPr>
        <w:tc>
          <w:tcPr>
            <w:tcW w:w="0" w:type="auto"/>
            <w:vAlign w:val="bottom"/>
            <w:hideMark/>
          </w:tcPr>
          <w:p w14:paraId="295EB114"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0BC26DB"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i/>
                <w:iCs/>
                <w:sz w:val="20"/>
                <w:szCs w:val="20"/>
                <w:lang w:eastAsia="en-GB"/>
              </w:rPr>
              <w:t>Legacy Nora Hopper – organ fund</w:t>
            </w:r>
          </w:p>
        </w:tc>
        <w:tc>
          <w:tcPr>
            <w:tcW w:w="0" w:type="auto"/>
            <w:vAlign w:val="bottom"/>
            <w:hideMark/>
          </w:tcPr>
          <w:p w14:paraId="3D2B6A30"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459589FB"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i/>
                <w:iCs/>
                <w:sz w:val="20"/>
                <w:szCs w:val="20"/>
                <w:lang w:eastAsia="en-GB"/>
              </w:rPr>
              <w:t>500.00</w:t>
            </w:r>
          </w:p>
        </w:tc>
        <w:tc>
          <w:tcPr>
            <w:tcW w:w="0" w:type="auto"/>
            <w:vAlign w:val="bottom"/>
            <w:hideMark/>
          </w:tcPr>
          <w:p w14:paraId="14DB3428"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i/>
                <w:iCs/>
                <w:sz w:val="20"/>
                <w:szCs w:val="20"/>
                <w:lang w:eastAsia="en-GB"/>
              </w:rPr>
              <w:t>440.40</w:t>
            </w:r>
          </w:p>
        </w:tc>
        <w:tc>
          <w:tcPr>
            <w:tcW w:w="0" w:type="auto"/>
            <w:vAlign w:val="bottom"/>
            <w:hideMark/>
          </w:tcPr>
          <w:p w14:paraId="386CB16E"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i/>
                <w:iCs/>
                <w:sz w:val="20"/>
                <w:szCs w:val="20"/>
                <w:lang w:eastAsia="en-GB"/>
              </w:rPr>
              <w:t>-212.00</w:t>
            </w:r>
          </w:p>
        </w:tc>
      </w:tr>
      <w:tr w:rsidR="00E15471" w:rsidRPr="00E15471" w14:paraId="4FAB046D" w14:textId="77777777" w:rsidTr="00E15471">
        <w:trPr>
          <w:trHeight w:val="255"/>
          <w:tblCellSpacing w:w="0" w:type="dxa"/>
        </w:trPr>
        <w:tc>
          <w:tcPr>
            <w:tcW w:w="0" w:type="auto"/>
            <w:vAlign w:val="bottom"/>
            <w:hideMark/>
          </w:tcPr>
          <w:p w14:paraId="6BFF326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83E63DA"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i/>
                <w:iCs/>
                <w:sz w:val="20"/>
                <w:szCs w:val="20"/>
                <w:lang w:eastAsia="en-GB"/>
              </w:rPr>
              <w:t>Oxton Gdns – organ fund</w:t>
            </w:r>
          </w:p>
        </w:tc>
        <w:tc>
          <w:tcPr>
            <w:tcW w:w="0" w:type="auto"/>
            <w:vAlign w:val="bottom"/>
            <w:hideMark/>
          </w:tcPr>
          <w:p w14:paraId="4C897D8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1A1B45B"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i/>
                <w:iCs/>
                <w:sz w:val="20"/>
                <w:szCs w:val="20"/>
                <w:lang w:eastAsia="en-GB"/>
              </w:rPr>
              <w:t>134.88</w:t>
            </w:r>
          </w:p>
        </w:tc>
        <w:tc>
          <w:tcPr>
            <w:tcW w:w="0" w:type="auto"/>
            <w:vAlign w:val="bottom"/>
            <w:hideMark/>
          </w:tcPr>
          <w:p w14:paraId="4390DAC1"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724F3D5"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48000D5E" w14:textId="77777777" w:rsidTr="00E15471">
        <w:trPr>
          <w:trHeight w:val="255"/>
          <w:tblCellSpacing w:w="0" w:type="dxa"/>
        </w:trPr>
        <w:tc>
          <w:tcPr>
            <w:tcW w:w="0" w:type="auto"/>
            <w:vAlign w:val="bottom"/>
            <w:hideMark/>
          </w:tcPr>
          <w:p w14:paraId="6ED59F77"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14537837"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Tots Spot</w:t>
            </w:r>
          </w:p>
        </w:tc>
        <w:tc>
          <w:tcPr>
            <w:tcW w:w="0" w:type="auto"/>
            <w:vAlign w:val="bottom"/>
            <w:hideMark/>
          </w:tcPr>
          <w:p w14:paraId="6137A3AE"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E8F31EA"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128.94</w:t>
            </w:r>
          </w:p>
        </w:tc>
        <w:tc>
          <w:tcPr>
            <w:tcW w:w="0" w:type="auto"/>
            <w:vAlign w:val="bottom"/>
            <w:hideMark/>
          </w:tcPr>
          <w:p w14:paraId="467AA078"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219.64</w:t>
            </w:r>
          </w:p>
        </w:tc>
        <w:tc>
          <w:tcPr>
            <w:tcW w:w="0" w:type="auto"/>
            <w:vAlign w:val="bottom"/>
            <w:hideMark/>
          </w:tcPr>
          <w:p w14:paraId="696AF9DA"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835.06</w:t>
            </w:r>
          </w:p>
        </w:tc>
      </w:tr>
      <w:tr w:rsidR="00E15471" w:rsidRPr="00E15471" w14:paraId="5B64BD4E" w14:textId="77777777" w:rsidTr="00E15471">
        <w:trPr>
          <w:trHeight w:val="255"/>
          <w:tblCellSpacing w:w="0" w:type="dxa"/>
        </w:trPr>
        <w:tc>
          <w:tcPr>
            <w:tcW w:w="0" w:type="auto"/>
            <w:vAlign w:val="bottom"/>
            <w:hideMark/>
          </w:tcPr>
          <w:p w14:paraId="450D9B93"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6163ABB"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DD7FA1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1A21C3F"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3227933"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i/>
                <w:iCs/>
                <w:sz w:val="20"/>
                <w:szCs w:val="20"/>
                <w:lang w:eastAsia="en-GB"/>
              </w:rPr>
              <w:t>-90.7</w:t>
            </w:r>
          </w:p>
        </w:tc>
        <w:tc>
          <w:tcPr>
            <w:tcW w:w="0" w:type="auto"/>
            <w:vAlign w:val="bottom"/>
            <w:hideMark/>
          </w:tcPr>
          <w:p w14:paraId="4C906AF9"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i/>
                <w:iCs/>
                <w:sz w:val="20"/>
                <w:szCs w:val="20"/>
                <w:lang w:eastAsia="en-GB"/>
              </w:rPr>
              <w:t>-615.42</w:t>
            </w:r>
          </w:p>
        </w:tc>
      </w:tr>
      <w:tr w:rsidR="00E15471" w:rsidRPr="00E15471" w14:paraId="4B46F90F" w14:textId="77777777" w:rsidTr="00E15471">
        <w:trPr>
          <w:trHeight w:val="255"/>
          <w:tblCellSpacing w:w="0" w:type="dxa"/>
        </w:trPr>
        <w:tc>
          <w:tcPr>
            <w:tcW w:w="0" w:type="auto"/>
            <w:vAlign w:val="bottom"/>
            <w:hideMark/>
          </w:tcPr>
          <w:p w14:paraId="42BF33E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C37D5BA"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Signage Publicity</w:t>
            </w:r>
          </w:p>
        </w:tc>
        <w:tc>
          <w:tcPr>
            <w:tcW w:w="0" w:type="auto"/>
            <w:vAlign w:val="bottom"/>
            <w:hideMark/>
          </w:tcPr>
          <w:p w14:paraId="450F171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EF68581"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358.06</w:t>
            </w:r>
          </w:p>
        </w:tc>
        <w:tc>
          <w:tcPr>
            <w:tcW w:w="0" w:type="auto"/>
            <w:vAlign w:val="bottom"/>
            <w:hideMark/>
          </w:tcPr>
          <w:p w14:paraId="026C9B21"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358.06</w:t>
            </w:r>
          </w:p>
        </w:tc>
        <w:tc>
          <w:tcPr>
            <w:tcW w:w="0" w:type="auto"/>
            <w:vAlign w:val="bottom"/>
            <w:hideMark/>
          </w:tcPr>
          <w:p w14:paraId="1B87FECF"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358.06</w:t>
            </w:r>
          </w:p>
        </w:tc>
      </w:tr>
      <w:tr w:rsidR="00E15471" w:rsidRPr="00E15471" w14:paraId="2112625B" w14:textId="77777777" w:rsidTr="00E15471">
        <w:trPr>
          <w:trHeight w:val="255"/>
          <w:tblCellSpacing w:w="0" w:type="dxa"/>
        </w:trPr>
        <w:tc>
          <w:tcPr>
            <w:tcW w:w="0" w:type="auto"/>
            <w:vAlign w:val="bottom"/>
            <w:hideMark/>
          </w:tcPr>
          <w:p w14:paraId="7CCD853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737CAE33"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After School Club</w:t>
            </w:r>
          </w:p>
        </w:tc>
        <w:tc>
          <w:tcPr>
            <w:tcW w:w="0" w:type="auto"/>
            <w:vAlign w:val="bottom"/>
            <w:hideMark/>
          </w:tcPr>
          <w:p w14:paraId="1133DA49"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D49CA76"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159.09</w:t>
            </w:r>
          </w:p>
        </w:tc>
        <w:tc>
          <w:tcPr>
            <w:tcW w:w="0" w:type="auto"/>
            <w:vAlign w:val="bottom"/>
            <w:hideMark/>
          </w:tcPr>
          <w:p w14:paraId="62E8BD39"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159.09</w:t>
            </w:r>
          </w:p>
        </w:tc>
        <w:tc>
          <w:tcPr>
            <w:tcW w:w="0" w:type="auto"/>
            <w:vAlign w:val="bottom"/>
            <w:hideMark/>
          </w:tcPr>
          <w:p w14:paraId="15B021EE"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159.09</w:t>
            </w:r>
          </w:p>
        </w:tc>
      </w:tr>
      <w:tr w:rsidR="00E15471" w:rsidRPr="00E15471" w14:paraId="2991927B" w14:textId="77777777" w:rsidTr="00E15471">
        <w:trPr>
          <w:trHeight w:val="255"/>
          <w:tblCellSpacing w:w="0" w:type="dxa"/>
        </w:trPr>
        <w:tc>
          <w:tcPr>
            <w:tcW w:w="0" w:type="auto"/>
            <w:vAlign w:val="bottom"/>
            <w:hideMark/>
          </w:tcPr>
          <w:p w14:paraId="59540E0E"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8AC167E"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Vicar Wardens Fund</w:t>
            </w:r>
          </w:p>
        </w:tc>
        <w:tc>
          <w:tcPr>
            <w:tcW w:w="0" w:type="auto"/>
            <w:vAlign w:val="bottom"/>
            <w:hideMark/>
          </w:tcPr>
          <w:p w14:paraId="4CE7865C"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91A662A"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50.60</w:t>
            </w:r>
          </w:p>
        </w:tc>
        <w:tc>
          <w:tcPr>
            <w:tcW w:w="0" w:type="auto"/>
            <w:vAlign w:val="bottom"/>
            <w:hideMark/>
          </w:tcPr>
          <w:p w14:paraId="34CE44EE"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50.60</w:t>
            </w:r>
          </w:p>
        </w:tc>
        <w:tc>
          <w:tcPr>
            <w:tcW w:w="0" w:type="auto"/>
            <w:vAlign w:val="bottom"/>
            <w:hideMark/>
          </w:tcPr>
          <w:p w14:paraId="683738F9"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50.60</w:t>
            </w:r>
          </w:p>
        </w:tc>
      </w:tr>
      <w:tr w:rsidR="00E15471" w:rsidRPr="00E15471" w14:paraId="514F3908" w14:textId="77777777" w:rsidTr="00E15471">
        <w:trPr>
          <w:trHeight w:val="255"/>
          <w:tblCellSpacing w:w="0" w:type="dxa"/>
        </w:trPr>
        <w:tc>
          <w:tcPr>
            <w:tcW w:w="0" w:type="auto"/>
            <w:vAlign w:val="bottom"/>
            <w:hideMark/>
          </w:tcPr>
          <w:p w14:paraId="50AD5359"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4634EEE"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Church Repair fund</w:t>
            </w:r>
          </w:p>
        </w:tc>
        <w:tc>
          <w:tcPr>
            <w:tcW w:w="0" w:type="auto"/>
            <w:vAlign w:val="bottom"/>
            <w:hideMark/>
          </w:tcPr>
          <w:p w14:paraId="10D7D2E3"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42C1FA73"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486.45</w:t>
            </w:r>
          </w:p>
        </w:tc>
        <w:tc>
          <w:tcPr>
            <w:tcW w:w="0" w:type="auto"/>
            <w:vAlign w:val="bottom"/>
            <w:hideMark/>
          </w:tcPr>
          <w:p w14:paraId="26B1D928"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282.00</w:t>
            </w:r>
          </w:p>
        </w:tc>
        <w:tc>
          <w:tcPr>
            <w:tcW w:w="0" w:type="auto"/>
            <w:vAlign w:val="bottom"/>
            <w:hideMark/>
          </w:tcPr>
          <w:p w14:paraId="0FE4A309"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282.00</w:t>
            </w:r>
          </w:p>
        </w:tc>
      </w:tr>
      <w:tr w:rsidR="00E15471" w:rsidRPr="00E15471" w14:paraId="0419F505" w14:textId="77777777" w:rsidTr="00E15471">
        <w:trPr>
          <w:trHeight w:val="255"/>
          <w:tblCellSpacing w:w="0" w:type="dxa"/>
        </w:trPr>
        <w:tc>
          <w:tcPr>
            <w:tcW w:w="0" w:type="auto"/>
            <w:vAlign w:val="bottom"/>
            <w:hideMark/>
          </w:tcPr>
          <w:p w14:paraId="674BBA8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F409A79"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i/>
                <w:iCs/>
                <w:sz w:val="20"/>
                <w:szCs w:val="20"/>
                <w:lang w:eastAsia="en-GB"/>
              </w:rPr>
              <w:t>Fundraising – repair fund</w:t>
            </w:r>
          </w:p>
        </w:tc>
        <w:tc>
          <w:tcPr>
            <w:tcW w:w="0" w:type="auto"/>
            <w:vAlign w:val="bottom"/>
            <w:hideMark/>
          </w:tcPr>
          <w:p w14:paraId="4C72F956"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71D428DD"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i/>
                <w:iCs/>
                <w:sz w:val="20"/>
                <w:szCs w:val="20"/>
                <w:lang w:eastAsia="en-GB"/>
              </w:rPr>
              <w:t>1613.93</w:t>
            </w:r>
          </w:p>
        </w:tc>
        <w:tc>
          <w:tcPr>
            <w:tcW w:w="0" w:type="auto"/>
            <w:vAlign w:val="bottom"/>
            <w:hideMark/>
          </w:tcPr>
          <w:p w14:paraId="73309134"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93F7FE3"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4C0F6AC9" w14:textId="77777777" w:rsidTr="00E15471">
        <w:trPr>
          <w:trHeight w:val="255"/>
          <w:tblCellSpacing w:w="0" w:type="dxa"/>
        </w:trPr>
        <w:tc>
          <w:tcPr>
            <w:tcW w:w="0" w:type="auto"/>
            <w:vAlign w:val="bottom"/>
            <w:hideMark/>
          </w:tcPr>
          <w:p w14:paraId="72D97437"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1B4C530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 Legacy of £5,000 Edith Davies Patrick(?)</w:t>
            </w:r>
          </w:p>
        </w:tc>
        <w:tc>
          <w:tcPr>
            <w:tcW w:w="0" w:type="auto"/>
            <w:vAlign w:val="bottom"/>
            <w:hideMark/>
          </w:tcPr>
          <w:p w14:paraId="5A1AD0F2"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1CEA8BB"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5000</w:t>
            </w:r>
          </w:p>
        </w:tc>
        <w:tc>
          <w:tcPr>
            <w:tcW w:w="0" w:type="auto"/>
            <w:vAlign w:val="bottom"/>
            <w:hideMark/>
          </w:tcPr>
          <w:p w14:paraId="002BFF74"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5000</w:t>
            </w:r>
          </w:p>
        </w:tc>
        <w:tc>
          <w:tcPr>
            <w:tcW w:w="0" w:type="auto"/>
            <w:vAlign w:val="bottom"/>
            <w:hideMark/>
          </w:tcPr>
          <w:p w14:paraId="32F3BFBC"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5000.00</w:t>
            </w:r>
          </w:p>
        </w:tc>
      </w:tr>
      <w:tr w:rsidR="00E15471" w:rsidRPr="00E15471" w14:paraId="480E943E" w14:textId="77777777" w:rsidTr="00E15471">
        <w:trPr>
          <w:trHeight w:val="255"/>
          <w:tblCellSpacing w:w="0" w:type="dxa"/>
        </w:trPr>
        <w:tc>
          <w:tcPr>
            <w:tcW w:w="0" w:type="auto"/>
            <w:vAlign w:val="bottom"/>
            <w:hideMark/>
          </w:tcPr>
          <w:p w14:paraId="068080EE"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ADEF11F"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 Legacy of £1,000 Alf Eacott(?)</w:t>
            </w:r>
          </w:p>
        </w:tc>
        <w:tc>
          <w:tcPr>
            <w:tcW w:w="0" w:type="auto"/>
            <w:vAlign w:val="bottom"/>
            <w:hideMark/>
          </w:tcPr>
          <w:p w14:paraId="25D4F0C1"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7524E251"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1000</w:t>
            </w:r>
          </w:p>
        </w:tc>
        <w:tc>
          <w:tcPr>
            <w:tcW w:w="0" w:type="auto"/>
            <w:vAlign w:val="bottom"/>
            <w:hideMark/>
          </w:tcPr>
          <w:p w14:paraId="230B4533"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1000</w:t>
            </w:r>
          </w:p>
        </w:tc>
        <w:tc>
          <w:tcPr>
            <w:tcW w:w="0" w:type="auto"/>
            <w:vAlign w:val="bottom"/>
            <w:hideMark/>
          </w:tcPr>
          <w:p w14:paraId="026A6E1A"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1000.00</w:t>
            </w:r>
          </w:p>
        </w:tc>
      </w:tr>
      <w:tr w:rsidR="00E15471" w:rsidRPr="00E15471" w14:paraId="31251428" w14:textId="77777777" w:rsidTr="00E15471">
        <w:trPr>
          <w:trHeight w:val="255"/>
          <w:tblCellSpacing w:w="0" w:type="dxa"/>
        </w:trPr>
        <w:tc>
          <w:tcPr>
            <w:tcW w:w="0" w:type="auto"/>
            <w:vAlign w:val="bottom"/>
            <w:hideMark/>
          </w:tcPr>
          <w:p w14:paraId="7259DC39"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7C62756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83F1CFA"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84788F2"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4B5D9BDB"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13108A2"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6AC88AE5" w14:textId="77777777" w:rsidTr="00E15471">
        <w:trPr>
          <w:trHeight w:val="255"/>
          <w:tblCellSpacing w:w="0" w:type="dxa"/>
        </w:trPr>
        <w:tc>
          <w:tcPr>
            <w:tcW w:w="0" w:type="auto"/>
            <w:vAlign w:val="bottom"/>
            <w:hideMark/>
          </w:tcPr>
          <w:p w14:paraId="76830C2F"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1C77561F"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b/>
                <w:bCs/>
                <w:sz w:val="20"/>
                <w:szCs w:val="20"/>
                <w:lang w:eastAsia="en-GB"/>
              </w:rPr>
              <w:t>Total Restricted Funds</w:t>
            </w:r>
          </w:p>
        </w:tc>
        <w:tc>
          <w:tcPr>
            <w:tcW w:w="0" w:type="auto"/>
            <w:vAlign w:val="bottom"/>
            <w:hideMark/>
          </w:tcPr>
          <w:p w14:paraId="292F9E3B"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2D61567"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17077.32</w:t>
            </w:r>
          </w:p>
        </w:tc>
        <w:tc>
          <w:tcPr>
            <w:tcW w:w="0" w:type="auto"/>
            <w:vAlign w:val="bottom"/>
            <w:hideMark/>
          </w:tcPr>
          <w:p w14:paraId="09FFCD57"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14624.06</w:t>
            </w:r>
          </w:p>
        </w:tc>
        <w:tc>
          <w:tcPr>
            <w:tcW w:w="0" w:type="auto"/>
            <w:vAlign w:val="bottom"/>
            <w:hideMark/>
          </w:tcPr>
          <w:p w14:paraId="35752992"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14274.36</w:t>
            </w:r>
          </w:p>
        </w:tc>
      </w:tr>
      <w:tr w:rsidR="00E15471" w:rsidRPr="00E15471" w14:paraId="76E31D34" w14:textId="77777777" w:rsidTr="00E15471">
        <w:trPr>
          <w:trHeight w:val="255"/>
          <w:tblCellSpacing w:w="0" w:type="dxa"/>
        </w:trPr>
        <w:tc>
          <w:tcPr>
            <w:tcW w:w="0" w:type="auto"/>
            <w:vAlign w:val="bottom"/>
            <w:hideMark/>
          </w:tcPr>
          <w:p w14:paraId="2A85709F"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C3E604C"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00129F6"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7B3A0DB"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12EA6E9"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5C5F8B5"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0066AB1E" w14:textId="77777777" w:rsidTr="00E15471">
        <w:trPr>
          <w:trHeight w:val="255"/>
          <w:tblCellSpacing w:w="0" w:type="dxa"/>
        </w:trPr>
        <w:tc>
          <w:tcPr>
            <w:tcW w:w="0" w:type="auto"/>
            <w:vAlign w:val="bottom"/>
            <w:hideMark/>
          </w:tcPr>
          <w:p w14:paraId="01E451D9"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F24B259"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b/>
                <w:bCs/>
                <w:sz w:val="20"/>
                <w:szCs w:val="20"/>
                <w:lang w:eastAsia="en-GB"/>
              </w:rPr>
              <w:t>Total unrestricted funds</w:t>
            </w:r>
          </w:p>
        </w:tc>
        <w:tc>
          <w:tcPr>
            <w:tcW w:w="0" w:type="auto"/>
            <w:vAlign w:val="bottom"/>
            <w:hideMark/>
          </w:tcPr>
          <w:p w14:paraId="2DDAC2DF"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C72BAE1"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266023.85</w:t>
            </w:r>
          </w:p>
        </w:tc>
        <w:tc>
          <w:tcPr>
            <w:tcW w:w="0" w:type="auto"/>
            <w:vAlign w:val="bottom"/>
            <w:hideMark/>
          </w:tcPr>
          <w:p w14:paraId="187829B9"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16959.45</w:t>
            </w:r>
          </w:p>
        </w:tc>
        <w:tc>
          <w:tcPr>
            <w:tcW w:w="0" w:type="auto"/>
            <w:vAlign w:val="bottom"/>
            <w:hideMark/>
          </w:tcPr>
          <w:p w14:paraId="54E56BD5"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12706.67</w:t>
            </w:r>
          </w:p>
        </w:tc>
      </w:tr>
      <w:tr w:rsidR="00E15471" w:rsidRPr="00E15471" w14:paraId="1BED7125" w14:textId="77777777" w:rsidTr="00E15471">
        <w:trPr>
          <w:trHeight w:val="255"/>
          <w:tblCellSpacing w:w="0" w:type="dxa"/>
        </w:trPr>
        <w:tc>
          <w:tcPr>
            <w:tcW w:w="0" w:type="auto"/>
            <w:vAlign w:val="bottom"/>
            <w:hideMark/>
          </w:tcPr>
          <w:p w14:paraId="7DBF3E1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CBEE2C9"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20F11D0"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72B156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1AE0FD24"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445C170F"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205EE606" w14:textId="77777777" w:rsidTr="00E15471">
        <w:trPr>
          <w:trHeight w:val="300"/>
          <w:tblCellSpacing w:w="0" w:type="dxa"/>
        </w:trPr>
        <w:tc>
          <w:tcPr>
            <w:tcW w:w="0" w:type="auto"/>
            <w:vAlign w:val="bottom"/>
            <w:hideMark/>
          </w:tcPr>
          <w:p w14:paraId="7F1A51FC"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FC81D92"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b/>
                <w:bCs/>
                <w:sz w:val="24"/>
                <w:szCs w:val="24"/>
                <w:lang w:eastAsia="en-GB"/>
              </w:rPr>
              <w:t>Movements</w:t>
            </w:r>
          </w:p>
        </w:tc>
        <w:tc>
          <w:tcPr>
            <w:tcW w:w="0" w:type="auto"/>
            <w:vAlign w:val="bottom"/>
            <w:hideMark/>
          </w:tcPr>
          <w:p w14:paraId="2B23289B"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7ED98F7B"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7B626554"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8D64D44"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5CD41079" w14:textId="77777777" w:rsidTr="00E15471">
        <w:trPr>
          <w:trHeight w:val="480"/>
          <w:tblCellSpacing w:w="0" w:type="dxa"/>
        </w:trPr>
        <w:tc>
          <w:tcPr>
            <w:tcW w:w="0" w:type="auto"/>
            <w:vAlign w:val="bottom"/>
            <w:hideMark/>
          </w:tcPr>
          <w:p w14:paraId="73AB301F"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12/02/20</w:t>
            </w:r>
          </w:p>
        </w:tc>
        <w:tc>
          <w:tcPr>
            <w:tcW w:w="0" w:type="auto"/>
            <w:vAlign w:val="bottom"/>
            <w:hideMark/>
          </w:tcPr>
          <w:p w14:paraId="0961FB1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Xfer to Santander Deposit Account from current a/c (to cover restricted funds)</w:t>
            </w:r>
          </w:p>
        </w:tc>
        <w:tc>
          <w:tcPr>
            <w:tcW w:w="0" w:type="auto"/>
            <w:vAlign w:val="bottom"/>
            <w:hideMark/>
          </w:tcPr>
          <w:p w14:paraId="0EEA7581"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3AA88AA"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049C171"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88EE42B"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15000.00</w:t>
            </w:r>
          </w:p>
        </w:tc>
      </w:tr>
      <w:tr w:rsidR="00E15471" w:rsidRPr="00E15471" w14:paraId="69CD1376" w14:textId="77777777" w:rsidTr="00E15471">
        <w:trPr>
          <w:trHeight w:val="255"/>
          <w:tblCellSpacing w:w="0" w:type="dxa"/>
        </w:trPr>
        <w:tc>
          <w:tcPr>
            <w:tcW w:w="0" w:type="auto"/>
            <w:vAlign w:val="bottom"/>
            <w:hideMark/>
          </w:tcPr>
          <w:p w14:paraId="4E88DD67"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03/11/22</w:t>
            </w:r>
          </w:p>
        </w:tc>
        <w:tc>
          <w:tcPr>
            <w:tcW w:w="0" w:type="auto"/>
            <w:vAlign w:val="bottom"/>
            <w:hideMark/>
          </w:tcPr>
          <w:p w14:paraId="73A2A463"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CBF funds share sale for stonework (to current a/c)</w:t>
            </w:r>
          </w:p>
        </w:tc>
        <w:tc>
          <w:tcPr>
            <w:tcW w:w="0" w:type="auto"/>
            <w:vAlign w:val="bottom"/>
            <w:hideMark/>
          </w:tcPr>
          <w:p w14:paraId="4189605A"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4E42363C"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35559</w:t>
            </w:r>
          </w:p>
        </w:tc>
        <w:tc>
          <w:tcPr>
            <w:tcW w:w="0" w:type="auto"/>
            <w:vAlign w:val="bottom"/>
            <w:hideMark/>
          </w:tcPr>
          <w:p w14:paraId="5D2777F5"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4E31DBE1"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105BFEBF" w14:textId="77777777" w:rsidTr="00E15471">
        <w:trPr>
          <w:trHeight w:val="255"/>
          <w:tblCellSpacing w:w="0" w:type="dxa"/>
        </w:trPr>
        <w:tc>
          <w:tcPr>
            <w:tcW w:w="0" w:type="auto"/>
            <w:vAlign w:val="bottom"/>
            <w:hideMark/>
          </w:tcPr>
          <w:p w14:paraId="7B709611"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01/12/22</w:t>
            </w:r>
          </w:p>
        </w:tc>
        <w:tc>
          <w:tcPr>
            <w:tcW w:w="0" w:type="auto"/>
            <w:vAlign w:val="bottom"/>
            <w:hideMark/>
          </w:tcPr>
          <w:p w14:paraId="293A0236"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CBF funds share sale for stonework (to current a/c)</w:t>
            </w:r>
          </w:p>
        </w:tc>
        <w:tc>
          <w:tcPr>
            <w:tcW w:w="0" w:type="auto"/>
            <w:vAlign w:val="bottom"/>
            <w:hideMark/>
          </w:tcPr>
          <w:p w14:paraId="3173AB2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D79F9B2"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26417</w:t>
            </w:r>
          </w:p>
        </w:tc>
        <w:tc>
          <w:tcPr>
            <w:tcW w:w="0" w:type="auto"/>
            <w:vAlign w:val="bottom"/>
            <w:hideMark/>
          </w:tcPr>
          <w:p w14:paraId="0B6CE52E"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BA0BC12"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5D2D754B" w14:textId="77777777" w:rsidTr="00E15471">
        <w:trPr>
          <w:trHeight w:val="255"/>
          <w:tblCellSpacing w:w="0" w:type="dxa"/>
        </w:trPr>
        <w:tc>
          <w:tcPr>
            <w:tcW w:w="0" w:type="auto"/>
            <w:vAlign w:val="bottom"/>
            <w:hideMark/>
          </w:tcPr>
          <w:p w14:paraId="344890C5"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EE6B5EC"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3DE0F33"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8FA0A05"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7B5F2A45"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CE58BB6"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44360100" w14:textId="77777777" w:rsidTr="00E15471">
        <w:trPr>
          <w:trHeight w:val="255"/>
          <w:tblCellSpacing w:w="0" w:type="dxa"/>
        </w:trPr>
        <w:tc>
          <w:tcPr>
            <w:tcW w:w="0" w:type="auto"/>
            <w:vAlign w:val="bottom"/>
            <w:hideMark/>
          </w:tcPr>
          <w:p w14:paraId="33F9B695"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DDE410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b/>
                <w:bCs/>
                <w:i/>
                <w:iCs/>
                <w:sz w:val="20"/>
                <w:szCs w:val="20"/>
                <w:lang w:eastAsia="en-GB"/>
              </w:rPr>
              <w:t>Changes…</w:t>
            </w:r>
          </w:p>
        </w:tc>
        <w:tc>
          <w:tcPr>
            <w:tcW w:w="0" w:type="auto"/>
            <w:vAlign w:val="bottom"/>
            <w:hideMark/>
          </w:tcPr>
          <w:p w14:paraId="22718DA6"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7953E68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2C0B9D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6A64871"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564E8302" w14:textId="77777777" w:rsidTr="00E15471">
        <w:trPr>
          <w:trHeight w:val="255"/>
          <w:tblCellSpacing w:w="0" w:type="dxa"/>
        </w:trPr>
        <w:tc>
          <w:tcPr>
            <w:tcW w:w="0" w:type="auto"/>
            <w:vAlign w:val="bottom"/>
            <w:hideMark/>
          </w:tcPr>
          <w:p w14:paraId="66D130B1"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245F263"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Organ maintenance – legacy</w:t>
            </w:r>
          </w:p>
        </w:tc>
        <w:tc>
          <w:tcPr>
            <w:tcW w:w="0" w:type="auto"/>
            <w:vAlign w:val="bottom"/>
            <w:hideMark/>
          </w:tcPr>
          <w:p w14:paraId="50706BA6"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3DE952E"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500</w:t>
            </w:r>
          </w:p>
        </w:tc>
        <w:tc>
          <w:tcPr>
            <w:tcW w:w="0" w:type="auto"/>
            <w:vAlign w:val="bottom"/>
            <w:hideMark/>
          </w:tcPr>
          <w:p w14:paraId="0D0DAFF9"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124A804"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023DE283" w14:textId="77777777" w:rsidTr="00E15471">
        <w:trPr>
          <w:trHeight w:val="255"/>
          <w:tblCellSpacing w:w="0" w:type="dxa"/>
        </w:trPr>
        <w:tc>
          <w:tcPr>
            <w:tcW w:w="0" w:type="auto"/>
            <w:vAlign w:val="bottom"/>
            <w:hideMark/>
          </w:tcPr>
          <w:p w14:paraId="1D04D09A"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CC3547F"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Organ maintenance donations</w:t>
            </w:r>
          </w:p>
        </w:tc>
        <w:tc>
          <w:tcPr>
            <w:tcW w:w="0" w:type="auto"/>
            <w:vAlign w:val="bottom"/>
            <w:hideMark/>
          </w:tcPr>
          <w:p w14:paraId="4C8D80F3"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B98CAEF"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134.88</w:t>
            </w:r>
          </w:p>
        </w:tc>
        <w:tc>
          <w:tcPr>
            <w:tcW w:w="0" w:type="auto"/>
            <w:vAlign w:val="bottom"/>
            <w:hideMark/>
          </w:tcPr>
          <w:p w14:paraId="5FAE18C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4FA528E"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228.40</w:t>
            </w:r>
          </w:p>
        </w:tc>
      </w:tr>
      <w:tr w:rsidR="00E15471" w:rsidRPr="00E15471" w14:paraId="5EC404C7" w14:textId="77777777" w:rsidTr="00E15471">
        <w:trPr>
          <w:trHeight w:val="255"/>
          <w:tblCellSpacing w:w="0" w:type="dxa"/>
        </w:trPr>
        <w:tc>
          <w:tcPr>
            <w:tcW w:w="0" w:type="auto"/>
            <w:vAlign w:val="bottom"/>
            <w:hideMark/>
          </w:tcPr>
          <w:p w14:paraId="1B2775A9"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53D9A57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Organ tuning – see note#1</w:t>
            </w:r>
          </w:p>
        </w:tc>
        <w:tc>
          <w:tcPr>
            <w:tcW w:w="0" w:type="auto"/>
            <w:vAlign w:val="bottom"/>
            <w:hideMark/>
          </w:tcPr>
          <w:p w14:paraId="5FADCB9A"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968B913"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190D77C"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440.4</w:t>
            </w:r>
          </w:p>
        </w:tc>
        <w:tc>
          <w:tcPr>
            <w:tcW w:w="0" w:type="auto"/>
            <w:vAlign w:val="bottom"/>
            <w:hideMark/>
          </w:tcPr>
          <w:p w14:paraId="1CA771C3"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-440.40</w:t>
            </w:r>
          </w:p>
        </w:tc>
      </w:tr>
      <w:tr w:rsidR="00E15471" w:rsidRPr="00E15471" w14:paraId="1B1E497E" w14:textId="77777777" w:rsidTr="00E15471">
        <w:trPr>
          <w:trHeight w:val="255"/>
          <w:tblCellSpacing w:w="0" w:type="dxa"/>
        </w:trPr>
        <w:tc>
          <w:tcPr>
            <w:tcW w:w="0" w:type="auto"/>
            <w:vAlign w:val="bottom"/>
            <w:hideMark/>
          </w:tcPr>
          <w:p w14:paraId="20F83650"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D4863BE"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D275135"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863285C"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634.88</w:t>
            </w:r>
          </w:p>
        </w:tc>
        <w:tc>
          <w:tcPr>
            <w:tcW w:w="0" w:type="auto"/>
            <w:vAlign w:val="bottom"/>
            <w:hideMark/>
          </w:tcPr>
          <w:p w14:paraId="4F101D8C"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440.4</w:t>
            </w:r>
          </w:p>
        </w:tc>
        <w:tc>
          <w:tcPr>
            <w:tcW w:w="0" w:type="auto"/>
            <w:vAlign w:val="bottom"/>
            <w:hideMark/>
          </w:tcPr>
          <w:p w14:paraId="384A72AE"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-212.00</w:t>
            </w:r>
          </w:p>
        </w:tc>
      </w:tr>
      <w:tr w:rsidR="00E15471" w:rsidRPr="00E15471" w14:paraId="79B51163" w14:textId="77777777" w:rsidTr="00E15471">
        <w:trPr>
          <w:trHeight w:val="255"/>
          <w:tblCellSpacing w:w="0" w:type="dxa"/>
        </w:trPr>
        <w:tc>
          <w:tcPr>
            <w:tcW w:w="0" w:type="auto"/>
            <w:vAlign w:val="bottom"/>
            <w:hideMark/>
          </w:tcPr>
          <w:p w14:paraId="73F616C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42D5A0DF"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Tots Spot – expenses</w:t>
            </w:r>
          </w:p>
        </w:tc>
        <w:tc>
          <w:tcPr>
            <w:tcW w:w="0" w:type="auto"/>
            <w:vAlign w:val="bottom"/>
            <w:hideMark/>
          </w:tcPr>
          <w:p w14:paraId="1889622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9875585"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7E8C9FA"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-90.7</w:t>
            </w:r>
          </w:p>
        </w:tc>
        <w:tc>
          <w:tcPr>
            <w:tcW w:w="0" w:type="auto"/>
            <w:vAlign w:val="bottom"/>
            <w:hideMark/>
          </w:tcPr>
          <w:p w14:paraId="08993C90"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-315.42</w:t>
            </w:r>
          </w:p>
        </w:tc>
      </w:tr>
      <w:tr w:rsidR="00E15471" w:rsidRPr="00E15471" w14:paraId="43F58981" w14:textId="77777777" w:rsidTr="00E15471">
        <w:trPr>
          <w:trHeight w:val="255"/>
          <w:tblCellSpacing w:w="0" w:type="dxa"/>
        </w:trPr>
        <w:tc>
          <w:tcPr>
            <w:tcW w:w="0" w:type="auto"/>
            <w:vAlign w:val="bottom"/>
            <w:hideMark/>
          </w:tcPr>
          <w:p w14:paraId="32690232"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185FC21"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Tots Spot – donation to church</w:t>
            </w:r>
          </w:p>
        </w:tc>
        <w:tc>
          <w:tcPr>
            <w:tcW w:w="0" w:type="auto"/>
            <w:vAlign w:val="bottom"/>
            <w:hideMark/>
          </w:tcPr>
          <w:p w14:paraId="0C2627C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ED1A496"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3BA3EDEA"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1AEAFCEB"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-300.00</w:t>
            </w:r>
          </w:p>
        </w:tc>
      </w:tr>
      <w:tr w:rsidR="00E15471" w:rsidRPr="00E15471" w14:paraId="5C81F5EE" w14:textId="77777777" w:rsidTr="00E15471">
        <w:trPr>
          <w:trHeight w:val="255"/>
          <w:tblCellSpacing w:w="0" w:type="dxa"/>
        </w:trPr>
        <w:tc>
          <w:tcPr>
            <w:tcW w:w="0" w:type="auto"/>
            <w:vAlign w:val="bottom"/>
            <w:hideMark/>
          </w:tcPr>
          <w:p w14:paraId="3DA8F44D"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15B1110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44E71854"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709D1FBC"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0</w:t>
            </w:r>
          </w:p>
        </w:tc>
        <w:tc>
          <w:tcPr>
            <w:tcW w:w="0" w:type="auto"/>
            <w:vAlign w:val="bottom"/>
            <w:hideMark/>
          </w:tcPr>
          <w:p w14:paraId="56D76B9A"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-90.7</w:t>
            </w:r>
          </w:p>
        </w:tc>
        <w:tc>
          <w:tcPr>
            <w:tcW w:w="0" w:type="auto"/>
            <w:vAlign w:val="bottom"/>
            <w:hideMark/>
          </w:tcPr>
          <w:p w14:paraId="2147D9F9"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b/>
                <w:bCs/>
                <w:sz w:val="20"/>
                <w:szCs w:val="20"/>
                <w:lang w:eastAsia="en-GB"/>
              </w:rPr>
              <w:t>-615.42</w:t>
            </w:r>
          </w:p>
        </w:tc>
      </w:tr>
      <w:tr w:rsidR="00E15471" w:rsidRPr="00E15471" w14:paraId="73FEAA76" w14:textId="77777777" w:rsidTr="00E15471">
        <w:trPr>
          <w:trHeight w:val="255"/>
          <w:tblCellSpacing w:w="0" w:type="dxa"/>
        </w:trPr>
        <w:tc>
          <w:tcPr>
            <w:tcW w:w="0" w:type="auto"/>
            <w:vAlign w:val="bottom"/>
            <w:hideMark/>
          </w:tcPr>
          <w:p w14:paraId="00C48873"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0EB36737"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Church Repair fund – fundraising</w:t>
            </w:r>
          </w:p>
        </w:tc>
        <w:tc>
          <w:tcPr>
            <w:tcW w:w="0" w:type="auto"/>
            <w:vAlign w:val="bottom"/>
            <w:hideMark/>
          </w:tcPr>
          <w:p w14:paraId="138B6EBE"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724321F"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1613.93</w:t>
            </w:r>
          </w:p>
        </w:tc>
        <w:tc>
          <w:tcPr>
            <w:tcW w:w="0" w:type="auto"/>
            <w:vAlign w:val="bottom"/>
            <w:hideMark/>
          </w:tcPr>
          <w:p w14:paraId="72A3AF34" w14:textId="77777777" w:rsidR="00E15471" w:rsidRPr="00E15471" w:rsidRDefault="00E15471" w:rsidP="00E15471">
            <w:pPr>
              <w:suppressAutoHyphens w:val="0"/>
              <w:spacing w:after="0" w:line="240" w:lineRule="auto"/>
              <w:jc w:val="right"/>
              <w:rPr>
                <w:rFonts w:ascii="Arial" w:eastAsia="Times New Roman" w:hAnsi="Arial" w:cs="Arial"/>
                <w:sz w:val="20"/>
                <w:szCs w:val="20"/>
                <w:lang w:eastAsia="en-GB"/>
              </w:rPr>
            </w:pPr>
            <w:r w:rsidRPr="00E15471">
              <w:rPr>
                <w:rFonts w:ascii="Arial" w:eastAsia="Times New Roman" w:hAnsi="Arial" w:cs="Arial"/>
                <w:sz w:val="20"/>
                <w:szCs w:val="20"/>
                <w:lang w:eastAsia="en-GB"/>
              </w:rPr>
              <w:t>204.45</w:t>
            </w:r>
          </w:p>
        </w:tc>
        <w:tc>
          <w:tcPr>
            <w:tcW w:w="0" w:type="auto"/>
            <w:vAlign w:val="bottom"/>
            <w:hideMark/>
          </w:tcPr>
          <w:p w14:paraId="0C85619E"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r w:rsidR="00E15471" w:rsidRPr="00E15471" w14:paraId="1A39E228" w14:textId="77777777" w:rsidTr="00E15471">
        <w:trPr>
          <w:trHeight w:val="255"/>
          <w:tblCellSpacing w:w="0" w:type="dxa"/>
        </w:trPr>
        <w:tc>
          <w:tcPr>
            <w:tcW w:w="0" w:type="auto"/>
            <w:vAlign w:val="bottom"/>
            <w:hideMark/>
          </w:tcPr>
          <w:p w14:paraId="0BDE5653"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6BA25F87"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r w:rsidRPr="00E15471">
              <w:rPr>
                <w:rFonts w:ascii="Arial" w:eastAsia="Times New Roman" w:hAnsi="Arial" w:cs="Arial"/>
                <w:sz w:val="20"/>
                <w:szCs w:val="20"/>
                <w:lang w:eastAsia="en-GB"/>
              </w:rPr>
              <w:t>Note#1 440.40 erroneously included as maintenance in 2020</w:t>
            </w:r>
          </w:p>
        </w:tc>
        <w:tc>
          <w:tcPr>
            <w:tcW w:w="0" w:type="auto"/>
            <w:vAlign w:val="bottom"/>
            <w:hideMark/>
          </w:tcPr>
          <w:p w14:paraId="4F37B2C8"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26D27C7F"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73FEE5CE"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c>
          <w:tcPr>
            <w:tcW w:w="0" w:type="auto"/>
            <w:vAlign w:val="bottom"/>
            <w:hideMark/>
          </w:tcPr>
          <w:p w14:paraId="14C30F97" w14:textId="77777777" w:rsidR="00E15471" w:rsidRPr="00E15471" w:rsidRDefault="00E15471" w:rsidP="00E15471">
            <w:pPr>
              <w:suppressAutoHyphens w:val="0"/>
              <w:spacing w:after="0" w:line="240" w:lineRule="auto"/>
              <w:rPr>
                <w:rFonts w:ascii="Arial" w:eastAsia="Times New Roman" w:hAnsi="Arial" w:cs="Arial"/>
                <w:sz w:val="20"/>
                <w:szCs w:val="20"/>
                <w:lang w:eastAsia="en-GB"/>
              </w:rPr>
            </w:pPr>
          </w:p>
        </w:tc>
      </w:tr>
    </w:tbl>
    <w:p w14:paraId="179A46D8" w14:textId="77777777" w:rsidR="00E15471" w:rsidRDefault="00E15471">
      <w:pPr>
        <w:spacing w:after="0" w:line="240" w:lineRule="auto"/>
      </w:pPr>
    </w:p>
    <w:p w14:paraId="56073481" w14:textId="77777777" w:rsidR="00E15471" w:rsidRDefault="00E15471">
      <w:pPr>
        <w:pBdr>
          <w:bottom w:val="single" w:sz="12" w:space="1" w:color="auto"/>
        </w:pBdr>
        <w:spacing w:after="0" w:line="240" w:lineRule="auto"/>
      </w:pPr>
    </w:p>
    <w:p w14:paraId="5A5F94AA" w14:textId="46C22464" w:rsidR="00B60E41" w:rsidRDefault="00B60E41" w:rsidP="00E15471">
      <w:pPr>
        <w:spacing w:after="0" w:line="240" w:lineRule="auto"/>
      </w:pPr>
    </w:p>
    <w:p w14:paraId="78FE7EDB" w14:textId="77777777" w:rsidR="00E15471" w:rsidRPr="00E15471" w:rsidRDefault="00E15471" w:rsidP="00881C0A">
      <w:pPr>
        <w:suppressAutoHyphens w:val="0"/>
        <w:spacing w:after="0" w:line="240" w:lineRule="auto"/>
        <w:ind w:left="720"/>
        <w:jc w:val="right"/>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7 Palm Grove,</w:t>
      </w:r>
    </w:p>
    <w:p w14:paraId="5655816E" w14:textId="77777777" w:rsidR="00E15471" w:rsidRPr="00E15471" w:rsidRDefault="00E15471" w:rsidP="00881C0A">
      <w:pPr>
        <w:suppressAutoHyphens w:val="0"/>
        <w:spacing w:after="0" w:line="240" w:lineRule="auto"/>
        <w:ind w:left="720"/>
        <w:jc w:val="right"/>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Prenton,</w:t>
      </w:r>
    </w:p>
    <w:p w14:paraId="29534C21" w14:textId="77777777" w:rsidR="00E15471" w:rsidRPr="00E15471" w:rsidRDefault="00E15471" w:rsidP="00881C0A">
      <w:pPr>
        <w:suppressAutoHyphens w:val="0"/>
        <w:spacing w:after="0" w:line="240" w:lineRule="auto"/>
        <w:ind w:left="720"/>
        <w:jc w:val="right"/>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Birkenhead</w:t>
      </w:r>
    </w:p>
    <w:p w14:paraId="7B9C486E" w14:textId="77777777" w:rsidR="00E15471" w:rsidRPr="00E15471" w:rsidRDefault="00E15471" w:rsidP="00881C0A">
      <w:pPr>
        <w:suppressAutoHyphens w:val="0"/>
        <w:spacing w:after="0" w:line="240" w:lineRule="auto"/>
        <w:ind w:left="720"/>
        <w:jc w:val="right"/>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CH43 1TE</w:t>
      </w:r>
    </w:p>
    <w:p w14:paraId="359397E0" w14:textId="77777777" w:rsidR="00E15471" w:rsidRPr="00E15471" w:rsidRDefault="00E15471" w:rsidP="00881C0A">
      <w:pPr>
        <w:suppressAutoHyphens w:val="0"/>
        <w:spacing w:after="0" w:line="240" w:lineRule="auto"/>
        <w:rPr>
          <w:rFonts w:ascii="Arial" w:eastAsia="Times New Roman" w:hAnsi="Arial" w:cs="Arial"/>
          <w:color w:val="000000"/>
          <w:sz w:val="24"/>
          <w:szCs w:val="24"/>
          <w:lang w:eastAsia="en-GB"/>
        </w:rPr>
      </w:pPr>
    </w:p>
    <w:p w14:paraId="7A364636" w14:textId="77777777" w:rsidR="00E15471" w:rsidRPr="00E15471" w:rsidRDefault="00E15471" w:rsidP="00881C0A">
      <w:pPr>
        <w:suppressAutoHyphens w:val="0"/>
        <w:spacing w:after="0" w:line="240" w:lineRule="auto"/>
        <w:jc w:val="right"/>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0151 651 0768</w:t>
      </w:r>
    </w:p>
    <w:p w14:paraId="0F307DA8" w14:textId="77777777" w:rsidR="00E15471" w:rsidRPr="00E15471" w:rsidRDefault="00E15471" w:rsidP="00E15471">
      <w:p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11/03/23</w:t>
      </w:r>
    </w:p>
    <w:p w14:paraId="1372526B" w14:textId="77777777" w:rsidR="00E15471" w:rsidRPr="00E15471" w:rsidRDefault="00E15471" w:rsidP="00881C0A">
      <w:pPr>
        <w:suppressAutoHyphens w:val="0"/>
        <w:spacing w:before="100" w:beforeAutospacing="1" w:after="0" w:line="240" w:lineRule="auto"/>
        <w:rPr>
          <w:rFonts w:ascii="Arial" w:eastAsia="Times New Roman" w:hAnsi="Arial" w:cs="Arial"/>
          <w:color w:val="000000"/>
          <w:sz w:val="24"/>
          <w:szCs w:val="24"/>
          <w:lang w:eastAsia="en-GB"/>
        </w:rPr>
      </w:pPr>
    </w:p>
    <w:p w14:paraId="23D09662" w14:textId="77777777" w:rsidR="00E15471" w:rsidRPr="00E15471" w:rsidRDefault="00E15471" w:rsidP="00E15471">
      <w:p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Dear PCC,</w:t>
      </w:r>
    </w:p>
    <w:p w14:paraId="1001425C" w14:textId="77777777" w:rsidR="00E15471" w:rsidRPr="00E15471" w:rsidRDefault="00E15471" w:rsidP="00E15471">
      <w:p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b/>
          <w:bCs/>
          <w:color w:val="000000"/>
          <w:sz w:val="24"/>
          <w:szCs w:val="24"/>
          <w:lang w:eastAsia="en-GB"/>
        </w:rPr>
        <w:t>Notes on the accounts</w:t>
      </w:r>
    </w:p>
    <w:p w14:paraId="1DB3D553" w14:textId="77777777" w:rsidR="00E15471" w:rsidRPr="00E15471" w:rsidRDefault="00E15471" w:rsidP="00311AE0">
      <w:p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INCOME</w:t>
      </w:r>
    </w:p>
    <w:p w14:paraId="170B9F61" w14:textId="77777777" w:rsidR="00E15471" w:rsidRPr="00E15471" w:rsidRDefault="00E15471" w:rsidP="00E15471">
      <w:pPr>
        <w:numPr>
          <w:ilvl w:val="0"/>
          <w:numId w:val="1"/>
        </w:num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Giving via envelopes, and loose amounts, in church is down slightly.</w:t>
      </w:r>
    </w:p>
    <w:p w14:paraId="33EE17FE" w14:textId="77777777" w:rsidR="00E15471" w:rsidRPr="00E15471" w:rsidRDefault="00E15471" w:rsidP="00E15471">
      <w:pPr>
        <w:numPr>
          <w:ilvl w:val="0"/>
          <w:numId w:val="1"/>
        </w:num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lastRenderedPageBreak/>
        <w:t>Room hire has done well.</w:t>
      </w:r>
    </w:p>
    <w:p w14:paraId="501B3740" w14:textId="77777777" w:rsidR="00E15471" w:rsidRPr="00E15471" w:rsidRDefault="00E15471" w:rsidP="00E15471">
      <w:pPr>
        <w:numPr>
          <w:ilvl w:val="0"/>
          <w:numId w:val="1"/>
        </w:num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Big thank you to the fundraisers</w:t>
      </w:r>
    </w:p>
    <w:p w14:paraId="3F237322" w14:textId="77777777" w:rsidR="00E15471" w:rsidRPr="00E15471" w:rsidRDefault="00E15471" w:rsidP="00E15471">
      <w:pPr>
        <w:numPr>
          <w:ilvl w:val="0"/>
          <w:numId w:val="1"/>
        </w:num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Thank you to the Gift aid experts</w:t>
      </w:r>
    </w:p>
    <w:p w14:paraId="4E04B3DF" w14:textId="77777777" w:rsidR="00E15471" w:rsidRPr="00E15471" w:rsidRDefault="00E15471" w:rsidP="00E15471">
      <w:pPr>
        <w:numPr>
          <w:ilvl w:val="0"/>
          <w:numId w:val="1"/>
        </w:num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The biggest income has been from the legacies of Ken Fletcher and Nora Hopper (£500 is restricted for the organ fund)</w:t>
      </w:r>
    </w:p>
    <w:p w14:paraId="257547A8" w14:textId="77777777" w:rsidR="00E15471" w:rsidRPr="00E15471" w:rsidRDefault="00E15471" w:rsidP="00E15471">
      <w:pPr>
        <w:numPr>
          <w:ilvl w:val="0"/>
          <w:numId w:val="1"/>
        </w:num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CBF share sales - actually a “movement” not income - accounted for £61976 into the current bank account.</w:t>
      </w:r>
    </w:p>
    <w:p w14:paraId="1F4AC31D" w14:textId="77777777" w:rsidR="00E15471" w:rsidRPr="00E15471" w:rsidRDefault="00E15471" w:rsidP="00E15471">
      <w:pPr>
        <w:suppressAutoHyphens w:val="0"/>
        <w:spacing w:before="100" w:beforeAutospacing="1" w:after="0" w:line="240" w:lineRule="auto"/>
        <w:ind w:left="720"/>
        <w:rPr>
          <w:rFonts w:ascii="Arial" w:eastAsia="Times New Roman" w:hAnsi="Arial" w:cs="Arial"/>
          <w:color w:val="000000"/>
          <w:sz w:val="24"/>
          <w:szCs w:val="24"/>
          <w:lang w:eastAsia="en-GB"/>
        </w:rPr>
      </w:pPr>
    </w:p>
    <w:p w14:paraId="122BE32A" w14:textId="77777777" w:rsidR="00E15471" w:rsidRPr="00E15471" w:rsidRDefault="00E15471" w:rsidP="00E15471">
      <w:p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PAYMENTS</w:t>
      </w:r>
    </w:p>
    <w:p w14:paraId="38B67B81" w14:textId="77777777" w:rsidR="00E15471" w:rsidRPr="00E15471" w:rsidRDefault="00E15471" w:rsidP="00E15471">
      <w:pPr>
        <w:numPr>
          <w:ilvl w:val="0"/>
          <w:numId w:val="2"/>
        </w:num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The biggest regular outgoings remain the parish share and insurance.</w:t>
      </w:r>
    </w:p>
    <w:p w14:paraId="4BACD503" w14:textId="77777777" w:rsidR="00E15471" w:rsidRPr="00E15471" w:rsidRDefault="00E15471" w:rsidP="00E15471">
      <w:pPr>
        <w:numPr>
          <w:ilvl w:val="0"/>
          <w:numId w:val="2"/>
        </w:num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 xml:space="preserve">The printing machine cost is now zero and can be omitted from next year’s accounts. </w:t>
      </w:r>
    </w:p>
    <w:p w14:paraId="4074A311" w14:textId="77777777" w:rsidR="00E15471" w:rsidRPr="00E15471" w:rsidRDefault="00E15471" w:rsidP="00E15471">
      <w:pPr>
        <w:numPr>
          <w:ilvl w:val="0"/>
          <w:numId w:val="2"/>
        </w:num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Parish share: Arrears now stand at £82,203. The payment of £2500 per month will continue in 2023, so arrears will increase further.</w:t>
      </w:r>
    </w:p>
    <w:p w14:paraId="55A087E2" w14:textId="77777777" w:rsidR="00E15471" w:rsidRPr="00E15471" w:rsidRDefault="00E15471" w:rsidP="00E15471">
      <w:pPr>
        <w:numPr>
          <w:ilvl w:val="0"/>
          <w:numId w:val="2"/>
        </w:num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The stonework project costs for this year are as follows:</w:t>
      </w:r>
    </w:p>
    <w:p w14:paraId="0A89D899" w14:textId="77777777" w:rsidR="00E15471" w:rsidRPr="00E15471" w:rsidRDefault="00E15471" w:rsidP="00E15471">
      <w:p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Walker Conservation Specialists: £54,897.43</w:t>
      </w:r>
    </w:p>
    <w:p w14:paraId="654723D8" w14:textId="77777777" w:rsidR="00E15471" w:rsidRPr="00E15471" w:rsidRDefault="00E15471" w:rsidP="00E15471">
      <w:p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Graham Holland Associates (architects) £4,580.93</w:t>
      </w:r>
    </w:p>
    <w:p w14:paraId="7537137F" w14:textId="77777777" w:rsidR="00E15471" w:rsidRPr="00E15471" w:rsidRDefault="00E15471" w:rsidP="00E15471">
      <w:pPr>
        <w:numPr>
          <w:ilvl w:val="0"/>
          <w:numId w:val="3"/>
        </w:num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 xml:space="preserve">The clock repair costs this year: £2400.00 (part payment). </w:t>
      </w:r>
    </w:p>
    <w:p w14:paraId="5CF3DCE8" w14:textId="77777777" w:rsidR="00E15471" w:rsidRPr="00E15471" w:rsidRDefault="00E15471" w:rsidP="00E15471">
      <w:pPr>
        <w:suppressAutoHyphens w:val="0"/>
        <w:spacing w:before="100" w:beforeAutospacing="1" w:after="0" w:line="240" w:lineRule="auto"/>
        <w:ind w:left="720"/>
        <w:rPr>
          <w:rFonts w:ascii="Arial" w:eastAsia="Times New Roman" w:hAnsi="Arial" w:cs="Arial"/>
          <w:color w:val="000000"/>
          <w:sz w:val="24"/>
          <w:szCs w:val="24"/>
          <w:lang w:eastAsia="en-GB"/>
        </w:rPr>
      </w:pPr>
    </w:p>
    <w:p w14:paraId="126E8E2B" w14:textId="77777777" w:rsidR="00E15471" w:rsidRPr="00E15471" w:rsidRDefault="00E15471" w:rsidP="00E15471">
      <w:p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INVESTMENTS &amp; BANKS</w:t>
      </w:r>
    </w:p>
    <w:p w14:paraId="3650D1F3" w14:textId="77777777" w:rsidR="00E15471" w:rsidRPr="00E15471" w:rsidRDefault="00E15471" w:rsidP="00E15471">
      <w:pPr>
        <w:numPr>
          <w:ilvl w:val="0"/>
          <w:numId w:val="4"/>
        </w:num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£61976 CBF shares have been sold to help fund the stonework.</w:t>
      </w:r>
    </w:p>
    <w:p w14:paraId="5593384F" w14:textId="77777777" w:rsidR="00E15471" w:rsidRPr="00E15471" w:rsidRDefault="00E15471" w:rsidP="00E15471">
      <w:pPr>
        <w:numPr>
          <w:ilvl w:val="0"/>
          <w:numId w:val="4"/>
        </w:num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We have sufficient financial reserves thanks to the legacies already mentioned and the CBF investment fund.</w:t>
      </w:r>
    </w:p>
    <w:p w14:paraId="0BE41129" w14:textId="77777777" w:rsidR="00E15471" w:rsidRPr="00E15471" w:rsidRDefault="00E15471" w:rsidP="00E15471">
      <w:pPr>
        <w:numPr>
          <w:ilvl w:val="0"/>
          <w:numId w:val="4"/>
        </w:num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b/>
          <w:bCs/>
          <w:color w:val="000000"/>
          <w:sz w:val="24"/>
          <w:szCs w:val="24"/>
          <w:lang w:eastAsia="en-GB"/>
        </w:rPr>
        <w:t xml:space="preserve">Income from the CBF investments can be increased by purchasing more shares. (Buy £200,000? - PCC to decide) </w:t>
      </w:r>
    </w:p>
    <w:p w14:paraId="4772F8EF" w14:textId="77777777" w:rsidR="00E15471" w:rsidRPr="00E15471" w:rsidRDefault="00E15471" w:rsidP="00E15471">
      <w:p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NEW SYSTEM</w:t>
      </w:r>
    </w:p>
    <w:p w14:paraId="20C4B4A7" w14:textId="77777777" w:rsidR="00E15471" w:rsidRPr="00E15471" w:rsidRDefault="00E15471" w:rsidP="00E15471">
      <w:pPr>
        <w:numPr>
          <w:ilvl w:val="0"/>
          <w:numId w:val="5"/>
        </w:num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 xml:space="preserve">Coins are withheld until a “full bag” can be deposited – approx £30 - £70 worth of change remains in the safe, awaiting deposit, at any one time. </w:t>
      </w:r>
      <w:r w:rsidRPr="00E15471">
        <w:rPr>
          <w:rFonts w:ascii="Arial" w:eastAsia="Times New Roman" w:hAnsi="Arial" w:cs="Arial"/>
          <w:b/>
          <w:bCs/>
          <w:color w:val="000000"/>
          <w:sz w:val="24"/>
          <w:szCs w:val="24"/>
          <w:lang w:eastAsia="en-GB"/>
        </w:rPr>
        <w:t>This system will not be used after Mike &amp; Gerri have left.</w:t>
      </w:r>
    </w:p>
    <w:p w14:paraId="35533D9D" w14:textId="77777777" w:rsidR="00E15471" w:rsidRPr="00E15471" w:rsidRDefault="00E15471" w:rsidP="00E15471">
      <w:pPr>
        <w:numPr>
          <w:ilvl w:val="0"/>
          <w:numId w:val="5"/>
        </w:num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I plan to hand over the treasurer role to Rita and Andrea. They will use the current weekly sheets but not the automated monthly Excel spreadsheet. The monthly Excel spreadsheet will simplified: manual adding up will replace formulas.</w:t>
      </w:r>
    </w:p>
    <w:p w14:paraId="556F8CCC" w14:textId="77777777" w:rsidR="00E15471" w:rsidRPr="00E15471" w:rsidRDefault="00E15471" w:rsidP="00E15471">
      <w:pPr>
        <w:suppressAutoHyphens w:val="0"/>
        <w:spacing w:before="100" w:beforeAutospacing="1" w:after="0" w:line="240" w:lineRule="auto"/>
        <w:rPr>
          <w:rFonts w:ascii="Arial" w:eastAsia="Times New Roman" w:hAnsi="Arial" w:cs="Arial"/>
          <w:color w:val="000000"/>
          <w:sz w:val="24"/>
          <w:szCs w:val="24"/>
          <w:lang w:eastAsia="en-GB"/>
        </w:rPr>
      </w:pPr>
    </w:p>
    <w:p w14:paraId="33794301" w14:textId="77777777" w:rsidR="00E15471" w:rsidRPr="00E15471" w:rsidRDefault="00E15471" w:rsidP="00E15471">
      <w:p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Yours sincerely,</w:t>
      </w:r>
    </w:p>
    <w:p w14:paraId="4E0C4F7C" w14:textId="77777777" w:rsidR="00E15471" w:rsidRPr="00E15471" w:rsidRDefault="00E15471" w:rsidP="00E15471">
      <w:p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t>Michael Tetzlaff</w:t>
      </w:r>
    </w:p>
    <w:p w14:paraId="495224E2" w14:textId="77777777" w:rsidR="00E15471" w:rsidRPr="00E15471" w:rsidRDefault="00E15471" w:rsidP="00E15471">
      <w:pPr>
        <w:suppressAutoHyphens w:val="0"/>
        <w:spacing w:before="100" w:beforeAutospacing="1" w:after="0" w:line="240" w:lineRule="auto"/>
        <w:rPr>
          <w:rFonts w:ascii="Arial" w:eastAsia="Times New Roman" w:hAnsi="Arial" w:cs="Arial"/>
          <w:color w:val="000000"/>
          <w:sz w:val="24"/>
          <w:szCs w:val="24"/>
          <w:lang w:eastAsia="en-GB"/>
        </w:rPr>
      </w:pPr>
      <w:r w:rsidRPr="00E15471">
        <w:rPr>
          <w:rFonts w:ascii="Arial" w:eastAsia="Times New Roman" w:hAnsi="Arial" w:cs="Arial"/>
          <w:color w:val="000000"/>
          <w:sz w:val="24"/>
          <w:szCs w:val="24"/>
          <w:lang w:eastAsia="en-GB"/>
        </w:rPr>
        <w:lastRenderedPageBreak/>
        <w:t>PCC Treasurer</w:t>
      </w:r>
    </w:p>
    <w:p w14:paraId="565D9520" w14:textId="77777777" w:rsidR="00E15471" w:rsidRDefault="00E15471" w:rsidP="00E15471">
      <w:pPr>
        <w:spacing w:after="0" w:line="240" w:lineRule="auto"/>
      </w:pPr>
    </w:p>
    <w:p w14:paraId="0BDE6171" w14:textId="77777777" w:rsidR="00E15471" w:rsidRDefault="00E15471" w:rsidP="00E15471">
      <w:pPr>
        <w:pBdr>
          <w:bottom w:val="single" w:sz="12" w:space="1" w:color="auto"/>
        </w:pBdr>
        <w:spacing w:after="0" w:line="240" w:lineRule="auto"/>
      </w:pPr>
    </w:p>
    <w:p w14:paraId="0A9FCFC0" w14:textId="77777777" w:rsidR="00E15471" w:rsidRDefault="00E15471" w:rsidP="00E15471">
      <w:pPr>
        <w:spacing w:after="0" w:line="240" w:lineRule="auto"/>
      </w:pPr>
    </w:p>
    <w:p w14:paraId="6540C08D" w14:textId="0BACE24E" w:rsidR="00E15471" w:rsidRDefault="00E15471" w:rsidP="00E15471">
      <w:pPr>
        <w:spacing w:after="0" w:line="240" w:lineRule="auto"/>
      </w:pPr>
      <w:r>
        <w:rPr>
          <w:noProof/>
        </w:rPr>
        <w:drawing>
          <wp:inline distT="0" distB="0" distL="0" distR="0" wp14:anchorId="386178E3" wp14:editId="194B9F61">
            <wp:extent cx="5731510" cy="7880985"/>
            <wp:effectExtent l="0" t="0" r="0" b="0"/>
            <wp:docPr id="1169148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7880985"/>
                    </a:xfrm>
                    <a:prstGeom prst="rect">
                      <a:avLst/>
                    </a:prstGeom>
                    <a:noFill/>
                    <a:ln>
                      <a:noFill/>
                    </a:ln>
                  </pic:spPr>
                </pic:pic>
              </a:graphicData>
            </a:graphic>
          </wp:inline>
        </w:drawing>
      </w:r>
    </w:p>
    <w:sectPr w:rsidR="00E1547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D17C6"/>
    <w:multiLevelType w:val="multilevel"/>
    <w:tmpl w:val="901E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21CD6"/>
    <w:multiLevelType w:val="multilevel"/>
    <w:tmpl w:val="DF4E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547484"/>
    <w:multiLevelType w:val="multilevel"/>
    <w:tmpl w:val="982E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47530E"/>
    <w:multiLevelType w:val="multilevel"/>
    <w:tmpl w:val="EE9E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D0093"/>
    <w:multiLevelType w:val="multilevel"/>
    <w:tmpl w:val="4EDC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332210">
    <w:abstractNumId w:val="0"/>
  </w:num>
  <w:num w:numId="2" w16cid:durableId="88475400">
    <w:abstractNumId w:val="4"/>
  </w:num>
  <w:num w:numId="3" w16cid:durableId="2027174944">
    <w:abstractNumId w:val="3"/>
  </w:num>
  <w:num w:numId="4" w16cid:durableId="1191262658">
    <w:abstractNumId w:val="2"/>
  </w:num>
  <w:num w:numId="5" w16cid:durableId="1970352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41"/>
    <w:rsid w:val="002004C8"/>
    <w:rsid w:val="00311AE0"/>
    <w:rsid w:val="00674647"/>
    <w:rsid w:val="00881C0A"/>
    <w:rsid w:val="00B60E41"/>
    <w:rsid w:val="00E15471"/>
    <w:rsid w:val="00F209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60C7"/>
  <w15:docId w15:val="{50617183-097B-4AA7-B873-86624092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western">
    <w:name w:val="western"/>
    <w:basedOn w:val="Normal"/>
    <w:qFormat/>
    <w:rsid w:val="00737CE2"/>
    <w:pPr>
      <w:spacing w:beforeAutospacing="1" w:after="142" w:line="276" w:lineRule="auto"/>
    </w:pPr>
    <w:rPr>
      <w:rFonts w:ascii="Arial" w:eastAsia="Times New Roman" w:hAnsi="Arial" w:cs="Arial"/>
      <w:color w:val="000000"/>
      <w:sz w:val="24"/>
      <w:szCs w:val="24"/>
      <w:lang w:eastAsia="en-GB"/>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549528">
      <w:bodyDiv w:val="1"/>
      <w:marLeft w:val="0"/>
      <w:marRight w:val="0"/>
      <w:marTop w:val="0"/>
      <w:marBottom w:val="0"/>
      <w:divBdr>
        <w:top w:val="none" w:sz="0" w:space="0" w:color="auto"/>
        <w:left w:val="none" w:sz="0" w:space="0" w:color="auto"/>
        <w:bottom w:val="none" w:sz="0" w:space="0" w:color="auto"/>
        <w:right w:val="none" w:sz="0" w:space="0" w:color="auto"/>
      </w:divBdr>
    </w:div>
    <w:div w:id="939682086">
      <w:bodyDiv w:val="1"/>
      <w:marLeft w:val="0"/>
      <w:marRight w:val="0"/>
      <w:marTop w:val="0"/>
      <w:marBottom w:val="0"/>
      <w:divBdr>
        <w:top w:val="none" w:sz="0" w:space="0" w:color="auto"/>
        <w:left w:val="none" w:sz="0" w:space="0" w:color="auto"/>
        <w:bottom w:val="none" w:sz="0" w:space="0" w:color="auto"/>
        <w:right w:val="none" w:sz="0" w:space="0" w:color="auto"/>
      </w:divBdr>
    </w:div>
    <w:div w:id="115548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11ad079836a6e885b699d4df9056d3d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a558ca452f6201895f6b35856b85d304"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413053-1313-43EB-BC76-FB7C1776279C}">
  <ds:schemaRefs>
    <ds:schemaRef ds:uri="http://schemas.microsoft.com/sharepoint/v3/contenttype/forms"/>
  </ds:schemaRefs>
</ds:datastoreItem>
</file>

<file path=customXml/itemProps2.xml><?xml version="1.0" encoding="utf-8"?>
<ds:datastoreItem xmlns:ds="http://schemas.openxmlformats.org/officeDocument/2006/customXml" ds:itemID="{BE0C84A7-E715-4AAB-969E-9E25976BD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F304A-5AE5-4F69-ADDF-800C5E5F0F20}">
  <ds:schemaRefs>
    <ds:schemaRef ds:uri="http://schemas.openxmlformats.org/package/2006/metadata/core-properties"/>
    <ds:schemaRef ds:uri="http://www.w3.org/XML/1998/namespace"/>
    <ds:schemaRef ds:uri="http://purl.org/dc/dcmitype/"/>
    <ds:schemaRef ds:uri="http://purl.org/dc/elements/1.1/"/>
    <ds:schemaRef ds:uri="eddee44b-8cf8-408d-ae14-7b62a3874e4e"/>
    <ds:schemaRef ds:uri="http://schemas.microsoft.com/office/2006/metadata/properties"/>
    <ds:schemaRef ds:uri="http://schemas.microsoft.com/office/2006/documentManagement/types"/>
    <ds:schemaRef ds:uri="http://schemas.microsoft.com/office/infopath/2007/PartnerControls"/>
    <ds:schemaRef ds:uri="8847847b-780d-4a8c-b91b-84b00f07f70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1069</Words>
  <Characters>6097</Characters>
  <Application>Microsoft Office Word</Application>
  <DocSecurity>8</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Tetzlaff</dc:creator>
  <dc:description/>
  <cp:lastModifiedBy>Laura Howard</cp:lastModifiedBy>
  <cp:revision>2</cp:revision>
  <dcterms:created xsi:type="dcterms:W3CDTF">2024-03-28T10:59:00Z</dcterms:created>
  <dcterms:modified xsi:type="dcterms:W3CDTF">2024-03-28T10:59:00Z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ies>
</file>