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69BE07F8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bookmarkStart w:id="0" w:name="_Hlk134456210"/>
      <w:r w:rsidR="00AB1D46">
        <w:rPr>
          <w:rFonts w:ascii="Open Sans" w:hAnsi="Open Sans" w:cs="Open Sans"/>
          <w:b/>
          <w:sz w:val="28"/>
          <w:szCs w:val="28"/>
        </w:rPr>
        <w:t xml:space="preserve">- </w:t>
      </w:r>
      <w:r w:rsidR="007176FE" w:rsidRPr="007176FE">
        <w:rPr>
          <w:rFonts w:ascii="Open Sans" w:hAnsi="Open Sans" w:cs="Open Sans"/>
          <w:b/>
          <w:sz w:val="28"/>
          <w:szCs w:val="28"/>
        </w:rPr>
        <w:t xml:space="preserve">Bishops’ Adviser for </w:t>
      </w:r>
      <w:bookmarkEnd w:id="0"/>
      <w:r w:rsidR="00BC1C8E">
        <w:rPr>
          <w:rFonts w:ascii="Open Sans" w:hAnsi="Open Sans" w:cs="Open Sans"/>
          <w:b/>
          <w:sz w:val="28"/>
          <w:szCs w:val="28"/>
        </w:rPr>
        <w:t>Licensed Lay Ministers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741"/>
        <w:gridCol w:w="3981"/>
      </w:tblGrid>
      <w:tr w:rsidR="005A7790" w:rsidRPr="005938E5" w14:paraId="054845C9" w14:textId="77777777" w:rsidTr="00340CE3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741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5938E5" w14:paraId="276B5689" w14:textId="77777777" w:rsidTr="00340CE3">
        <w:tc>
          <w:tcPr>
            <w:tcW w:w="2460" w:type="dxa"/>
            <w:shd w:val="clear" w:color="auto" w:fill="auto"/>
          </w:tcPr>
          <w:p w14:paraId="4FD3F00A" w14:textId="4332CFFB" w:rsidR="00D35B6D" w:rsidRPr="005938E5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741" w:type="dxa"/>
            <w:shd w:val="clear" w:color="auto" w:fill="auto"/>
          </w:tcPr>
          <w:p w14:paraId="72D67D16" w14:textId="04C3AFD8" w:rsidR="00D35B6D" w:rsidRPr="007E7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A deep and growing faith in Jesus Christ with a mature spirituality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A93A818" w14:textId="71FEE8CF" w:rsidR="00D35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A familiarity with, understanding 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and appreciation </w:t>
            </w: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of, and willingness to work with</w:t>
            </w:r>
            <w:r w:rsidR="009A2737">
              <w:rPr>
                <w:rFonts w:ascii="Open Sans" w:eastAsia="Times New Roman" w:hAnsi="Open Sans" w:cs="Open Sans"/>
                <w:sz w:val="24"/>
                <w:szCs w:val="24"/>
              </w:rPr>
              <w:t>,</w:t>
            </w: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the different tradition</w:t>
            </w:r>
            <w:r w:rsidR="000D6E69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of worship and </w:t>
            </w:r>
            <w:r w:rsidR="00B72DCF">
              <w:rPr>
                <w:rFonts w:ascii="Open Sans" w:eastAsia="Times New Roman" w:hAnsi="Open Sans" w:cs="Open Sans"/>
                <w:sz w:val="24"/>
                <w:szCs w:val="24"/>
              </w:rPr>
              <w:t>m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>inistry within the Church of England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AC8907" w14:textId="5B363439" w:rsidR="00CE5D9A" w:rsidRPr="007E7B6D" w:rsidRDefault="00544C19" w:rsidP="007D59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A licensed </w:t>
            </w:r>
            <w:r w:rsidR="0008187F">
              <w:rPr>
                <w:rFonts w:ascii="Open Sans" w:eastAsia="Times New Roman" w:hAnsi="Open Sans" w:cs="Open Sans"/>
                <w:sz w:val="24"/>
                <w:szCs w:val="24"/>
              </w:rPr>
              <w:t xml:space="preserve">lay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or ordained minister in the Churc</w:t>
            </w:r>
            <w:r w:rsidR="007D59DB">
              <w:rPr>
                <w:rFonts w:ascii="Open Sans" w:eastAsia="Times New Roman" w:hAnsi="Open Sans" w:cs="Open Sans"/>
                <w:sz w:val="24"/>
                <w:szCs w:val="24"/>
              </w:rPr>
              <w:t>h of England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46117968" w14:textId="3F75FF5B" w:rsidR="00D35B6D" w:rsidRPr="008A7C3A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37D81" w:rsidRPr="005938E5" w14:paraId="29718F34" w14:textId="77777777" w:rsidTr="00340CE3">
        <w:tc>
          <w:tcPr>
            <w:tcW w:w="2460" w:type="dxa"/>
            <w:shd w:val="clear" w:color="auto" w:fill="auto"/>
          </w:tcPr>
          <w:p w14:paraId="019C3FE1" w14:textId="53DCB5C3" w:rsidR="00337D81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>Theological Grounding</w:t>
            </w:r>
          </w:p>
        </w:tc>
        <w:tc>
          <w:tcPr>
            <w:tcW w:w="7741" w:type="dxa"/>
            <w:shd w:val="clear" w:color="auto" w:fill="auto"/>
          </w:tcPr>
          <w:p w14:paraId="540B0F9A" w14:textId="6490095A" w:rsidR="001D6870" w:rsidRPr="007E7B6D" w:rsidRDefault="451CB6AE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Theological understanding of </w:t>
            </w:r>
            <w:r w:rsidR="005B68BA">
              <w:rPr>
                <w:rFonts w:ascii="Open Sans" w:eastAsia="Times New Roman" w:hAnsi="Open Sans" w:cs="Open Sans"/>
                <w:sz w:val="24"/>
                <w:szCs w:val="24"/>
              </w:rPr>
              <w:t xml:space="preserve">ministry generally, and lay </w:t>
            </w:r>
            <w:proofErr w:type="gramStart"/>
            <w:r w:rsidR="005B68BA">
              <w:rPr>
                <w:rFonts w:ascii="Open Sans" w:eastAsia="Times New Roman" w:hAnsi="Open Sans" w:cs="Open Sans"/>
                <w:sz w:val="24"/>
                <w:szCs w:val="24"/>
              </w:rPr>
              <w:t>ministry in particular</w:t>
            </w:r>
            <w:proofErr w:type="gramEnd"/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7A9D81F" w14:textId="07F5321C" w:rsidR="001D6870" w:rsidRPr="007E7B6D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Well-developed ability as a theological reflector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3E2D9A3" w14:textId="5D6BB46A" w:rsidR="001D6870" w:rsidRPr="007E7B6D" w:rsidRDefault="001945B7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5BC8B662" w:rsidRPr="452C53AB">
              <w:rPr>
                <w:rFonts w:ascii="Open Sans" w:eastAsia="Times New Roman" w:hAnsi="Open Sans" w:cs="Open Sans"/>
                <w:sz w:val="24"/>
                <w:szCs w:val="24"/>
              </w:rPr>
              <w:t>n</w:t>
            </w:r>
            <w:r w:rsidR="001D6870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informed</w:t>
            </w:r>
            <w:r w:rsidR="001D6870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theological (as well as practical) understanding of safeguarding and wellbeing in the church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8A8FA00" w14:textId="11598547" w:rsidR="00337D81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Sympathetic and supportive grasp of the differing ministries </w:t>
            </w:r>
            <w:r w:rsidR="00F32C5F">
              <w:rPr>
                <w:rFonts w:ascii="Open Sans" w:eastAsia="Times New Roman" w:hAnsi="Open Sans" w:cs="Open Sans"/>
                <w:sz w:val="24"/>
                <w:szCs w:val="24"/>
              </w:rPr>
              <w:t>inhabited by Pastoral Workers and Readers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2188DB4" w14:textId="5A094124" w:rsidR="004F6564" w:rsidRPr="004F6564" w:rsidRDefault="004F6564" w:rsidP="004F656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4F6564">
              <w:rPr>
                <w:rFonts w:ascii="Open Sans" w:eastAsia="Times New Roman" w:hAnsi="Open Sans" w:cs="Open Sans"/>
                <w:sz w:val="24"/>
                <w:szCs w:val="24"/>
              </w:rPr>
              <w:t>Able to articulate what is distinctive about lay ministry and its role in the over-arching ministry framework of the diocese.</w:t>
            </w:r>
          </w:p>
          <w:p w14:paraId="624B463B" w14:textId="634B4A00" w:rsidR="00337D81" w:rsidRPr="007E7B6D" w:rsidRDefault="01199F5D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Commitment to the ministry and calling of all God’s people in a variety of lay and ordained roles, inside and outside the church.</w:t>
            </w:r>
          </w:p>
        </w:tc>
        <w:tc>
          <w:tcPr>
            <w:tcW w:w="3981" w:type="dxa"/>
            <w:shd w:val="clear" w:color="auto" w:fill="auto"/>
          </w:tcPr>
          <w:p w14:paraId="2D627E07" w14:textId="77777777" w:rsidR="00C719C8" w:rsidRPr="007E7B6D" w:rsidRDefault="00C719C8" w:rsidP="00C719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Strong grasp of Anglican ecclesiology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7CD2436C" w14:textId="171DFA73" w:rsidR="00337D81" w:rsidRPr="008A7C3A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A6936D2" w14:textId="77777777" w:rsidTr="00340CE3"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741" w:type="dxa"/>
            <w:shd w:val="clear" w:color="auto" w:fill="auto"/>
          </w:tcPr>
          <w:p w14:paraId="37F95A63" w14:textId="1EAA966D" w:rsidR="00D86A9C" w:rsidRPr="00A92B41" w:rsidRDefault="00D86A9C" w:rsidP="00D86A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92B41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honours degree, preferably in theology or a related subject, which is acceptable to the University of Chester for </w:t>
            </w:r>
            <w:r w:rsidR="00B72DCF">
              <w:rPr>
                <w:rFonts w:ascii="Open Sans" w:eastAsia="Times New Roman" w:hAnsi="Open Sans" w:cs="Open Sans"/>
                <w:sz w:val="24"/>
                <w:szCs w:val="24"/>
              </w:rPr>
              <w:t xml:space="preserve">obtaining approved </w:t>
            </w:r>
            <w:r w:rsidRPr="00A92B41">
              <w:rPr>
                <w:rFonts w:ascii="Open Sans" w:eastAsia="Times New Roman" w:hAnsi="Open Sans" w:cs="Open Sans"/>
                <w:sz w:val="24"/>
                <w:szCs w:val="24"/>
              </w:rPr>
              <w:t>tutor</w:t>
            </w:r>
            <w:r w:rsidR="00D52FD6">
              <w:rPr>
                <w:rFonts w:ascii="Open Sans" w:eastAsia="Times New Roman" w:hAnsi="Open Sans" w:cs="Open Sans"/>
                <w:sz w:val="24"/>
                <w:szCs w:val="24"/>
              </w:rPr>
              <w:t xml:space="preserve"> status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A46856C" w14:textId="5CA41AF2" w:rsidR="008E023F" w:rsidRPr="007E7B6D" w:rsidRDefault="000C71F0" w:rsidP="00D86A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R</w:t>
            </w:r>
            <w:r w:rsidR="004F6564">
              <w:rPr>
                <w:rFonts w:ascii="Open Sans" w:eastAsia="Times New Roman" w:hAnsi="Open Sans" w:cs="Open Sans"/>
                <w:sz w:val="24"/>
                <w:szCs w:val="24"/>
              </w:rPr>
              <w:t xml:space="preserve">elevant training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for</w:t>
            </w:r>
            <w:r w:rsidR="004F6564">
              <w:rPr>
                <w:rFonts w:ascii="Open Sans" w:eastAsia="Times New Roman" w:hAnsi="Open Sans" w:cs="Open Sans"/>
                <w:sz w:val="24"/>
                <w:szCs w:val="24"/>
              </w:rPr>
              <w:t xml:space="preserve"> licensed </w:t>
            </w:r>
            <w:r w:rsidR="00FF524A">
              <w:rPr>
                <w:rFonts w:ascii="Open Sans" w:eastAsia="Times New Roman" w:hAnsi="Open Sans" w:cs="Open Sans"/>
                <w:sz w:val="24"/>
                <w:szCs w:val="24"/>
              </w:rPr>
              <w:t>or o</w:t>
            </w:r>
            <w:r w:rsidR="00E429DC">
              <w:rPr>
                <w:rFonts w:ascii="Open Sans" w:eastAsia="Times New Roman" w:hAnsi="Open Sans" w:cs="Open Sans"/>
                <w:sz w:val="24"/>
                <w:szCs w:val="24"/>
              </w:rPr>
              <w:t>r</w:t>
            </w:r>
            <w:r w:rsidR="00FF524A">
              <w:rPr>
                <w:rFonts w:ascii="Open Sans" w:eastAsia="Times New Roman" w:hAnsi="Open Sans" w:cs="Open Sans"/>
                <w:sz w:val="24"/>
                <w:szCs w:val="24"/>
              </w:rPr>
              <w:t>dained</w:t>
            </w:r>
            <w:r w:rsidR="004F6564">
              <w:rPr>
                <w:rFonts w:ascii="Open Sans" w:eastAsia="Times New Roman" w:hAnsi="Open Sans" w:cs="Open Sans"/>
                <w:sz w:val="24"/>
                <w:szCs w:val="24"/>
              </w:rPr>
              <w:t xml:space="preserve"> minist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ry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974C134" w14:textId="6553A3B1" w:rsidR="005A7790" w:rsidRPr="007E7B6D" w:rsidRDefault="005A7790" w:rsidP="008E023F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098408FE" w14:textId="0520F6AE" w:rsidR="00D86A9C" w:rsidRPr="0003642D" w:rsidRDefault="00D86A9C" w:rsidP="00D86A9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3642D">
              <w:rPr>
                <w:rFonts w:ascii="Open Sans" w:eastAsia="Times New Roman" w:hAnsi="Open Sans" w:cs="Open Sans"/>
                <w:sz w:val="24"/>
                <w:szCs w:val="24"/>
              </w:rPr>
              <w:t>A higher degree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F249B5E" w14:textId="4EA3A16B" w:rsidR="005A7790" w:rsidRPr="005938E5" w:rsidRDefault="005A7790" w:rsidP="003A1C81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340CE3">
        <w:tc>
          <w:tcPr>
            <w:tcW w:w="2460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11789F16" w14:textId="6D03DC92" w:rsidR="009D660B" w:rsidRPr="009D660B" w:rsidRDefault="009D660B" w:rsidP="009D66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D660B">
              <w:rPr>
                <w:rFonts w:ascii="Open Sans" w:eastAsia="Times New Roman" w:hAnsi="Open Sans" w:cs="Open Sans"/>
                <w:sz w:val="24"/>
                <w:szCs w:val="24"/>
              </w:rPr>
              <w:t xml:space="preserve">Proven experience of successfully </w:t>
            </w:r>
            <w:r w:rsidR="00AE5A7E">
              <w:rPr>
                <w:rFonts w:ascii="Open Sans" w:eastAsia="Times New Roman" w:hAnsi="Open Sans" w:cs="Open Sans"/>
                <w:sz w:val="24"/>
                <w:szCs w:val="24"/>
              </w:rPr>
              <w:t xml:space="preserve">exercising or </w:t>
            </w:r>
            <w:r w:rsidRPr="009D660B">
              <w:rPr>
                <w:rFonts w:ascii="Open Sans" w:eastAsia="Times New Roman" w:hAnsi="Open Sans" w:cs="Open Sans"/>
                <w:sz w:val="24"/>
                <w:szCs w:val="24"/>
              </w:rPr>
              <w:t>developing lay ministry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419A277" w14:textId="48434BCC" w:rsidR="005B116F" w:rsidRDefault="00765215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Committed to collaborative ministry, with a p</w:t>
            </w:r>
            <w:r w:rsidR="001945B7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roven ability to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work </w:t>
            </w:r>
            <w:r w:rsidR="0BEB6D15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well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>as a team member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D70DF17" w14:textId="217EDD77" w:rsidR="008D52C3" w:rsidRDefault="008D52C3" w:rsidP="00D959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9591E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</w:t>
            </w:r>
            <w:r w:rsidR="00A92B41">
              <w:rPr>
                <w:rFonts w:ascii="Open Sans" w:eastAsia="Times New Roman" w:hAnsi="Open Sans" w:cs="Open Sans"/>
                <w:sz w:val="24"/>
                <w:szCs w:val="24"/>
              </w:rPr>
              <w:t>in</w:t>
            </w:r>
            <w:r w:rsidRPr="00D9591E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177C52">
              <w:rPr>
                <w:rFonts w:ascii="Open Sans" w:eastAsia="Times New Roman" w:hAnsi="Open Sans" w:cs="Open Sans"/>
                <w:sz w:val="24"/>
                <w:szCs w:val="24"/>
              </w:rPr>
              <w:t xml:space="preserve">adult </w:t>
            </w:r>
            <w:r w:rsidRPr="00D9591E">
              <w:rPr>
                <w:rFonts w:ascii="Open Sans" w:eastAsia="Times New Roman" w:hAnsi="Open Sans" w:cs="Open Sans"/>
                <w:sz w:val="24"/>
                <w:szCs w:val="24"/>
              </w:rPr>
              <w:t xml:space="preserve">education </w:t>
            </w:r>
            <w:r w:rsidR="00177C52">
              <w:rPr>
                <w:rFonts w:ascii="Open Sans" w:eastAsia="Times New Roman" w:hAnsi="Open Sans" w:cs="Open Sans"/>
                <w:sz w:val="24"/>
                <w:szCs w:val="24"/>
              </w:rPr>
              <w:t>or ministerial training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7E38B4D" w14:textId="794DBCEF" w:rsidR="002F386F" w:rsidRPr="002F386F" w:rsidRDefault="005F7DE6" w:rsidP="002F38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An u</w:t>
            </w:r>
            <w:r w:rsidR="00166F6B">
              <w:rPr>
                <w:rFonts w:ascii="Open Sans" w:eastAsia="Times New Roman" w:hAnsi="Open Sans" w:cs="Open Sans"/>
                <w:sz w:val="24"/>
                <w:szCs w:val="24"/>
              </w:rPr>
              <w:t>nderstanding of the complexities and tensions of holding together a priority for ministerial formation with an academic programme of study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7E0EEB96" w14:textId="365622B9" w:rsidR="008D52C3" w:rsidRPr="0099281B" w:rsidRDefault="0099281B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Able</w:t>
            </w:r>
            <w:r w:rsidRPr="00765215">
              <w:rPr>
                <w:rFonts w:ascii="Open Sans" w:eastAsia="Times New Roman" w:hAnsi="Open Sans" w:cs="Open Sans"/>
                <w:sz w:val="24"/>
                <w:szCs w:val="24"/>
              </w:rPr>
              <w:t xml:space="preserve"> to manage expenditure within an agreed budget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E43F676" w14:textId="241B4E9B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communicate effectively in different media with people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from a wide range of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backgrounds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556E2CF" w14:textId="414631E0" w:rsidR="4A905246" w:rsidRDefault="4A905246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Proven ability to work with others on detailed work involving planning, </w:t>
            </w:r>
            <w:proofErr w:type="gramStart"/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process</w:t>
            </w:r>
            <w:proofErr w:type="gramEnd"/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organisation, including working to specific deadlines</w:t>
            </w:r>
            <w:r w:rsidR="00C01B29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492204A" w14:textId="6F24ACBE" w:rsidR="00537A8B" w:rsidRDefault="00537A8B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to </w:t>
            </w:r>
            <w:r w:rsidR="007F0EC1">
              <w:rPr>
                <w:rFonts w:ascii="Open Sans" w:eastAsia="Times New Roman" w:hAnsi="Open Sans" w:cs="Open Sans"/>
                <w:sz w:val="24"/>
                <w:szCs w:val="24"/>
              </w:rPr>
              <w:t>navigate difficult conversations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052F983" w14:textId="6DF28200" w:rsidR="005B116F" w:rsidRPr="0099281B" w:rsidRDefault="005B116F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 and competent in IT</w:t>
            </w:r>
            <w:r w:rsidR="00A92B41">
              <w:rPr>
                <w:rFonts w:ascii="Open Sans" w:eastAsia="Times New Roman" w:hAnsi="Open Sans" w:cs="Open Sans"/>
                <w:sz w:val="24"/>
                <w:szCs w:val="24"/>
              </w:rPr>
              <w:t xml:space="preserve"> (including the MS Office suite)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="00E441EB" w:rsidRPr="0076521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47BCFD08" w14:textId="0579CD80" w:rsidR="00BB5BA7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C3CD307" w14:textId="37C95DD8" w:rsidR="00F34C72" w:rsidRPr="00F34C72" w:rsidRDefault="001A4402" w:rsidP="0099281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  <w:r w:rsidR="0099281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7BC6DB2F" w14:textId="39C99334" w:rsidR="00B069BA" w:rsidRPr="005E5AF6" w:rsidRDefault="00C075A8" w:rsidP="005E5AF6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E5AF6">
              <w:rPr>
                <w:rFonts w:ascii="Open Sans" w:eastAsia="Times New Roman" w:hAnsi="Open Sans" w:cs="Open Sans"/>
                <w:sz w:val="24"/>
                <w:szCs w:val="24"/>
              </w:rPr>
              <w:t>Either a licensed lay minister (Reader or Pastoral Worker)</w:t>
            </w:r>
            <w:r w:rsidR="005E5AF6">
              <w:rPr>
                <w:rFonts w:ascii="Open Sans" w:eastAsia="Times New Roman" w:hAnsi="Open Sans" w:cs="Open Sans"/>
                <w:sz w:val="24"/>
                <w:szCs w:val="24"/>
              </w:rPr>
              <w:t xml:space="preserve"> or with e</w:t>
            </w:r>
            <w:r w:rsidR="008844C5" w:rsidRPr="005E5AF6">
              <w:rPr>
                <w:rFonts w:ascii="Open Sans" w:eastAsia="Times New Roman" w:hAnsi="Open Sans" w:cs="Open Sans"/>
                <w:sz w:val="24"/>
                <w:szCs w:val="24"/>
              </w:rPr>
              <w:t xml:space="preserve">xperience of effective </w:t>
            </w:r>
            <w:r w:rsidR="005E5AF6">
              <w:rPr>
                <w:rFonts w:ascii="Open Sans" w:eastAsia="Times New Roman" w:hAnsi="Open Sans" w:cs="Open Sans"/>
                <w:sz w:val="24"/>
                <w:szCs w:val="24"/>
              </w:rPr>
              <w:t>supervision of licensed lay ministers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5375065" w14:textId="1B02D1EF" w:rsidR="0003642D" w:rsidRPr="0003642D" w:rsidRDefault="0003642D" w:rsidP="0003642D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3642D">
              <w:rPr>
                <w:rFonts w:ascii="Open Sans" w:eastAsia="Times New Roman" w:hAnsi="Open Sans" w:cs="Open Sans"/>
                <w:sz w:val="24"/>
                <w:szCs w:val="24"/>
              </w:rPr>
              <w:t>Previous experience of tutoring/teaching in an adult education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or ministerial training </w:t>
            </w:r>
            <w:r w:rsidRPr="0003642D">
              <w:rPr>
                <w:rFonts w:ascii="Open Sans" w:eastAsia="Times New Roman" w:hAnsi="Open Sans" w:cs="Open Sans"/>
                <w:sz w:val="24"/>
                <w:szCs w:val="24"/>
              </w:rPr>
              <w:t>environment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C80194" w14:textId="500B1D40" w:rsidR="0079642A" w:rsidRPr="00B24004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="00FD5A03">
              <w:rPr>
                <w:rFonts w:ascii="Open Sans" w:eastAsia="Times New Roman" w:hAnsi="Open Sans" w:cs="Open Sans"/>
                <w:sz w:val="24"/>
                <w:szCs w:val="24"/>
              </w:rPr>
              <w:t>insp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 xml:space="preserve">iring and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working with volunteers.</w:t>
            </w:r>
          </w:p>
        </w:tc>
      </w:tr>
      <w:tr w:rsidR="005A7790" w:rsidRPr="005938E5" w14:paraId="25E8AEA1" w14:textId="77777777" w:rsidTr="00340CE3">
        <w:tc>
          <w:tcPr>
            <w:tcW w:w="2460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7886E13D" w14:textId="5B2291C5" w:rsidR="00BC5ACC" w:rsidRPr="007E7B6D" w:rsidRDefault="00BC5ACC" w:rsidP="00E44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Evident commitment to their own growth, development, and learning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34335A7" w14:textId="583F18D8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Approachable and with a good sense of humour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6E1BD0" w14:textId="07A8EDFD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56515F" w14:textId="2EDA7811" w:rsidR="00DC41DC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communicator – including excellent listening skills.</w:t>
            </w:r>
          </w:p>
          <w:p w14:paraId="0801E814" w14:textId="4C30F858" w:rsidR="006B4AAE" w:rsidRPr="007E7B6D" w:rsidRDefault="006B4AAE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441EB">
              <w:rPr>
                <w:rFonts w:ascii="Open Sans" w:eastAsia="Times New Roman" w:hAnsi="Open Sans" w:cs="Open Sans"/>
                <w:sz w:val="24"/>
                <w:szCs w:val="24"/>
              </w:rPr>
              <w:t>A combination of creativity and ability to handle and manage process and detail.</w:t>
            </w:r>
          </w:p>
          <w:p w14:paraId="1CD75A11" w14:textId="3417401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A proven ability to develop and sustain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effective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relationships at all levels both inside and outside the Church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CA6F494" w14:textId="7B03A53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proven ability to maintain the highest standards of confidentiality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090BC409" w14:textId="0215A5C5" w:rsidR="00BB5BA7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in an undefended manner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. </w:t>
            </w:r>
          </w:p>
          <w:p w14:paraId="236C470B" w14:textId="7D7AA4DF" w:rsidR="00BB5BA7" w:rsidRPr="007E7B6D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452C53AB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452C53AB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981" w:type="dxa"/>
            <w:shd w:val="clear" w:color="auto" w:fill="auto"/>
          </w:tcPr>
          <w:p w14:paraId="0057085E" w14:textId="661B8CBB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 w:rsidRPr="452C53AB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9A2737">
              <w:rPr>
                <w:rFonts w:ascii="Open Sans" w:eastAsia="Times New Roman" w:hAnsi="Open Sans" w:cs="Open Sans"/>
                <w:sz w:val="24"/>
                <w:szCs w:val="24"/>
              </w:rPr>
              <w:t>and development</w:t>
            </w:r>
          </w:p>
        </w:tc>
      </w:tr>
      <w:tr w:rsidR="005A7790" w:rsidRPr="0069473B" w14:paraId="62727692" w14:textId="77777777" w:rsidTr="00340CE3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741" w:type="dxa"/>
            <w:shd w:val="clear" w:color="auto" w:fill="auto"/>
          </w:tcPr>
          <w:p w14:paraId="500AA642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Full driving licence </w:t>
            </w:r>
            <w:r w:rsidR="005E32D3" w:rsidRPr="452C53AB">
              <w:rPr>
                <w:rFonts w:ascii="Open Sans" w:eastAsia="Times New Roman" w:hAnsi="Open Sans" w:cs="Open Sans"/>
                <w:sz w:val="24"/>
                <w:szCs w:val="24"/>
              </w:rPr>
              <w:t>and access to a car.</w:t>
            </w:r>
          </w:p>
        </w:tc>
        <w:tc>
          <w:tcPr>
            <w:tcW w:w="3981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3F327D17" w14:textId="77777777" w:rsidR="003E6E97" w:rsidRDefault="003E6E97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396E9339" w:rsidR="0069473B" w:rsidRPr="0069473B" w:rsidRDefault="006B2EB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There is an Occupational Requirement that the post holder is a practising Christian, in accordance with the Equality Act, 2010.</w:t>
      </w:r>
      <w:r w:rsidR="00C01B29">
        <w:rPr>
          <w:rFonts w:ascii="Open Sans" w:eastAsia="Times New Roman" w:hAnsi="Open Sans" w:cs="Open Sans"/>
          <w:lang w:eastAsia="en-GB"/>
        </w:rPr>
        <w:t xml:space="preserve">    </w:t>
      </w:r>
      <w:r w:rsidR="00544F6A">
        <w:rPr>
          <w:rFonts w:ascii="Open Sans" w:eastAsia="Times New Roman" w:hAnsi="Open Sans" w:cs="Open Sans"/>
          <w:lang w:eastAsia="en-GB"/>
        </w:rPr>
        <w:t>June</w:t>
      </w:r>
      <w:r w:rsidR="00C8609C">
        <w:rPr>
          <w:rFonts w:ascii="Open Sans" w:eastAsia="Times New Roman" w:hAnsi="Open Sans" w:cs="Open Sans"/>
          <w:lang w:eastAsia="en-GB"/>
        </w:rPr>
        <w:t xml:space="preserve"> 2023</w:t>
      </w:r>
    </w:p>
    <w:sectPr w:rsidR="0069473B" w:rsidRPr="0069473B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B54F" w14:textId="77777777" w:rsidR="00CB07A2" w:rsidRDefault="00CB07A2" w:rsidP="006A35B1">
      <w:pPr>
        <w:spacing w:after="0" w:line="240" w:lineRule="auto"/>
      </w:pPr>
      <w:r>
        <w:separator/>
      </w:r>
    </w:p>
  </w:endnote>
  <w:endnote w:type="continuationSeparator" w:id="0">
    <w:p w14:paraId="422FEB63" w14:textId="77777777" w:rsidR="00CB07A2" w:rsidRDefault="00CB07A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57F4" w14:textId="77777777" w:rsidR="00CB07A2" w:rsidRDefault="00CB07A2" w:rsidP="006A35B1">
      <w:pPr>
        <w:spacing w:after="0" w:line="240" w:lineRule="auto"/>
      </w:pPr>
      <w:r>
        <w:separator/>
      </w:r>
    </w:p>
  </w:footnote>
  <w:footnote w:type="continuationSeparator" w:id="0">
    <w:p w14:paraId="7BBD5E58" w14:textId="77777777" w:rsidR="00CB07A2" w:rsidRDefault="00CB07A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8"/>
  </w:num>
  <w:num w:numId="3" w16cid:durableId="1440836795">
    <w:abstractNumId w:val="7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9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5172"/>
    <w:rsid w:val="000260EF"/>
    <w:rsid w:val="0003642D"/>
    <w:rsid w:val="0008187F"/>
    <w:rsid w:val="00083854"/>
    <w:rsid w:val="00096B41"/>
    <w:rsid w:val="000B6465"/>
    <w:rsid w:val="000C71F0"/>
    <w:rsid w:val="000D6E69"/>
    <w:rsid w:val="000E56BF"/>
    <w:rsid w:val="001008C9"/>
    <w:rsid w:val="00116E75"/>
    <w:rsid w:val="00157BFF"/>
    <w:rsid w:val="00166D81"/>
    <w:rsid w:val="00166F6B"/>
    <w:rsid w:val="00176142"/>
    <w:rsid w:val="00177C52"/>
    <w:rsid w:val="001945B7"/>
    <w:rsid w:val="001A4402"/>
    <w:rsid w:val="001D6870"/>
    <w:rsid w:val="00205234"/>
    <w:rsid w:val="002319F6"/>
    <w:rsid w:val="002554C1"/>
    <w:rsid w:val="002923D7"/>
    <w:rsid w:val="002936B6"/>
    <w:rsid w:val="002F386F"/>
    <w:rsid w:val="00306C20"/>
    <w:rsid w:val="00311C34"/>
    <w:rsid w:val="0032448B"/>
    <w:rsid w:val="00327FF5"/>
    <w:rsid w:val="00337D81"/>
    <w:rsid w:val="00340CE3"/>
    <w:rsid w:val="0034436E"/>
    <w:rsid w:val="003456EC"/>
    <w:rsid w:val="0036202C"/>
    <w:rsid w:val="00375989"/>
    <w:rsid w:val="003808CB"/>
    <w:rsid w:val="0038476A"/>
    <w:rsid w:val="003A1C81"/>
    <w:rsid w:val="003C0FA8"/>
    <w:rsid w:val="003D42B2"/>
    <w:rsid w:val="003E6E97"/>
    <w:rsid w:val="00463525"/>
    <w:rsid w:val="004C5CFD"/>
    <w:rsid w:val="004E4D92"/>
    <w:rsid w:val="004F3C0A"/>
    <w:rsid w:val="004F6564"/>
    <w:rsid w:val="00502191"/>
    <w:rsid w:val="00537A8B"/>
    <w:rsid w:val="00544C19"/>
    <w:rsid w:val="00544F6A"/>
    <w:rsid w:val="00560D94"/>
    <w:rsid w:val="00566A1D"/>
    <w:rsid w:val="00571DB8"/>
    <w:rsid w:val="00575E76"/>
    <w:rsid w:val="00577781"/>
    <w:rsid w:val="005938E5"/>
    <w:rsid w:val="005A7790"/>
    <w:rsid w:val="005B116F"/>
    <w:rsid w:val="005B1A6A"/>
    <w:rsid w:val="005B68BA"/>
    <w:rsid w:val="005E32D3"/>
    <w:rsid w:val="005E5AF6"/>
    <w:rsid w:val="005E6045"/>
    <w:rsid w:val="005F1F9A"/>
    <w:rsid w:val="005F4A50"/>
    <w:rsid w:val="005F7DE6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B4AAE"/>
    <w:rsid w:val="006D136C"/>
    <w:rsid w:val="006D20B2"/>
    <w:rsid w:val="006D6144"/>
    <w:rsid w:val="006F69D8"/>
    <w:rsid w:val="00702441"/>
    <w:rsid w:val="007029E2"/>
    <w:rsid w:val="007176FE"/>
    <w:rsid w:val="007231E3"/>
    <w:rsid w:val="00755F3A"/>
    <w:rsid w:val="0076122A"/>
    <w:rsid w:val="00765215"/>
    <w:rsid w:val="007759E2"/>
    <w:rsid w:val="0077673C"/>
    <w:rsid w:val="00780A3A"/>
    <w:rsid w:val="0078317B"/>
    <w:rsid w:val="00790E6F"/>
    <w:rsid w:val="0079642A"/>
    <w:rsid w:val="007C0DC2"/>
    <w:rsid w:val="007D1E9D"/>
    <w:rsid w:val="007D59DB"/>
    <w:rsid w:val="007E43A8"/>
    <w:rsid w:val="007E7B6D"/>
    <w:rsid w:val="007F0EC1"/>
    <w:rsid w:val="00814A0F"/>
    <w:rsid w:val="00823808"/>
    <w:rsid w:val="00826EC8"/>
    <w:rsid w:val="008752F3"/>
    <w:rsid w:val="008844C5"/>
    <w:rsid w:val="008A7C3A"/>
    <w:rsid w:val="008B58E3"/>
    <w:rsid w:val="008D52C3"/>
    <w:rsid w:val="008D66D0"/>
    <w:rsid w:val="008E023F"/>
    <w:rsid w:val="00906913"/>
    <w:rsid w:val="00934F09"/>
    <w:rsid w:val="00951BE8"/>
    <w:rsid w:val="0096041E"/>
    <w:rsid w:val="00962BF4"/>
    <w:rsid w:val="0096483B"/>
    <w:rsid w:val="00964B0C"/>
    <w:rsid w:val="0099281B"/>
    <w:rsid w:val="009A2737"/>
    <w:rsid w:val="009C2BA7"/>
    <w:rsid w:val="009C6556"/>
    <w:rsid w:val="009D660B"/>
    <w:rsid w:val="009E5867"/>
    <w:rsid w:val="00A1651A"/>
    <w:rsid w:val="00A37BF9"/>
    <w:rsid w:val="00A63224"/>
    <w:rsid w:val="00A66A9D"/>
    <w:rsid w:val="00A80E76"/>
    <w:rsid w:val="00A848EA"/>
    <w:rsid w:val="00A92B41"/>
    <w:rsid w:val="00AB1183"/>
    <w:rsid w:val="00AB1D46"/>
    <w:rsid w:val="00AD70A3"/>
    <w:rsid w:val="00AE5A7E"/>
    <w:rsid w:val="00B069BA"/>
    <w:rsid w:val="00B24004"/>
    <w:rsid w:val="00B310C0"/>
    <w:rsid w:val="00B41178"/>
    <w:rsid w:val="00B427B7"/>
    <w:rsid w:val="00B72DCF"/>
    <w:rsid w:val="00B8608B"/>
    <w:rsid w:val="00BB5BA7"/>
    <w:rsid w:val="00BC1C8E"/>
    <w:rsid w:val="00BC4ACB"/>
    <w:rsid w:val="00BC5ACC"/>
    <w:rsid w:val="00BE3940"/>
    <w:rsid w:val="00BF7AC5"/>
    <w:rsid w:val="00C01B29"/>
    <w:rsid w:val="00C075A8"/>
    <w:rsid w:val="00C719C8"/>
    <w:rsid w:val="00C8609C"/>
    <w:rsid w:val="00C941E4"/>
    <w:rsid w:val="00CB07A2"/>
    <w:rsid w:val="00CE24F9"/>
    <w:rsid w:val="00CE5D9A"/>
    <w:rsid w:val="00CF078F"/>
    <w:rsid w:val="00D039F5"/>
    <w:rsid w:val="00D348E4"/>
    <w:rsid w:val="00D35B6D"/>
    <w:rsid w:val="00D50AA4"/>
    <w:rsid w:val="00D52FD6"/>
    <w:rsid w:val="00D56687"/>
    <w:rsid w:val="00D82ECE"/>
    <w:rsid w:val="00D86A9C"/>
    <w:rsid w:val="00D9591E"/>
    <w:rsid w:val="00DC3A45"/>
    <w:rsid w:val="00DC41DC"/>
    <w:rsid w:val="00DC7641"/>
    <w:rsid w:val="00DE461A"/>
    <w:rsid w:val="00DF1D8E"/>
    <w:rsid w:val="00E21D21"/>
    <w:rsid w:val="00E429DC"/>
    <w:rsid w:val="00E441EB"/>
    <w:rsid w:val="00E459B9"/>
    <w:rsid w:val="00E54161"/>
    <w:rsid w:val="00E54981"/>
    <w:rsid w:val="00E57372"/>
    <w:rsid w:val="00E8080A"/>
    <w:rsid w:val="00E87123"/>
    <w:rsid w:val="00F32C5F"/>
    <w:rsid w:val="00F33907"/>
    <w:rsid w:val="00F34C72"/>
    <w:rsid w:val="00F9409D"/>
    <w:rsid w:val="00FD5A03"/>
    <w:rsid w:val="00FF0BE6"/>
    <w:rsid w:val="00FF1488"/>
    <w:rsid w:val="00FF524A"/>
    <w:rsid w:val="01199F5D"/>
    <w:rsid w:val="0440E363"/>
    <w:rsid w:val="0BEB6D15"/>
    <w:rsid w:val="216029D7"/>
    <w:rsid w:val="35A78D63"/>
    <w:rsid w:val="37D4544E"/>
    <w:rsid w:val="451CB6AE"/>
    <w:rsid w:val="452C53AB"/>
    <w:rsid w:val="4A905246"/>
    <w:rsid w:val="4C15DBCD"/>
    <w:rsid w:val="53AD1E47"/>
    <w:rsid w:val="588B345B"/>
    <w:rsid w:val="5B83F229"/>
    <w:rsid w:val="5BC8B662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56</cp:revision>
  <cp:lastPrinted>2015-12-13T12:33:00Z</cp:lastPrinted>
  <dcterms:created xsi:type="dcterms:W3CDTF">2023-06-26T09:28:00Z</dcterms:created>
  <dcterms:modified xsi:type="dcterms:W3CDTF">2023-06-29T20:11:00Z</dcterms:modified>
</cp:coreProperties>
</file>