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45"/>
      </w:tblGrid>
      <w:tr w:rsidR="005B3C24" w14:paraId="2C82EC77" w14:textId="77777777" w:rsidTr="00CA38D8">
        <w:tc>
          <w:tcPr>
            <w:tcW w:w="4621" w:type="dxa"/>
          </w:tcPr>
          <w:p w14:paraId="36FA2154" w14:textId="008E6F15" w:rsidR="00AA52ED" w:rsidRDefault="00AA52ED" w:rsidP="00CA38D8">
            <w:pPr>
              <w:pStyle w:val="Heading1"/>
              <w:outlineLvl w:val="0"/>
              <w:rPr>
                <w:rFonts w:ascii="Calibri" w:hAnsi="Calibri"/>
                <w:spacing w:val="5"/>
                <w:kern w:val="28"/>
                <w:szCs w:val="24"/>
                <w:lang w:val="x-none" w:eastAsia="x-none"/>
              </w:rPr>
            </w:pPr>
          </w:p>
        </w:tc>
        <w:tc>
          <w:tcPr>
            <w:tcW w:w="4621" w:type="dxa"/>
          </w:tcPr>
          <w:p w14:paraId="34DD51A2" w14:textId="08BD05C5" w:rsidR="00AA52ED" w:rsidRDefault="00AA52ED" w:rsidP="00CA38D8">
            <w:pPr>
              <w:pStyle w:val="Heading1"/>
              <w:jc w:val="right"/>
              <w:outlineLvl w:val="0"/>
              <w:rPr>
                <w:rFonts w:ascii="Gill Sans MT" w:hAnsi="Gill Sans MT"/>
                <w:spacing w:val="5"/>
                <w:kern w:val="28"/>
                <w:sz w:val="24"/>
                <w:szCs w:val="24"/>
                <w:lang w:eastAsia="x-none"/>
              </w:rPr>
            </w:pPr>
          </w:p>
          <w:p w14:paraId="29917D95" w14:textId="09A8A0CB" w:rsidR="00AA52ED" w:rsidRDefault="00AA52ED" w:rsidP="00CA38D8">
            <w:pPr>
              <w:pStyle w:val="Heading1"/>
              <w:jc w:val="right"/>
              <w:outlineLvl w:val="0"/>
              <w:rPr>
                <w:rFonts w:ascii="Gill Sans MT" w:hAnsi="Gill Sans MT"/>
                <w:spacing w:val="5"/>
                <w:kern w:val="28"/>
                <w:sz w:val="24"/>
                <w:szCs w:val="24"/>
                <w:lang w:eastAsia="x-none"/>
              </w:rPr>
            </w:pPr>
            <w:r w:rsidRPr="00350DA6">
              <w:rPr>
                <w:rFonts w:ascii="Gill Sans MT" w:hAnsi="Gill Sans MT"/>
                <w:spacing w:val="5"/>
                <w:kern w:val="28"/>
                <w:sz w:val="24"/>
                <w:szCs w:val="24"/>
                <w:lang w:eastAsia="x-none"/>
              </w:rPr>
              <w:t>CONFIDENTIAL</w:t>
            </w:r>
          </w:p>
          <w:p w14:paraId="4D8B8CC7" w14:textId="2BA6F38E" w:rsidR="00AA52ED" w:rsidRPr="00350DA6" w:rsidRDefault="00AA52ED" w:rsidP="00CA38D8">
            <w:pPr>
              <w:rPr>
                <w:lang w:eastAsia="x-none"/>
              </w:rPr>
            </w:pPr>
          </w:p>
          <w:p w14:paraId="7DA48B5A" w14:textId="77777777" w:rsidR="00AA52ED" w:rsidRPr="00350DA6" w:rsidRDefault="00AA52ED" w:rsidP="00CA38D8">
            <w:pPr>
              <w:jc w:val="right"/>
              <w:rPr>
                <w:b/>
                <w:lang w:eastAsia="x-none"/>
              </w:rPr>
            </w:pPr>
          </w:p>
        </w:tc>
      </w:tr>
    </w:tbl>
    <w:p w14:paraId="35B652F2" w14:textId="1D2664AF" w:rsidR="00AA52ED" w:rsidRPr="00906B10" w:rsidRDefault="002C6EED" w:rsidP="00AA52ED">
      <w:pPr>
        <w:rPr>
          <w:rFonts w:ascii="Gill Sans MT" w:eastAsia="Times New Roman" w:hAnsi="Gill Sans MT" w:cs="Helvetica"/>
          <w:b/>
          <w:sz w:val="8"/>
          <w:szCs w:val="8"/>
          <w:lang w:eastAsia="en-GB"/>
        </w:rPr>
      </w:pPr>
      <w:r w:rsidRPr="008B39F9">
        <w:rPr>
          <w:noProof/>
        </w:rPr>
        <w:drawing>
          <wp:anchor distT="0" distB="0" distL="114300" distR="114300" simplePos="0" relativeHeight="251660288" behindDoc="1" locked="0" layoutInCell="1" allowOverlap="1" wp14:anchorId="0D700222" wp14:editId="16E0F028">
            <wp:simplePos x="0" y="0"/>
            <wp:positionH relativeFrom="margin">
              <wp:posOffset>2560955</wp:posOffset>
            </wp:positionH>
            <wp:positionV relativeFrom="paragraph">
              <wp:posOffset>-1050290</wp:posOffset>
            </wp:positionV>
            <wp:extent cx="1851660" cy="12319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5166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59264" behindDoc="1" locked="0" layoutInCell="1" allowOverlap="1" wp14:anchorId="601D24AC" wp14:editId="24B19177">
            <wp:simplePos x="0" y="0"/>
            <wp:positionH relativeFrom="column">
              <wp:posOffset>68580</wp:posOffset>
            </wp:positionH>
            <wp:positionV relativeFrom="paragraph">
              <wp:posOffset>-975360</wp:posOffset>
            </wp:positionV>
            <wp:extent cx="2296160" cy="102044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96160" cy="1020445"/>
                    </a:xfrm>
                    <a:prstGeom prst="rect">
                      <a:avLst/>
                    </a:prstGeom>
                    <a:noFill/>
                  </pic:spPr>
                </pic:pic>
              </a:graphicData>
            </a:graphic>
            <wp14:sizeRelH relativeFrom="margin">
              <wp14:pctWidth>0</wp14:pctWidth>
            </wp14:sizeRelH>
            <wp14:sizeRelV relativeFrom="margin">
              <wp14:pctHeight>0</wp14:pctHeight>
            </wp14:sizeRelV>
          </wp:anchor>
        </w:drawing>
      </w:r>
    </w:p>
    <w:p w14:paraId="2E98CCDB" w14:textId="77777777" w:rsidR="00AA52ED" w:rsidRPr="00350DA6" w:rsidRDefault="00AA52ED" w:rsidP="00AA52ED">
      <w:pPr>
        <w:rPr>
          <w:rFonts w:ascii="Gill Sans MT" w:eastAsia="Times New Roman" w:hAnsi="Gill Sans MT" w:cs="Helvetica"/>
          <w:b/>
          <w:szCs w:val="24"/>
          <w:lang w:eastAsia="en-GB"/>
        </w:rPr>
      </w:pPr>
      <w:r w:rsidRPr="00350DA6">
        <w:rPr>
          <w:rFonts w:ascii="Gill Sans MT" w:eastAsia="Times New Roman" w:hAnsi="Gill Sans MT" w:cs="Helvetica"/>
          <w:b/>
          <w:szCs w:val="24"/>
          <w:lang w:eastAsia="en-GB"/>
        </w:rPr>
        <w:t>Declaration Form</w:t>
      </w:r>
    </w:p>
    <w:p w14:paraId="36F7B737" w14:textId="77777777" w:rsidR="00AA52ED" w:rsidRPr="00906B10" w:rsidRDefault="00AA52ED" w:rsidP="00AA52ED">
      <w:pPr>
        <w:pBdr>
          <w:top w:val="single" w:sz="4" w:space="1" w:color="auto"/>
          <w:left w:val="single" w:sz="4" w:space="4" w:color="auto"/>
          <w:bottom w:val="single" w:sz="4" w:space="1" w:color="auto"/>
          <w:right w:val="single" w:sz="4" w:space="4" w:color="auto"/>
        </w:pBdr>
        <w:rPr>
          <w:rFonts w:eastAsia="Times New Roman" w:cs="Helvetica"/>
          <w:i/>
          <w:sz w:val="6"/>
          <w:szCs w:val="8"/>
          <w:lang w:eastAsia="en-GB"/>
        </w:rPr>
      </w:pPr>
    </w:p>
    <w:p w14:paraId="583C81A9"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r w:rsidRPr="00126D1A">
        <w:rPr>
          <w:rFonts w:eastAsia="Times New Roman" w:cs="Helvetica"/>
          <w:i/>
          <w:szCs w:val="24"/>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126D1A">
        <w:rPr>
          <w:rFonts w:eastAsia="Times New Roman" w:cs="Helvetica"/>
          <w:i/>
          <w:color w:val="000000"/>
          <w:szCs w:val="24"/>
          <w:lang w:eastAsia="en-GB"/>
        </w:rPr>
        <w:t>substantial</w:t>
      </w:r>
      <w:r w:rsidRPr="00126D1A">
        <w:rPr>
          <w:rFonts w:eastAsia="Times New Roman" w:cs="Helvetica"/>
          <w:i/>
          <w:color w:val="FF0000"/>
          <w:szCs w:val="24"/>
          <w:lang w:eastAsia="en-GB"/>
        </w:rPr>
        <w:t xml:space="preserve"> </w:t>
      </w:r>
      <w:r w:rsidRPr="00126D1A">
        <w:rPr>
          <w:rFonts w:eastAsia="Times New Roman" w:cs="Helvetica"/>
          <w:i/>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24471194"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p>
    <w:p w14:paraId="557A24CB"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r w:rsidRPr="00126D1A">
        <w:rPr>
          <w:rFonts w:eastAsia="Times New Roman" w:cs="Helvetica"/>
          <w:i/>
          <w:szCs w:val="24"/>
          <w:lang w:eastAsia="en-GB"/>
        </w:rPr>
        <w:t>If you answer yes to any question, please give details, on a separate sheet if necessary, giving the number of the question which you are answering.</w:t>
      </w:r>
    </w:p>
    <w:p w14:paraId="49E26B45"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p>
    <w:p w14:paraId="0E3A02A6" w14:textId="77777777" w:rsidR="00AA52ED"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r w:rsidRPr="00126D1A">
        <w:rPr>
          <w:rFonts w:eastAsia="Times New Roman" w:cs="Helvetica"/>
          <w:i/>
          <w:szCs w:val="24"/>
          <w:lang w:eastAsia="en-GB"/>
        </w:rPr>
        <w:t>Please note that the Disclosure and Barring Service (DBS) is an independent body, which came into existence on 1</w:t>
      </w:r>
      <w:r w:rsidRPr="00126D1A">
        <w:rPr>
          <w:rFonts w:eastAsia="Times New Roman" w:cs="Helvetica"/>
          <w:i/>
          <w:szCs w:val="24"/>
          <w:vertAlign w:val="superscript"/>
          <w:lang w:eastAsia="en-GB"/>
        </w:rPr>
        <w:t>st</w:t>
      </w:r>
      <w:r w:rsidRPr="00126D1A">
        <w:rPr>
          <w:rFonts w:eastAsia="Times New Roman" w:cs="Helvetica"/>
          <w:i/>
          <w:szCs w:val="24"/>
          <w:lang w:eastAsia="en-GB"/>
        </w:rPr>
        <w:t xml:space="preserve"> December 2012.  It combines the functions of the Criminal Records Bureau (CRB) and the Independent Safeguarding Authority (ISA).</w:t>
      </w:r>
    </w:p>
    <w:p w14:paraId="62843FD8"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p>
    <w:p w14:paraId="06921B63" w14:textId="77777777" w:rsidR="00AA52ED" w:rsidRPr="00126D1A" w:rsidRDefault="00AA52ED" w:rsidP="00AA52ED">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Have you ever been convicted of or charged with a criminal offence or been bound over to keep the peace that has not been filtered in accordance with the DBS filtering rules</w:t>
      </w:r>
      <w:r w:rsidRPr="00126D1A">
        <w:rPr>
          <w:rFonts w:eastAsia="Times New Roman"/>
          <w:color w:val="000000"/>
          <w:kern w:val="28"/>
          <w:szCs w:val="24"/>
          <w:vertAlign w:val="superscript"/>
          <w:lang w:val="en-US"/>
        </w:rPr>
        <w:footnoteReference w:id="1"/>
      </w:r>
      <w:r w:rsidRPr="00126D1A">
        <w:rPr>
          <w:rFonts w:eastAsia="Times New Roman" w:cs="Helvetica"/>
          <w:color w:val="000000"/>
          <w:kern w:val="28"/>
          <w:szCs w:val="24"/>
          <w:lang w:val="en-US"/>
        </w:rPr>
        <w:t>? (Include both ‘spent</w:t>
      </w:r>
      <w:r w:rsidRPr="00126D1A">
        <w:rPr>
          <w:rFonts w:eastAsia="Times New Roman"/>
          <w:color w:val="000000"/>
          <w:kern w:val="28"/>
          <w:szCs w:val="24"/>
          <w:vertAlign w:val="superscript"/>
          <w:lang w:val="en-US"/>
        </w:rPr>
        <w:footnoteReference w:id="2"/>
      </w:r>
      <w:r w:rsidRPr="00126D1A">
        <w:rPr>
          <w:rFonts w:eastAsia="Times New Roman" w:cs="Helvetica"/>
          <w:color w:val="000000"/>
          <w:kern w:val="28"/>
          <w:szCs w:val="24"/>
          <w:lang w:val="en-US"/>
        </w:rPr>
        <w:t>’ and ‘unspent’ convictions)</w:t>
      </w:r>
    </w:p>
    <w:p w14:paraId="2E31573E" w14:textId="77777777" w:rsidR="00AA52ED" w:rsidRPr="00126D1A" w:rsidRDefault="00AA52ED" w:rsidP="00AA52ED">
      <w:pPr>
        <w:rPr>
          <w:rFonts w:eastAsia="Times New Roman" w:cs="Helvetica"/>
          <w:szCs w:val="24"/>
          <w:lang w:eastAsia="en-GB"/>
        </w:rPr>
      </w:pPr>
    </w:p>
    <w:p w14:paraId="35ECBACB" w14:textId="77777777" w:rsidR="00AA52ED" w:rsidRPr="00126D1A" w:rsidRDefault="00AA52ED" w:rsidP="00AA52ED">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lastRenderedPageBreak/>
        <w:t>Have you ever received a caution, reprimand or warning from the police that has not been filtered in accordance with the DBS filtering rules</w:t>
      </w:r>
      <w:r w:rsidRPr="00126D1A">
        <w:rPr>
          <w:rFonts w:eastAsia="Times New Roman"/>
          <w:color w:val="000000"/>
          <w:kern w:val="28"/>
          <w:szCs w:val="24"/>
          <w:vertAlign w:val="superscript"/>
          <w:lang w:val="en-US"/>
        </w:rPr>
        <w:footnoteReference w:id="3"/>
      </w:r>
      <w:r w:rsidRPr="00126D1A">
        <w:rPr>
          <w:rFonts w:eastAsia="Times New Roman" w:cs="Helvetica"/>
          <w:color w:val="000000"/>
          <w:kern w:val="28"/>
          <w:szCs w:val="24"/>
          <w:lang w:val="en-US"/>
        </w:rPr>
        <w:t>?</w:t>
      </w:r>
    </w:p>
    <w:p w14:paraId="55C6CC58" w14:textId="77777777" w:rsidR="00AA52ED" w:rsidRPr="00126D1A" w:rsidRDefault="00AA52ED" w:rsidP="00AA52ED">
      <w:pPr>
        <w:rPr>
          <w:rFonts w:eastAsia="Times New Roman" w:cs="Helvetica"/>
          <w:szCs w:val="24"/>
          <w:lang w:eastAsia="en-GB"/>
        </w:rPr>
      </w:pPr>
    </w:p>
    <w:p w14:paraId="469A3A90" w14:textId="77777777" w:rsidR="00AA52ED" w:rsidRPr="00906B10" w:rsidRDefault="00AA52ED" w:rsidP="00AA52ED">
      <w:pPr>
        <w:pBdr>
          <w:top w:val="single" w:sz="4" w:space="1" w:color="auto"/>
          <w:left w:val="single" w:sz="4" w:space="4" w:color="auto"/>
          <w:bottom w:val="single" w:sz="4" w:space="1" w:color="auto"/>
          <w:right w:val="single" w:sz="4" w:space="4" w:color="auto"/>
        </w:pBdr>
        <w:rPr>
          <w:rFonts w:eastAsia="Times New Roman" w:cs="Helvetica"/>
          <w:i/>
          <w:sz w:val="8"/>
          <w:szCs w:val="8"/>
          <w:lang w:eastAsia="en-GB"/>
        </w:rPr>
      </w:pPr>
    </w:p>
    <w:p w14:paraId="25C5840D"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r w:rsidRPr="00126D1A">
        <w:rPr>
          <w:rFonts w:eastAsia="Times New Roman" w:cs="Helvetica"/>
          <w:i/>
          <w:szCs w:val="24"/>
          <w:lang w:eastAsia="en-GB"/>
        </w:rPr>
        <w:t>Notes applicable to questions 1 and 2: Declare all convictions, cautions, warnings, reprimands etc. that are not subject to the DBS filtering rules (see footnotes 4 and 6).</w:t>
      </w:r>
    </w:p>
    <w:p w14:paraId="2567A31E"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p>
    <w:p w14:paraId="13E978D0"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r w:rsidRPr="00126D1A">
        <w:rPr>
          <w:rFonts w:eastAsia="Times New Roman" w:cs="Helvetica"/>
          <w:i/>
          <w:szCs w:val="24"/>
          <w:lang w:eastAsia="en-GB"/>
        </w:rPr>
        <w:t xml:space="preserve">Broadly, where your position/role involves substantial contact with children and/or adults who may be vulnerable you will be expected to declare </w:t>
      </w:r>
      <w:r w:rsidRPr="00126D1A">
        <w:rPr>
          <w:rFonts w:eastAsia="Times New Roman" w:cs="Helvetica"/>
          <w:b/>
          <w:i/>
          <w:szCs w:val="24"/>
          <w:lang w:eastAsia="en-GB"/>
        </w:rPr>
        <w:t>all</w:t>
      </w:r>
      <w:r w:rsidRPr="00126D1A">
        <w:rPr>
          <w:rFonts w:eastAsia="Times New Roman" w:cs="Helvetica"/>
          <w:i/>
          <w:szCs w:val="24"/>
          <w:lang w:eastAsia="en-GB"/>
        </w:rPr>
        <w:t xml:space="preserve"> convictions and/or cautions etc., even if they are ‘spent’ provided they have not been filtered by the DBS filtering rules.</w:t>
      </w:r>
    </w:p>
    <w:p w14:paraId="7ECC7EE7"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p>
    <w:p w14:paraId="062D5EBB"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b/>
          <w:i/>
          <w:szCs w:val="24"/>
          <w:lang w:eastAsia="en-GB"/>
        </w:rPr>
      </w:pPr>
      <w:r w:rsidRPr="00126D1A">
        <w:rPr>
          <w:rFonts w:eastAsia="Times New Roman" w:cs="Helvetica"/>
          <w:b/>
          <w:i/>
          <w:szCs w:val="24"/>
          <w:lang w:eastAsia="en-GB"/>
        </w:rPr>
        <w:t xml:space="preserve">If your position/role does </w:t>
      </w:r>
      <w:r w:rsidRPr="00126D1A">
        <w:rPr>
          <w:rFonts w:eastAsia="Times New Roman" w:cs="Helvetica"/>
          <w:b/>
          <w:i/>
          <w:szCs w:val="24"/>
          <w:u w:val="single"/>
          <w:lang w:eastAsia="en-GB"/>
        </w:rPr>
        <w:t>not</w:t>
      </w:r>
      <w:r w:rsidRPr="00126D1A">
        <w:rPr>
          <w:rFonts w:eastAsia="Times New Roman" w:cs="Helvetica"/>
          <w:b/>
          <w:i/>
          <w:szCs w:val="24"/>
          <w:lang w:eastAsia="en-GB"/>
        </w:rPr>
        <w:t xml:space="preserve"> involve substantial contact with children and/or adults who may be vulnerable you should only declare ‘unspent’ and ‘unfiltered’ convictions/cautions etc.</w:t>
      </w:r>
    </w:p>
    <w:p w14:paraId="1597D453"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p>
    <w:p w14:paraId="7CB923F4"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r w:rsidRPr="00126D1A">
        <w:rPr>
          <w:rFonts w:eastAsia="Times New Roman" w:cs="Helvetica"/>
          <w:i/>
          <w:szCs w:val="24"/>
          <w:lang w:eastAsia="en-GB"/>
        </w:rPr>
        <w:t>Convictions, cautions etc. and the equivalent obtained abroad must be declared as well as those received in the UK.</w:t>
      </w:r>
    </w:p>
    <w:p w14:paraId="65A5437F" w14:textId="77777777" w:rsidR="00AA52ED" w:rsidRPr="00126D1A" w:rsidRDefault="00AA52ED" w:rsidP="00AA52ED">
      <w:pPr>
        <w:pBdr>
          <w:top w:val="single" w:sz="4" w:space="1" w:color="auto"/>
          <w:left w:val="single" w:sz="4" w:space="4" w:color="auto"/>
          <w:bottom w:val="single" w:sz="4" w:space="1" w:color="auto"/>
          <w:right w:val="single" w:sz="4" w:space="4" w:color="auto"/>
        </w:pBdr>
        <w:jc w:val="both"/>
        <w:rPr>
          <w:rFonts w:eastAsia="Times New Roman" w:cs="Helvetica"/>
          <w:i/>
          <w:szCs w:val="24"/>
          <w:lang w:eastAsia="en-GB"/>
        </w:rPr>
      </w:pPr>
      <w:r w:rsidRPr="00126D1A">
        <w:rPr>
          <w:rFonts w:eastAsia="Times New Roman" w:cs="Helvetica"/>
          <w:i/>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14:paraId="101B42B8" w14:textId="77777777" w:rsidR="00AA52ED" w:rsidRPr="00906B10" w:rsidRDefault="00AA52ED" w:rsidP="00AA52ED">
      <w:pPr>
        <w:pBdr>
          <w:top w:val="single" w:sz="4" w:space="1" w:color="auto"/>
          <w:left w:val="single" w:sz="4" w:space="4" w:color="auto"/>
          <w:bottom w:val="single" w:sz="4" w:space="1" w:color="auto"/>
          <w:right w:val="single" w:sz="4" w:space="4" w:color="auto"/>
        </w:pBdr>
        <w:rPr>
          <w:rFonts w:eastAsia="Times New Roman" w:cs="Helvetica"/>
          <w:i/>
          <w:sz w:val="4"/>
          <w:szCs w:val="8"/>
          <w:lang w:eastAsia="en-GB"/>
        </w:rPr>
      </w:pPr>
    </w:p>
    <w:p w14:paraId="00DB4FAF" w14:textId="77777777" w:rsidR="00AA52ED" w:rsidRPr="00126D1A" w:rsidRDefault="00AA52ED" w:rsidP="00AA52ED">
      <w:pPr>
        <w:rPr>
          <w:rFonts w:eastAsia="Times New Roman" w:cs="Helvetica"/>
          <w:i/>
          <w:szCs w:val="24"/>
          <w:lang w:eastAsia="en-GB"/>
        </w:rPr>
      </w:pPr>
    </w:p>
    <w:p w14:paraId="788CA0F2" w14:textId="77777777" w:rsidR="00AA52ED" w:rsidRPr="00126D1A" w:rsidRDefault="00AA52ED" w:rsidP="00AA52ED">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 xml:space="preserve">Are you at present (or have you ever been) under investigation by the police or an employer or other </w:t>
      </w:r>
      <w:proofErr w:type="spellStart"/>
      <w:r w:rsidRPr="00126D1A">
        <w:rPr>
          <w:rFonts w:eastAsia="Times New Roman" w:cs="Helvetica"/>
          <w:color w:val="000000"/>
          <w:kern w:val="28"/>
          <w:szCs w:val="24"/>
          <w:lang w:val="en-US"/>
        </w:rPr>
        <w:t>organisation</w:t>
      </w:r>
      <w:proofErr w:type="spellEnd"/>
      <w:r w:rsidRPr="00126D1A">
        <w:rPr>
          <w:rFonts w:eastAsia="Times New Roman" w:cs="Helvetica"/>
          <w:color w:val="000000"/>
          <w:kern w:val="28"/>
          <w:szCs w:val="24"/>
          <w:lang w:val="en-US"/>
        </w:rPr>
        <w:t xml:space="preserve"> for which you worked for any offence/misconduct?</w:t>
      </w:r>
    </w:p>
    <w:p w14:paraId="460762D8" w14:textId="77777777" w:rsidR="00AA52ED" w:rsidRPr="00126D1A" w:rsidRDefault="00AA52ED" w:rsidP="00AA52ED">
      <w:pPr>
        <w:rPr>
          <w:rFonts w:eastAsia="Times New Roman" w:cs="Helvetica"/>
          <w:szCs w:val="24"/>
          <w:lang w:eastAsia="en-GB"/>
        </w:rPr>
      </w:pPr>
    </w:p>
    <w:p w14:paraId="2467D24F" w14:textId="6343C8C9" w:rsidR="00AA52ED" w:rsidRDefault="00AA52ED" w:rsidP="00AA52ED">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w:t>
      </w:r>
      <w:r>
        <w:rPr>
          <w:rFonts w:eastAsia="Times New Roman" w:cs="Helvetica"/>
          <w:color w:val="000000"/>
          <w:kern w:val="28"/>
          <w:szCs w:val="24"/>
          <w:lang w:val="en-US"/>
        </w:rPr>
        <w:t>ve</w:t>
      </w:r>
      <w:r w:rsidRPr="00126D1A">
        <w:rPr>
          <w:rFonts w:eastAsia="Times New Roman" w:cs="Helvetica"/>
          <w:color w:val="000000"/>
          <w:kern w:val="28"/>
          <w:szCs w:val="24"/>
          <w:lang w:val="en-US"/>
        </w:rPr>
        <w:t xml:space="preserve"> you ever been </w:t>
      </w:r>
      <w:r>
        <w:rPr>
          <w:rFonts w:eastAsia="Times New Roman" w:cs="Helvetica"/>
          <w:color w:val="000000"/>
          <w:kern w:val="28"/>
          <w:szCs w:val="24"/>
          <w:lang w:val="en-US"/>
        </w:rPr>
        <w:t>prohibited and/or</w:t>
      </w:r>
      <w:r w:rsidRPr="00126D1A">
        <w:rPr>
          <w:rFonts w:eastAsia="Times New Roman" w:cs="Helvetica"/>
          <w:color w:val="000000"/>
          <w:kern w:val="28"/>
          <w:szCs w:val="24"/>
          <w:lang w:val="en-US"/>
        </w:rPr>
        <w:t xml:space="preserve"> barred from work with children and/or vulnerable </w:t>
      </w:r>
      <w:proofErr w:type="gramStart"/>
      <w:r w:rsidRPr="00126D1A">
        <w:rPr>
          <w:rFonts w:eastAsia="Times New Roman" w:cs="Helvetica"/>
          <w:color w:val="000000"/>
          <w:kern w:val="28"/>
          <w:szCs w:val="24"/>
          <w:lang w:val="en-US"/>
        </w:rPr>
        <w:t>adults</w:t>
      </w:r>
      <w:proofErr w:type="gramEnd"/>
    </w:p>
    <w:p w14:paraId="3A7AC50D" w14:textId="77777777" w:rsidR="00906B10" w:rsidRPr="003043C7" w:rsidRDefault="00906B10" w:rsidP="00906B10">
      <w:pPr>
        <w:contextualSpacing/>
        <w:rPr>
          <w:rFonts w:eastAsia="Times New Roman" w:cs="Helvetica"/>
          <w:color w:val="000000"/>
          <w:kern w:val="28"/>
          <w:szCs w:val="24"/>
          <w:lang w:val="en-US"/>
        </w:rPr>
      </w:pPr>
    </w:p>
    <w:p w14:paraId="058DFFE8" w14:textId="77777777" w:rsidR="00AA52ED" w:rsidRPr="00126D1A" w:rsidRDefault="00AA52ED" w:rsidP="00AA52ED">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lastRenderedPageBreak/>
        <w:t xml:space="preserve">Has a family court ever made a finding of fact in relation to you, that you have caused significant harm to a child and/or vulnerable adult, or has any such court made an order against you </w:t>
      </w:r>
      <w:proofErr w:type="gramStart"/>
      <w:r w:rsidRPr="00126D1A">
        <w:rPr>
          <w:rFonts w:eastAsia="Times New Roman" w:cs="Helvetica"/>
          <w:color w:val="000000"/>
          <w:kern w:val="28"/>
          <w:szCs w:val="24"/>
          <w:lang w:val="en-US"/>
        </w:rPr>
        <w:t>on the basis of</w:t>
      </w:r>
      <w:proofErr w:type="gramEnd"/>
      <w:r w:rsidRPr="00126D1A">
        <w:rPr>
          <w:rFonts w:eastAsia="Times New Roman" w:cs="Helvetica"/>
          <w:color w:val="000000"/>
          <w:kern w:val="28"/>
          <w:szCs w:val="24"/>
          <w:lang w:val="en-US"/>
        </w:rPr>
        <w:t xml:space="preserve"> any finding or allegation that any child and/or vulnerable adult was at risk of significant harm from you</w:t>
      </w:r>
      <w:r w:rsidRPr="00126D1A">
        <w:rPr>
          <w:rFonts w:eastAsia="Times New Roman"/>
          <w:color w:val="000000"/>
          <w:kern w:val="28"/>
          <w:szCs w:val="24"/>
          <w:vertAlign w:val="superscript"/>
          <w:lang w:val="en-US"/>
        </w:rPr>
        <w:footnoteReference w:id="4"/>
      </w:r>
      <w:r w:rsidRPr="00126D1A">
        <w:rPr>
          <w:rFonts w:eastAsia="Times New Roman" w:cs="Helvetica"/>
          <w:color w:val="000000"/>
          <w:kern w:val="28"/>
          <w:szCs w:val="24"/>
          <w:lang w:val="en-US"/>
        </w:rPr>
        <w:t>?</w:t>
      </w:r>
    </w:p>
    <w:p w14:paraId="339F0F25" w14:textId="77777777" w:rsidR="00AA52ED" w:rsidRPr="00126D1A" w:rsidRDefault="00AA52ED" w:rsidP="00AA52ED">
      <w:pPr>
        <w:rPr>
          <w:rFonts w:eastAsia="Times New Roman" w:cs="Helvetica"/>
          <w:szCs w:val="24"/>
          <w:lang w:eastAsia="en-GB"/>
        </w:rPr>
      </w:pPr>
    </w:p>
    <w:p w14:paraId="7814CA31" w14:textId="77777777" w:rsidR="00AA52ED" w:rsidRPr="00126D1A" w:rsidRDefault="00AA52ED" w:rsidP="00AA52ED">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Has your conduct ever caused or been likely to cause significant harm to a child and/or vulnerable adult, and/or put a child or vulnerable adult at risk of significant harm?</w:t>
      </w:r>
    </w:p>
    <w:p w14:paraId="509DAC24" w14:textId="77777777" w:rsidR="00AA52ED" w:rsidRPr="00126D1A" w:rsidRDefault="00AA52ED" w:rsidP="00AA52ED">
      <w:pPr>
        <w:rPr>
          <w:rFonts w:eastAsia="Times New Roman" w:cs="Helvetica"/>
          <w:szCs w:val="24"/>
          <w:lang w:eastAsia="en-GB"/>
        </w:rPr>
      </w:pPr>
    </w:p>
    <w:p w14:paraId="2EE08EA1" w14:textId="77777777" w:rsidR="00AA52ED" w:rsidRPr="00126D1A"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Note: Make any statement you wish regarding any incident you wish to declare</w:t>
      </w:r>
    </w:p>
    <w:p w14:paraId="7BEC8DA7" w14:textId="77777777" w:rsidR="00AA52ED" w:rsidRPr="00126D1A" w:rsidRDefault="00AA52ED" w:rsidP="00AA52ED">
      <w:pPr>
        <w:rPr>
          <w:rFonts w:eastAsia="Times New Roman" w:cs="Helvetica"/>
          <w:szCs w:val="24"/>
          <w:lang w:eastAsia="en-GB"/>
        </w:rPr>
      </w:pPr>
    </w:p>
    <w:p w14:paraId="3D0338FA" w14:textId="77777777" w:rsidR="00AA52ED" w:rsidRPr="00126D1A" w:rsidRDefault="00AA52ED" w:rsidP="00AA52ED">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To your knowledge, has it ever been alleged that your conduct has resulted in any of those things?</w:t>
      </w:r>
      <w:r w:rsidRPr="00126D1A">
        <w:rPr>
          <w:rFonts w:eastAsia="Times New Roman" w:cs="Helvetica"/>
          <w:color w:val="000000"/>
          <w:kern w:val="28"/>
          <w:szCs w:val="24"/>
          <w:lang w:val="en-US"/>
        </w:rPr>
        <w:br/>
      </w:r>
      <w:r w:rsidRPr="00126D1A">
        <w:rPr>
          <w:rFonts w:eastAsia="Times New Roman" w:cs="Helvetica"/>
          <w:color w:val="000000"/>
          <w:kern w:val="28"/>
          <w:szCs w:val="24"/>
          <w:lang w:val="en-US"/>
        </w:rPr>
        <w:br/>
        <w:t>If yes, please give details, including the date(s) and nature of the conduct, or alleged conduct, and whether you were dismissed, disciplined, moved to other work or resigned from any paid or voluntary work as a result.</w:t>
      </w:r>
    </w:p>
    <w:p w14:paraId="3FADABA8" w14:textId="77777777" w:rsidR="00AA52ED" w:rsidRPr="00126D1A" w:rsidRDefault="00AA52ED" w:rsidP="00AA52ED">
      <w:pPr>
        <w:rPr>
          <w:rFonts w:eastAsia="Times New Roman" w:cs="Helvetica"/>
          <w:szCs w:val="24"/>
          <w:lang w:eastAsia="en-GB"/>
        </w:rPr>
      </w:pPr>
    </w:p>
    <w:p w14:paraId="68CA4A31" w14:textId="77777777" w:rsidR="00AA52ED"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 xml:space="preserve">Note: Declare any complaints or allegations made against you, however long ago, that you have significantly harmed a child, young person or adult who is vulnerable.  Any allegation or complaint investigated by the police, Children’s Services, an employer, voluntary body or </w:t>
      </w:r>
      <w:r w:rsidR="003043C7">
        <w:rPr>
          <w:rFonts w:eastAsia="Times New Roman" w:cs="Helvetica"/>
          <w:i/>
          <w:szCs w:val="24"/>
          <w:lang w:eastAsia="en-GB"/>
        </w:rPr>
        <w:t>o</w:t>
      </w:r>
      <w:r w:rsidRPr="00126D1A">
        <w:rPr>
          <w:rFonts w:eastAsia="Times New Roman" w:cs="Helvetica"/>
          <w:i/>
          <w:szCs w:val="24"/>
          <w:lang w:eastAsia="en-GB"/>
        </w:rPr>
        <w:t>ther body for which you worked must be declared.  Checks will be made with the relevant authorities.</w:t>
      </w:r>
    </w:p>
    <w:p w14:paraId="338D1703" w14:textId="77777777" w:rsidR="00AA52ED" w:rsidRPr="00126D1A" w:rsidRDefault="00AA52ED" w:rsidP="00AA52ED">
      <w:pPr>
        <w:rPr>
          <w:rFonts w:eastAsia="Times New Roman" w:cs="Helvetica"/>
          <w:szCs w:val="24"/>
          <w:lang w:eastAsia="en-GB"/>
        </w:rPr>
      </w:pPr>
    </w:p>
    <w:p w14:paraId="46B8A66E" w14:textId="77777777" w:rsidR="00AA52ED" w:rsidRPr="00126D1A" w:rsidRDefault="00AA52ED" w:rsidP="00AA52ED">
      <w:pPr>
        <w:numPr>
          <w:ilvl w:val="0"/>
          <w:numId w:val="1"/>
        </w:numPr>
        <w:contextualSpacing/>
        <w:rPr>
          <w:rFonts w:eastAsia="Times New Roman" w:cs="Helvetica"/>
          <w:color w:val="000000"/>
          <w:kern w:val="28"/>
          <w:szCs w:val="24"/>
          <w:lang w:val="en-US"/>
        </w:rPr>
      </w:pPr>
      <w:r>
        <w:rPr>
          <w:rFonts w:eastAsia="Times New Roman" w:cs="Helvetica"/>
          <w:color w:val="000000"/>
          <w:kern w:val="28"/>
          <w:szCs w:val="24"/>
          <w:lang w:val="en-US"/>
        </w:rPr>
        <w:t>H</w:t>
      </w:r>
      <w:r w:rsidRPr="00126D1A">
        <w:rPr>
          <w:rFonts w:eastAsia="Times New Roman" w:cs="Helvetica"/>
          <w:color w:val="000000"/>
          <w:kern w:val="28"/>
          <w:szCs w:val="24"/>
          <w:lang w:val="en-US"/>
        </w:rPr>
        <w:t>as a child in your care or for whom you have or had parental responsibility ever been removed from your care, been placed on the Child Protection Register or been the subject of child protection planning, a care order, a supervision ord</w:t>
      </w:r>
      <w:r>
        <w:rPr>
          <w:rFonts w:eastAsia="Times New Roman" w:cs="Helvetica"/>
          <w:color w:val="000000"/>
          <w:kern w:val="28"/>
          <w:szCs w:val="24"/>
          <w:lang w:val="en-US"/>
        </w:rPr>
        <w:t>er, a child assessment order or</w:t>
      </w:r>
      <w:r w:rsidRPr="00126D1A">
        <w:rPr>
          <w:rFonts w:eastAsia="Times New Roman" w:cs="Helvetica"/>
          <w:color w:val="000000"/>
          <w:kern w:val="28"/>
          <w:szCs w:val="24"/>
          <w:lang w:val="en-US"/>
        </w:rPr>
        <w:t xml:space="preserve"> an emergency protection order under the Children Act 1989, or a similar order under any other legislation?</w:t>
      </w:r>
    </w:p>
    <w:p w14:paraId="34D5A9B8" w14:textId="77777777" w:rsidR="00AA52ED" w:rsidRPr="00126D1A" w:rsidRDefault="00AA52ED" w:rsidP="00AA52ED">
      <w:pPr>
        <w:rPr>
          <w:rFonts w:eastAsia="Times New Roman" w:cs="Helvetica"/>
          <w:szCs w:val="24"/>
          <w:lang w:eastAsia="en-GB"/>
        </w:rPr>
      </w:pPr>
    </w:p>
    <w:p w14:paraId="68D5569F" w14:textId="27DD0ECD" w:rsidR="00AA52ED" w:rsidRPr="00126D1A"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Note: All these matters shall be checked with the relevant authorities</w:t>
      </w:r>
    </w:p>
    <w:p w14:paraId="5B68FA36" w14:textId="77777777" w:rsidR="00AA52ED" w:rsidRPr="00126D1A" w:rsidRDefault="00AA52ED" w:rsidP="00AA52ED">
      <w:pPr>
        <w:rPr>
          <w:rFonts w:eastAsia="Times New Roman" w:cs="Helvetica"/>
          <w:b/>
          <w:szCs w:val="24"/>
          <w:lang w:eastAsia="en-GB"/>
        </w:rPr>
      </w:pPr>
    </w:p>
    <w:p w14:paraId="6553CB66" w14:textId="77777777" w:rsidR="00AA52ED" w:rsidRPr="00126D1A" w:rsidRDefault="00AA52ED" w:rsidP="00AA52ED">
      <w:pPr>
        <w:rPr>
          <w:rFonts w:eastAsia="Times New Roman" w:cs="Helvetica"/>
          <w:b/>
          <w:szCs w:val="24"/>
          <w:lang w:eastAsia="en-GB"/>
        </w:rPr>
      </w:pPr>
    </w:p>
    <w:p w14:paraId="5AAEE377" w14:textId="77777777" w:rsidR="00AA52ED" w:rsidRPr="00126D1A" w:rsidRDefault="00AA52ED" w:rsidP="00AA52ED">
      <w:pPr>
        <w:rPr>
          <w:rFonts w:eastAsia="Times New Roman" w:cs="Helvetica"/>
          <w:b/>
          <w:szCs w:val="24"/>
          <w:lang w:eastAsia="en-GB"/>
        </w:rPr>
      </w:pPr>
      <w:r w:rsidRPr="00126D1A">
        <w:rPr>
          <w:rFonts w:eastAsia="Times New Roman" w:cs="Helvetica"/>
          <w:b/>
          <w:szCs w:val="24"/>
          <w:lang w:eastAsia="en-GB"/>
        </w:rPr>
        <w:t>Declaration</w:t>
      </w:r>
    </w:p>
    <w:p w14:paraId="02593D27" w14:textId="77777777" w:rsidR="00AA52ED" w:rsidRPr="00126D1A" w:rsidRDefault="00AA52ED" w:rsidP="00AA52ED">
      <w:pPr>
        <w:rPr>
          <w:rFonts w:eastAsia="Times New Roman" w:cs="Helvetica"/>
          <w:szCs w:val="24"/>
          <w:lang w:eastAsia="en-GB"/>
        </w:rPr>
      </w:pPr>
      <w:r w:rsidRPr="00126D1A">
        <w:rPr>
          <w:rFonts w:eastAsia="Times New Roman" w:cs="Helvetica"/>
          <w:szCs w:val="24"/>
          <w:lang w:eastAsia="en-GB"/>
        </w:rPr>
        <w:t>I declare the above information (and that on any attached sheets) is true, accurate and complete to the best of my knowledge</w:t>
      </w:r>
    </w:p>
    <w:p w14:paraId="348BAA61" w14:textId="77777777" w:rsidR="00AA52ED" w:rsidRPr="00126D1A" w:rsidRDefault="00AA52ED" w:rsidP="00AA52ED">
      <w:pPr>
        <w:rPr>
          <w:rFonts w:eastAsia="Times New Roman" w:cs="Helvetica"/>
          <w:szCs w:val="24"/>
          <w:lang w:eastAsia="en-GB"/>
        </w:rPr>
      </w:pPr>
    </w:p>
    <w:p w14:paraId="6D142155" w14:textId="77777777" w:rsidR="00AA52ED" w:rsidRPr="00126D1A" w:rsidRDefault="00AA52ED" w:rsidP="00AA52ED">
      <w:pPr>
        <w:rPr>
          <w:rFonts w:eastAsia="Times New Roman" w:cs="Helvetica"/>
          <w:szCs w:val="24"/>
          <w:lang w:eastAsia="en-GB"/>
        </w:rPr>
      </w:pPr>
      <w:r w:rsidRPr="00126D1A">
        <w:rPr>
          <w:rFonts w:eastAsia="Times New Roman" w:cs="Helvetica"/>
          <w:szCs w:val="24"/>
          <w:lang w:eastAsia="en-GB"/>
        </w:rPr>
        <w:t>Signed……………………………………</w:t>
      </w:r>
      <w:r>
        <w:rPr>
          <w:rFonts w:eastAsia="Times New Roman" w:cs="Helvetica"/>
          <w:szCs w:val="24"/>
          <w:lang w:eastAsia="en-GB"/>
        </w:rPr>
        <w:t>…………….</w:t>
      </w:r>
    </w:p>
    <w:p w14:paraId="384F9F68" w14:textId="77777777" w:rsidR="00AA52ED" w:rsidRPr="00126D1A" w:rsidRDefault="00AA52ED" w:rsidP="00AA52ED">
      <w:pPr>
        <w:rPr>
          <w:rFonts w:eastAsia="Times New Roman" w:cs="Helvetica"/>
          <w:szCs w:val="24"/>
          <w:lang w:eastAsia="en-GB"/>
        </w:rPr>
      </w:pPr>
      <w:r w:rsidRPr="00126D1A">
        <w:rPr>
          <w:rFonts w:eastAsia="Times New Roman" w:cs="Helvetica"/>
          <w:szCs w:val="24"/>
          <w:lang w:eastAsia="en-GB"/>
        </w:rPr>
        <w:t>Full Name………………………………</w:t>
      </w:r>
      <w:r>
        <w:rPr>
          <w:rFonts w:eastAsia="Times New Roman" w:cs="Helvetica"/>
          <w:szCs w:val="24"/>
          <w:lang w:eastAsia="en-GB"/>
        </w:rPr>
        <w:t>……………..</w:t>
      </w:r>
      <w:r w:rsidRPr="00126D1A">
        <w:rPr>
          <w:rFonts w:eastAsia="Times New Roman" w:cs="Helvetica"/>
          <w:szCs w:val="24"/>
          <w:lang w:eastAsia="en-GB"/>
        </w:rPr>
        <w:t>.</w:t>
      </w:r>
      <w:r>
        <w:rPr>
          <w:rFonts w:eastAsia="Times New Roman" w:cs="Helvetica"/>
          <w:szCs w:val="24"/>
          <w:lang w:eastAsia="en-GB"/>
        </w:rPr>
        <w:t xml:space="preserve">      </w:t>
      </w:r>
      <w:r w:rsidRPr="00126D1A">
        <w:rPr>
          <w:rFonts w:eastAsia="Times New Roman" w:cs="Helvetica"/>
          <w:szCs w:val="24"/>
          <w:lang w:eastAsia="en-GB"/>
        </w:rPr>
        <w:t>Date of Birth</w:t>
      </w:r>
      <w:r>
        <w:rPr>
          <w:rFonts w:eastAsia="Times New Roman" w:cs="Helvetica"/>
          <w:szCs w:val="24"/>
          <w:lang w:eastAsia="en-GB"/>
        </w:rPr>
        <w:t>……………………..</w:t>
      </w:r>
    </w:p>
    <w:p w14:paraId="61A3376A" w14:textId="77777777" w:rsidR="00AA52ED" w:rsidRPr="00126D1A" w:rsidRDefault="00AA52ED" w:rsidP="00AA52ED">
      <w:pPr>
        <w:rPr>
          <w:rFonts w:eastAsia="Times New Roman" w:cs="Helvetica"/>
          <w:szCs w:val="24"/>
          <w:lang w:eastAsia="en-GB"/>
        </w:rPr>
      </w:pPr>
      <w:r w:rsidRPr="00126D1A">
        <w:rPr>
          <w:rFonts w:eastAsia="Times New Roman" w:cs="Helvetica"/>
          <w:szCs w:val="24"/>
          <w:lang w:eastAsia="en-GB"/>
        </w:rPr>
        <w:t>Address…………………………………………………………………………………………</w:t>
      </w:r>
    </w:p>
    <w:p w14:paraId="4D91C728" w14:textId="77777777" w:rsidR="00AA52ED" w:rsidRPr="00126D1A" w:rsidRDefault="00AA52ED" w:rsidP="00AA52ED">
      <w:pPr>
        <w:rPr>
          <w:rFonts w:eastAsia="Times New Roman" w:cs="Helvetica"/>
          <w:szCs w:val="24"/>
          <w:lang w:eastAsia="en-GB"/>
        </w:rPr>
      </w:pPr>
      <w:r w:rsidRPr="00126D1A">
        <w:rPr>
          <w:rFonts w:eastAsia="Times New Roman" w:cs="Helvetica"/>
          <w:szCs w:val="24"/>
          <w:lang w:eastAsia="en-GB"/>
        </w:rPr>
        <w:t>……………………</w:t>
      </w:r>
      <w:r>
        <w:rPr>
          <w:rFonts w:eastAsia="Times New Roman" w:cs="Helvetica"/>
          <w:szCs w:val="24"/>
          <w:lang w:eastAsia="en-GB"/>
        </w:rPr>
        <w:t>…………………………………………………………………………….</w:t>
      </w:r>
    </w:p>
    <w:p w14:paraId="6C9227B7" w14:textId="77777777" w:rsidR="00AA52ED" w:rsidRPr="00126D1A" w:rsidRDefault="00AA52ED" w:rsidP="00AA52ED">
      <w:pPr>
        <w:rPr>
          <w:rFonts w:eastAsia="Times New Roman" w:cs="Helvetica"/>
          <w:szCs w:val="24"/>
          <w:lang w:eastAsia="en-GB"/>
        </w:rPr>
      </w:pPr>
      <w:r w:rsidRPr="00126D1A">
        <w:rPr>
          <w:rFonts w:eastAsia="Times New Roman" w:cs="Helvetica"/>
          <w:szCs w:val="24"/>
          <w:lang w:eastAsia="en-GB"/>
        </w:rPr>
        <w:t>Date………………………………………..</w:t>
      </w:r>
    </w:p>
    <w:tbl>
      <w:tblPr>
        <w:tblStyle w:val="TableGrid"/>
        <w:tblW w:w="9072" w:type="dxa"/>
        <w:tblLayout w:type="fixed"/>
        <w:tblLook w:val="04A0" w:firstRow="1" w:lastRow="0" w:firstColumn="1" w:lastColumn="0" w:noHBand="0" w:noVBand="1"/>
      </w:tblPr>
      <w:tblGrid>
        <w:gridCol w:w="2127"/>
        <w:gridCol w:w="6945"/>
      </w:tblGrid>
      <w:tr w:rsidR="00906B10" w:rsidRPr="00D30E01" w14:paraId="60FE8529" w14:textId="77777777" w:rsidTr="00906B10">
        <w:trPr>
          <w:trHeight w:val="567"/>
        </w:trPr>
        <w:tc>
          <w:tcPr>
            <w:tcW w:w="2127" w:type="dxa"/>
            <w:vMerge w:val="restart"/>
            <w:tcBorders>
              <w:top w:val="nil"/>
              <w:left w:val="nil"/>
              <w:right w:val="single" w:sz="4" w:space="0" w:color="auto"/>
            </w:tcBorders>
            <w:vAlign w:val="center"/>
          </w:tcPr>
          <w:p w14:paraId="4A6F048E" w14:textId="77777777" w:rsidR="00906B10" w:rsidRDefault="00906B10" w:rsidP="00AB3760">
            <w:pPr>
              <w:jc w:val="right"/>
            </w:pPr>
            <w:r w:rsidRPr="005623BB">
              <w:rPr>
                <w:rFonts w:ascii="Gill Sans MT" w:hAnsi="Gill Sans MT"/>
              </w:rPr>
              <w:t>Please return to:</w:t>
            </w:r>
          </w:p>
        </w:tc>
        <w:tc>
          <w:tcPr>
            <w:tcW w:w="6945" w:type="dxa"/>
            <w:vMerge w:val="restart"/>
            <w:tcBorders>
              <w:top w:val="single" w:sz="4" w:space="0" w:color="auto"/>
              <w:left w:val="single" w:sz="4" w:space="0" w:color="auto"/>
              <w:right w:val="single" w:sz="4" w:space="0" w:color="auto"/>
            </w:tcBorders>
            <w:vAlign w:val="center"/>
          </w:tcPr>
          <w:p w14:paraId="0318B54C" w14:textId="77777777" w:rsidR="002C6EED" w:rsidRDefault="00531541" w:rsidP="00906B10">
            <w:hyperlink r:id="rId9" w:history="1">
              <w:r w:rsidR="002C6EED" w:rsidRPr="000A0A2C">
                <w:rPr>
                  <w:rStyle w:val="Hyperlink"/>
                  <w:rFonts w:cstheme="minorBidi"/>
                </w:rPr>
                <w:t>patron@cheadle.org.uk</w:t>
              </w:r>
            </w:hyperlink>
            <w:r w:rsidR="002C6EED">
              <w:t xml:space="preserve"> </w:t>
            </w:r>
          </w:p>
          <w:p w14:paraId="3251F4B9" w14:textId="77777777" w:rsidR="002C6EED" w:rsidRDefault="002C6EED" w:rsidP="00906B10">
            <w:r>
              <w:t>or post to:</w:t>
            </w:r>
          </w:p>
          <w:p w14:paraId="2D3B8F8B" w14:textId="59CEBFEE" w:rsidR="00906B10" w:rsidRPr="002C6EED" w:rsidRDefault="002C6EED" w:rsidP="00906B10">
            <w:pPr>
              <w:rPr>
                <w:sz w:val="20"/>
                <w:szCs w:val="20"/>
              </w:rPr>
            </w:pPr>
            <w:r w:rsidRPr="002C6EED">
              <w:rPr>
                <w:sz w:val="20"/>
                <w:szCs w:val="20"/>
              </w:rPr>
              <w:t>Rev Dr Rob Munro (Patron)</w:t>
            </w:r>
            <w:r w:rsidR="00906B10" w:rsidRPr="002C6EED">
              <w:rPr>
                <w:sz w:val="20"/>
                <w:szCs w:val="20"/>
              </w:rPr>
              <w:t>, Church Office, 11 Wilmslow Road</w:t>
            </w:r>
            <w:r w:rsidR="00906B10" w:rsidRPr="002C6EED">
              <w:rPr>
                <w:sz w:val="20"/>
                <w:szCs w:val="20"/>
              </w:rPr>
              <w:br/>
              <w:t>Cheadle, SK8 1DZ</w:t>
            </w:r>
          </w:p>
        </w:tc>
      </w:tr>
      <w:tr w:rsidR="00906B10" w14:paraId="52FDC60A" w14:textId="77777777" w:rsidTr="00906B10">
        <w:trPr>
          <w:trHeight w:val="599"/>
        </w:trPr>
        <w:tc>
          <w:tcPr>
            <w:tcW w:w="2127" w:type="dxa"/>
            <w:vMerge/>
            <w:tcBorders>
              <w:left w:val="nil"/>
              <w:bottom w:val="nil"/>
              <w:right w:val="single" w:sz="4" w:space="0" w:color="auto"/>
            </w:tcBorders>
            <w:vAlign w:val="center"/>
          </w:tcPr>
          <w:p w14:paraId="1F47628B" w14:textId="77777777" w:rsidR="00906B10" w:rsidRDefault="00906B10" w:rsidP="00AB3760"/>
        </w:tc>
        <w:tc>
          <w:tcPr>
            <w:tcW w:w="6945" w:type="dxa"/>
            <w:vMerge/>
            <w:tcBorders>
              <w:left w:val="single" w:sz="4" w:space="0" w:color="auto"/>
              <w:bottom w:val="single" w:sz="4" w:space="0" w:color="auto"/>
              <w:right w:val="single" w:sz="4" w:space="0" w:color="auto"/>
            </w:tcBorders>
            <w:vAlign w:val="center"/>
          </w:tcPr>
          <w:p w14:paraId="109C3083" w14:textId="77777777" w:rsidR="00906B10" w:rsidRDefault="00906B10" w:rsidP="00AB3760"/>
        </w:tc>
      </w:tr>
    </w:tbl>
    <w:p w14:paraId="33847320" w14:textId="77777777" w:rsidR="00AA52ED" w:rsidRPr="00126D1A" w:rsidRDefault="00AA52ED" w:rsidP="00AA52ED">
      <w:pPr>
        <w:rPr>
          <w:rFonts w:eastAsia="Times New Roman" w:cs="Helvetica"/>
          <w:szCs w:val="24"/>
          <w:lang w:eastAsia="en-GB"/>
        </w:rPr>
      </w:pPr>
    </w:p>
    <w:p w14:paraId="7B415036" w14:textId="77777777" w:rsidR="00AA52ED" w:rsidRPr="00BE7C78" w:rsidRDefault="00AA52ED" w:rsidP="00AA52ED">
      <w:pPr>
        <w:pBdr>
          <w:top w:val="single" w:sz="4" w:space="1" w:color="auto"/>
          <w:left w:val="single" w:sz="4" w:space="4" w:color="auto"/>
          <w:bottom w:val="single" w:sz="4" w:space="1" w:color="auto"/>
          <w:right w:val="single" w:sz="4" w:space="4" w:color="auto"/>
        </w:pBdr>
        <w:rPr>
          <w:rFonts w:eastAsia="Times New Roman" w:cs="Helvetica"/>
          <w:i/>
          <w:sz w:val="2"/>
          <w:szCs w:val="8"/>
          <w:lang w:eastAsia="en-GB"/>
        </w:rPr>
      </w:pPr>
    </w:p>
    <w:p w14:paraId="13AF33A9" w14:textId="77777777" w:rsidR="00AA52ED" w:rsidRPr="00126D1A"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 xml:space="preserve">Before an appointment can be made applicants who will have substantial contact with children and/or adults who may </w:t>
      </w:r>
      <w:r w:rsidR="000E2573" w:rsidRPr="00126D1A">
        <w:rPr>
          <w:rFonts w:eastAsia="Times New Roman" w:cs="Helvetica"/>
          <w:i/>
          <w:szCs w:val="24"/>
          <w:lang w:eastAsia="en-GB"/>
        </w:rPr>
        <w:t>be vulnerable</w:t>
      </w:r>
      <w:r w:rsidRPr="00126D1A">
        <w:rPr>
          <w:rFonts w:eastAsia="Times New Roman" w:cs="Helvetica"/>
          <w:i/>
          <w:szCs w:val="24"/>
          <w:lang w:eastAsia="en-GB"/>
        </w:rPr>
        <w:t xml:space="preserve"> in their roles will be required to obtain an enhanced criminal record check (with or without a barred list check (as appropriate)) from the Disclosure and Barring Service.</w:t>
      </w:r>
    </w:p>
    <w:p w14:paraId="435DA09A" w14:textId="77777777" w:rsidR="00AA52ED" w:rsidRPr="00126D1A"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79E71559" w14:textId="77777777" w:rsidR="00AA52ED" w:rsidRPr="00126D1A"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312AFCA1" w14:textId="77777777" w:rsidR="00AA52ED" w:rsidRPr="00126D1A"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592A8BB9" w14:textId="77777777" w:rsidR="00AA52ED" w:rsidRPr="00126D1A" w:rsidRDefault="00AA52ED" w:rsidP="00AA52ED">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Please note that the existence of a criminal record will not necessarily prevent a person from being appointed, it is only if the nature of any matters revealed may be considered to place a child and/or an adult who may be vulnerable</w:t>
      </w:r>
      <w:r>
        <w:rPr>
          <w:rFonts w:eastAsia="Times New Roman" w:cs="Helvetica"/>
          <w:i/>
          <w:szCs w:val="24"/>
          <w:lang w:eastAsia="en-GB"/>
        </w:rPr>
        <w:t xml:space="preserve"> or</w:t>
      </w:r>
      <w:r w:rsidRPr="00126D1A">
        <w:rPr>
          <w:rFonts w:eastAsia="Times New Roman" w:cs="Helvetica"/>
          <w:i/>
          <w:szCs w:val="24"/>
          <w:lang w:eastAsia="en-GB"/>
        </w:rPr>
        <w:t xml:space="preserve"> at risk.</w:t>
      </w:r>
    </w:p>
    <w:p w14:paraId="503F0CE0" w14:textId="77777777" w:rsidR="00DD082F" w:rsidRDefault="00DD082F"/>
    <w:sectPr w:rsidR="00DD08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2BA5" w14:textId="77777777" w:rsidR="009F0E3C" w:rsidRDefault="009F0E3C" w:rsidP="00AA52ED">
      <w:pPr>
        <w:spacing w:after="0" w:line="240" w:lineRule="auto"/>
      </w:pPr>
      <w:r>
        <w:separator/>
      </w:r>
    </w:p>
  </w:endnote>
  <w:endnote w:type="continuationSeparator" w:id="0">
    <w:p w14:paraId="02CDED4C" w14:textId="77777777" w:rsidR="009F0E3C" w:rsidRDefault="009F0E3C" w:rsidP="00AA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05B4" w14:textId="77777777" w:rsidR="009F0E3C" w:rsidRDefault="009F0E3C" w:rsidP="00AA52ED">
      <w:pPr>
        <w:spacing w:after="0" w:line="240" w:lineRule="auto"/>
      </w:pPr>
      <w:r>
        <w:separator/>
      </w:r>
    </w:p>
  </w:footnote>
  <w:footnote w:type="continuationSeparator" w:id="0">
    <w:p w14:paraId="668BBCA5" w14:textId="77777777" w:rsidR="009F0E3C" w:rsidRDefault="009F0E3C" w:rsidP="00AA52ED">
      <w:pPr>
        <w:spacing w:after="0" w:line="240" w:lineRule="auto"/>
      </w:pPr>
      <w:r>
        <w:continuationSeparator/>
      </w:r>
    </w:p>
  </w:footnote>
  <w:footnote w:id="1">
    <w:p w14:paraId="00A00E8D" w14:textId="77777777" w:rsidR="00AA52ED" w:rsidRPr="00F8680C" w:rsidRDefault="00AA52ED" w:rsidP="00AA52ED">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14:paraId="175AD62C" w14:textId="77777777" w:rsidR="00AA52ED" w:rsidRPr="00F8680C" w:rsidRDefault="00AA52ED" w:rsidP="00AA52ED">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12D70A24" w14:textId="77777777" w:rsidR="00AA52ED" w:rsidRPr="00F8680C" w:rsidRDefault="00AA52ED" w:rsidP="00AA52ED">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14:paraId="5EACAFE0" w14:textId="77777777" w:rsidR="00AA52ED" w:rsidRPr="002A7CF9" w:rsidRDefault="00AA52ED" w:rsidP="00AA52ED">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50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ED"/>
    <w:rsid w:val="000E2573"/>
    <w:rsid w:val="00275274"/>
    <w:rsid w:val="002C6EED"/>
    <w:rsid w:val="002E7728"/>
    <w:rsid w:val="003043C7"/>
    <w:rsid w:val="004C6771"/>
    <w:rsid w:val="00531541"/>
    <w:rsid w:val="005B3C24"/>
    <w:rsid w:val="00906B10"/>
    <w:rsid w:val="00907F1D"/>
    <w:rsid w:val="009F0E3C"/>
    <w:rsid w:val="00A732D2"/>
    <w:rsid w:val="00AA52ED"/>
    <w:rsid w:val="00B537E5"/>
    <w:rsid w:val="00BE7C78"/>
    <w:rsid w:val="00C8129A"/>
    <w:rsid w:val="00DD082F"/>
    <w:rsid w:val="00F65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BB8B"/>
  <w15:docId w15:val="{2E7391CC-5329-497D-9EFE-6B48F122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ED"/>
    <w:rPr>
      <w:sz w:val="24"/>
    </w:rPr>
  </w:style>
  <w:style w:type="paragraph" w:styleId="Heading1">
    <w:name w:val="heading 1"/>
    <w:basedOn w:val="Normal"/>
    <w:next w:val="Normal"/>
    <w:link w:val="Heading1Char"/>
    <w:uiPriority w:val="9"/>
    <w:qFormat/>
    <w:rsid w:val="00AA52ED"/>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ED"/>
    <w:rPr>
      <w:rFonts w:asciiTheme="majorHAnsi" w:eastAsiaTheme="majorEastAsia" w:hAnsiTheme="majorHAnsi" w:cstheme="majorBidi"/>
      <w:b/>
      <w:bCs/>
      <w:sz w:val="28"/>
      <w:szCs w:val="28"/>
    </w:rPr>
  </w:style>
  <w:style w:type="table" w:styleId="TableGrid">
    <w:name w:val="Table Grid"/>
    <w:basedOn w:val="TableNormal"/>
    <w:uiPriority w:val="59"/>
    <w:rsid w:val="00AA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A52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A52ED"/>
    <w:rPr>
      <w:rFonts w:ascii="Calibri" w:eastAsia="Calibri" w:hAnsi="Calibri" w:cs="Times New Roman"/>
      <w:sz w:val="20"/>
      <w:szCs w:val="20"/>
    </w:rPr>
  </w:style>
  <w:style w:type="character" w:styleId="FootnoteReference">
    <w:name w:val="footnote reference"/>
    <w:uiPriority w:val="99"/>
    <w:semiHidden/>
    <w:rsid w:val="00AA52ED"/>
    <w:rPr>
      <w:rFonts w:cs="Times New Roman"/>
      <w:vertAlign w:val="superscript"/>
    </w:rPr>
  </w:style>
  <w:style w:type="character" w:styleId="Hyperlink">
    <w:name w:val="Hyperlink"/>
    <w:rsid w:val="00AA52ED"/>
    <w:rPr>
      <w:rFonts w:cs="Times New Roman"/>
      <w:color w:val="0000FF"/>
      <w:u w:val="single"/>
    </w:rPr>
  </w:style>
  <w:style w:type="paragraph" w:styleId="BalloonText">
    <w:name w:val="Balloon Text"/>
    <w:basedOn w:val="Normal"/>
    <w:link w:val="BalloonTextChar"/>
    <w:uiPriority w:val="99"/>
    <w:semiHidden/>
    <w:unhideWhenUsed/>
    <w:rsid w:val="00AA5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ED"/>
    <w:rPr>
      <w:rFonts w:ascii="Tahoma" w:hAnsi="Tahoma" w:cs="Tahoma"/>
      <w:sz w:val="16"/>
      <w:szCs w:val="16"/>
    </w:rPr>
  </w:style>
  <w:style w:type="paragraph" w:styleId="ListParagraph">
    <w:name w:val="List Paragraph"/>
    <w:basedOn w:val="Normal"/>
    <w:uiPriority w:val="34"/>
    <w:qFormat/>
    <w:rsid w:val="00906B10"/>
    <w:pPr>
      <w:ind w:left="720"/>
      <w:contextualSpacing/>
    </w:pPr>
  </w:style>
  <w:style w:type="character" w:styleId="UnresolvedMention">
    <w:name w:val="Unresolved Mention"/>
    <w:basedOn w:val="DefaultParagraphFont"/>
    <w:uiPriority w:val="99"/>
    <w:semiHidden/>
    <w:unhideWhenUsed/>
    <w:rsid w:val="002C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on@cheadle.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Pat Pugh</cp:lastModifiedBy>
  <cp:revision>2</cp:revision>
  <dcterms:created xsi:type="dcterms:W3CDTF">2022-06-09T08:54:00Z</dcterms:created>
  <dcterms:modified xsi:type="dcterms:W3CDTF">2022-06-09T08:54:00Z</dcterms:modified>
</cp:coreProperties>
</file>