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3C121E05" w14:textId="214C3DBB" w:rsidR="003E4BD4" w:rsidRPr="003E4BD4" w:rsidRDefault="00B234B1" w:rsidP="64FB333B">
      <w:pPr>
        <w:rPr>
          <w:b/>
          <w:bCs/>
          <w:sz w:val="32"/>
          <w:szCs w:val="32"/>
        </w:rPr>
      </w:pPr>
      <w:r w:rsidRPr="64FB333B">
        <w:rPr>
          <w:b/>
          <w:bCs/>
          <w:sz w:val="32"/>
          <w:szCs w:val="32"/>
        </w:rPr>
        <w:t>Post applied for:</w:t>
      </w:r>
      <w:r w:rsidR="3C914C9A" w:rsidRPr="64FB333B">
        <w:rPr>
          <w:b/>
          <w:bCs/>
          <w:sz w:val="32"/>
          <w:szCs w:val="32"/>
        </w:rPr>
        <w:t xml:space="preserve"> Rector of Ellesmere Port</w:t>
      </w:r>
    </w:p>
    <w:p w14:paraId="520C6BBD" w14:textId="1E166D86" w:rsidR="008F4C5E" w:rsidRDefault="008F4C5E" w:rsidP="008F4C5E">
      <w:pPr>
        <w:rPr>
          <w:rFonts w:ascii="Open Sans" w:hAnsi="Open Sans" w:cs="Open Sans"/>
          <w:b/>
          <w:sz w:val="24"/>
          <w:szCs w:val="24"/>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3AD513DA" w:rsidR="0030000C" w:rsidRPr="0030000C" w:rsidRDefault="0030000C" w:rsidP="5880FED7">
      <w:pPr>
        <w:spacing w:before="100" w:beforeAutospacing="1" w:after="100" w:afterAutospacing="1" w:line="240" w:lineRule="auto"/>
        <w:rPr>
          <w:rFonts w:eastAsia="Times New Roman"/>
          <w:color w:val="333333"/>
          <w:lang w:eastAsia="en-GB"/>
        </w:rPr>
      </w:pP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98DC" w14:textId="77777777" w:rsidR="00E906E5" w:rsidRDefault="00E906E5" w:rsidP="000E77DD">
      <w:pPr>
        <w:spacing w:after="0" w:line="240" w:lineRule="auto"/>
      </w:pPr>
      <w:r>
        <w:separator/>
      </w:r>
    </w:p>
  </w:endnote>
  <w:endnote w:type="continuationSeparator" w:id="0">
    <w:p w14:paraId="66FA20D7" w14:textId="77777777" w:rsidR="00E906E5" w:rsidRDefault="00E906E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AB3E" w14:textId="77777777" w:rsidR="00E906E5" w:rsidRDefault="00E906E5" w:rsidP="000E77DD">
      <w:pPr>
        <w:spacing w:after="0" w:line="240" w:lineRule="auto"/>
      </w:pPr>
      <w:r>
        <w:separator/>
      </w:r>
    </w:p>
  </w:footnote>
  <w:footnote w:type="continuationSeparator" w:id="0">
    <w:p w14:paraId="12E794D0" w14:textId="77777777" w:rsidR="00E906E5" w:rsidRDefault="00E906E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BC254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3C914C9A"/>
    <w:rsid w:val="5880FED7"/>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847847b-780d-4a8c-b91b-84b00f07f709"/>
    <ds:schemaRef ds:uri="eddee44b-8cf8-408d-ae14-7b62a3874e4e"/>
    <ds:schemaRef ds:uri="http://www.w3.org/XML/1998/namespace"/>
  </ds:schemaRefs>
</ds:datastoreItem>
</file>

<file path=customXml/itemProps3.xml><?xml version="1.0" encoding="utf-8"?>
<ds:datastoreItem xmlns:ds="http://schemas.openxmlformats.org/officeDocument/2006/customXml" ds:itemID="{E7B673F6-06FD-43A7-9459-4C3B3857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2681</Words>
  <Characters>15288</Characters>
  <Application>Microsoft Office Word</Application>
  <DocSecurity>0</DocSecurity>
  <Lines>127</Lines>
  <Paragraphs>35</Paragraphs>
  <ScaleCrop>false</ScaleCrop>
  <Company>Microsoft</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2023-11-13T09:00:00Z</dcterms:created>
  <dcterms:modified xsi:type="dcterms:W3CDTF">2023-11-13T09:00:00Z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