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5993" w14:textId="580C9292" w:rsidR="004508A2" w:rsidRPr="00795ADD" w:rsidRDefault="00421F4E" w:rsidP="001859B0">
      <w:pPr>
        <w:spacing w:after="0" w:line="240" w:lineRule="auto"/>
        <w:rPr>
          <w:b/>
          <w:bCs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4487B9" wp14:editId="0FB4A283">
            <wp:simplePos x="0" y="0"/>
            <wp:positionH relativeFrom="margin">
              <wp:posOffset>5160645</wp:posOffset>
            </wp:positionH>
            <wp:positionV relativeFrom="paragraph">
              <wp:posOffset>0</wp:posOffset>
            </wp:positionV>
            <wp:extent cx="1219200" cy="9213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DD2">
        <w:rPr>
          <w:b/>
          <w:bCs/>
          <w:sz w:val="40"/>
          <w:szCs w:val="40"/>
        </w:rPr>
        <w:t>Role</w:t>
      </w:r>
      <w:r w:rsidR="004508A2" w:rsidRPr="00795ADD">
        <w:rPr>
          <w:b/>
          <w:bCs/>
          <w:sz w:val="40"/>
          <w:szCs w:val="40"/>
        </w:rPr>
        <w:t xml:space="preserve"> Description </w:t>
      </w:r>
      <w:r w:rsidR="0028713A">
        <w:rPr>
          <w:b/>
          <w:bCs/>
          <w:sz w:val="40"/>
          <w:szCs w:val="40"/>
        </w:rPr>
        <w:t>–</w:t>
      </w:r>
      <w:r w:rsidR="004508A2" w:rsidRPr="00795ADD">
        <w:rPr>
          <w:b/>
          <w:bCs/>
          <w:sz w:val="40"/>
          <w:szCs w:val="40"/>
        </w:rPr>
        <w:t xml:space="preserve"> P</w:t>
      </w:r>
      <w:r w:rsidR="0028713A">
        <w:rPr>
          <w:b/>
          <w:bCs/>
          <w:sz w:val="40"/>
          <w:szCs w:val="40"/>
        </w:rPr>
        <w:t>lanting Associate</w:t>
      </w:r>
    </w:p>
    <w:p w14:paraId="6AFE4A8B" w14:textId="77777777" w:rsidR="004508A2" w:rsidRDefault="004508A2" w:rsidP="001859B0">
      <w:pPr>
        <w:spacing w:after="0" w:line="240" w:lineRule="auto"/>
        <w:rPr>
          <w:b/>
          <w:bCs/>
        </w:rPr>
      </w:pPr>
    </w:p>
    <w:p w14:paraId="387EB74C" w14:textId="28BCA145" w:rsidR="004508A2" w:rsidRPr="0078262A" w:rsidRDefault="004508A2" w:rsidP="001859B0">
      <w:pPr>
        <w:tabs>
          <w:tab w:val="left" w:pos="1843"/>
        </w:tabs>
        <w:spacing w:after="0" w:line="240" w:lineRule="auto"/>
      </w:pPr>
      <w:r w:rsidRPr="0078262A">
        <w:rPr>
          <w:b/>
          <w:bCs/>
        </w:rPr>
        <w:t>Job Title:</w:t>
      </w:r>
      <w:r w:rsidRPr="0078262A">
        <w:tab/>
      </w:r>
      <w:r w:rsidR="0028713A">
        <w:t>Planting Associate Vicar</w:t>
      </w:r>
    </w:p>
    <w:p w14:paraId="7EF75569" w14:textId="6A31FB33" w:rsidR="004508A2" w:rsidRDefault="004508A2" w:rsidP="001859B0">
      <w:pPr>
        <w:tabs>
          <w:tab w:val="left" w:pos="1843"/>
        </w:tabs>
        <w:spacing w:after="0" w:line="240" w:lineRule="auto"/>
      </w:pPr>
      <w:r w:rsidRPr="0078262A">
        <w:rPr>
          <w:b/>
          <w:bCs/>
        </w:rPr>
        <w:t>Responsible to:</w:t>
      </w:r>
      <w:r w:rsidRPr="0078262A">
        <w:tab/>
      </w:r>
      <w:r w:rsidR="00474A94">
        <w:t>The Vicar of St Mary Magdalene, Ashton on Mersey</w:t>
      </w:r>
    </w:p>
    <w:p w14:paraId="1A7EC3D9" w14:textId="473D8F64" w:rsidR="00C55C83" w:rsidRPr="0078262A" w:rsidRDefault="00C55C83" w:rsidP="001859B0">
      <w:pPr>
        <w:tabs>
          <w:tab w:val="left" w:pos="1843"/>
        </w:tabs>
        <w:spacing w:after="0" w:line="240" w:lineRule="auto"/>
      </w:pPr>
      <w:r w:rsidRPr="00F8590A">
        <w:rPr>
          <w:b/>
          <w:bCs/>
        </w:rPr>
        <w:t>Term:</w:t>
      </w:r>
      <w:r>
        <w:tab/>
        <w:t>5-years</w:t>
      </w:r>
      <w:r w:rsidR="00F8590A">
        <w:t>, after which the applicant will move to the church plant</w:t>
      </w:r>
    </w:p>
    <w:p w14:paraId="28178574" w14:textId="77777777" w:rsidR="004508A2" w:rsidRPr="0078262A" w:rsidRDefault="004508A2" w:rsidP="001859B0">
      <w:pPr>
        <w:spacing w:after="0" w:line="240" w:lineRule="auto"/>
        <w:rPr>
          <w:b/>
          <w:bCs/>
        </w:rPr>
      </w:pPr>
    </w:p>
    <w:p w14:paraId="29677082" w14:textId="77777777" w:rsidR="004508A2" w:rsidRPr="0078262A" w:rsidRDefault="004508A2" w:rsidP="001859B0">
      <w:pPr>
        <w:spacing w:after="0" w:line="240" w:lineRule="auto"/>
        <w:rPr>
          <w:b/>
          <w:bCs/>
          <w:sz w:val="32"/>
          <w:szCs w:val="32"/>
        </w:rPr>
      </w:pPr>
      <w:r w:rsidRPr="0078262A">
        <w:rPr>
          <w:b/>
          <w:bCs/>
          <w:sz w:val="32"/>
          <w:szCs w:val="32"/>
        </w:rPr>
        <w:t>Overview</w:t>
      </w:r>
    </w:p>
    <w:p w14:paraId="0053FC01" w14:textId="0BBA2B4F" w:rsidR="004508A2" w:rsidRPr="0078262A" w:rsidRDefault="004508A2" w:rsidP="001859B0">
      <w:pPr>
        <w:spacing w:after="0" w:line="240" w:lineRule="auto"/>
      </w:pPr>
      <w:r w:rsidRPr="0078262A">
        <w:t xml:space="preserve">St Mary Magdalene is a large Anglican </w:t>
      </w:r>
      <w:r>
        <w:t>c</w:t>
      </w:r>
      <w:r w:rsidRPr="0078262A">
        <w:t xml:space="preserve">hurch based in Ashton on Mersey. We are a lively, </w:t>
      </w:r>
      <w:proofErr w:type="gramStart"/>
      <w:r w:rsidRPr="0078262A">
        <w:t>growing</w:t>
      </w:r>
      <w:proofErr w:type="gramEnd"/>
      <w:r w:rsidRPr="0078262A">
        <w:t xml:space="preserve"> and all-age-friendly church made up of </w:t>
      </w:r>
      <w:r w:rsidR="00BA6DB6">
        <w:t>four</w:t>
      </w:r>
      <w:r w:rsidRPr="0078262A">
        <w:t xml:space="preserve"> congregations. Within the parish we have a daughter church, Sale West Community Church</w:t>
      </w:r>
      <w:r>
        <w:t>,</w:t>
      </w:r>
      <w:r w:rsidRPr="0078262A">
        <w:t xml:space="preserve"> which meets on the Sale West estate</w:t>
      </w:r>
    </w:p>
    <w:p w14:paraId="30F75E7F" w14:textId="77777777" w:rsidR="004508A2" w:rsidRPr="0078262A" w:rsidRDefault="004508A2" w:rsidP="001859B0">
      <w:pPr>
        <w:spacing w:after="0" w:line="240" w:lineRule="auto"/>
      </w:pPr>
    </w:p>
    <w:p w14:paraId="55B86419" w14:textId="352191EE" w:rsidR="004508A2" w:rsidRDefault="004508A2" w:rsidP="001859B0">
      <w:pPr>
        <w:spacing w:after="0" w:line="240" w:lineRule="auto"/>
      </w:pPr>
      <w:r>
        <w:t>Our mission is to be a growing c</w:t>
      </w:r>
      <w:r w:rsidRPr="0078262A">
        <w:t>hurch both in width and depth</w:t>
      </w:r>
      <w:r>
        <w:t>, shaped by the great commission to make disciples and the great commandment to be a community of love</w:t>
      </w:r>
      <w:r w:rsidRPr="0078262A">
        <w:t xml:space="preserve">. </w:t>
      </w:r>
    </w:p>
    <w:p w14:paraId="63E82D54" w14:textId="5D1FCF7F" w:rsidR="00421F4E" w:rsidRDefault="00421F4E" w:rsidP="001859B0">
      <w:pPr>
        <w:spacing w:after="0" w:line="240" w:lineRule="auto"/>
      </w:pPr>
    </w:p>
    <w:p w14:paraId="28682F21" w14:textId="695371EF" w:rsidR="00421F4E" w:rsidRPr="0078262A" w:rsidRDefault="00421F4E" w:rsidP="001859B0">
      <w:pPr>
        <w:spacing w:after="0" w:line="240" w:lineRule="auto"/>
      </w:pPr>
      <w:r>
        <w:t xml:space="preserve">We are currently looking for </w:t>
      </w:r>
      <w:r w:rsidR="00D0083E">
        <w:t xml:space="preserve">a </w:t>
      </w:r>
      <w:r w:rsidR="00022247">
        <w:t xml:space="preserve">full-time </w:t>
      </w:r>
      <w:r w:rsidR="00BA6DB6">
        <w:t>Planting Associate Vicar</w:t>
      </w:r>
      <w:r w:rsidR="003B5AF7">
        <w:t xml:space="preserve"> </w:t>
      </w:r>
      <w:r w:rsidR="00B17DA1">
        <w:t xml:space="preserve">to join the senior leadership team to enable us to </w:t>
      </w:r>
      <w:r w:rsidR="00AA1CF1">
        <w:t xml:space="preserve">develop and </w:t>
      </w:r>
      <w:r w:rsidR="00071B22">
        <w:t>deliver</w:t>
      </w:r>
      <w:r w:rsidR="00AA1CF1">
        <w:t xml:space="preserve"> our discipleship vision</w:t>
      </w:r>
      <w:r w:rsidR="00154554">
        <w:t xml:space="preserve">, </w:t>
      </w:r>
      <w:r w:rsidR="003B3F27">
        <w:t xml:space="preserve">oversee training in the parish, </w:t>
      </w:r>
      <w:r w:rsidR="00755CDF">
        <w:t>work alongside the Vicar</w:t>
      </w:r>
      <w:r w:rsidR="006007F8">
        <w:t xml:space="preserve"> to bring extra leadership capacity and develop a team with a view to planting a </w:t>
      </w:r>
      <w:r w:rsidR="00C55C83">
        <w:t>church</w:t>
      </w:r>
      <w:r w:rsidR="007364F2">
        <w:t xml:space="preserve"> by the end of this 5-year term. </w:t>
      </w:r>
    </w:p>
    <w:p w14:paraId="1DE4ED13" w14:textId="77777777" w:rsidR="004508A2" w:rsidRPr="0078262A" w:rsidRDefault="004508A2" w:rsidP="001859B0">
      <w:pPr>
        <w:spacing w:after="0" w:line="240" w:lineRule="auto"/>
      </w:pPr>
    </w:p>
    <w:p w14:paraId="7267AB25" w14:textId="39E25145" w:rsidR="004508A2" w:rsidRPr="00EC2DD1" w:rsidRDefault="00AF2FD8" w:rsidP="001859B0">
      <w:pPr>
        <w:widowControl w:val="0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Key responsibilities</w:t>
      </w:r>
    </w:p>
    <w:p w14:paraId="690733C9" w14:textId="77777777" w:rsidR="00A93A8E" w:rsidRPr="00ED6B3E" w:rsidRDefault="00A93A8E" w:rsidP="00A93A8E">
      <w:pPr>
        <w:pStyle w:val="ListParagraph"/>
        <w:numPr>
          <w:ilvl w:val="0"/>
          <w:numId w:val="31"/>
        </w:numPr>
        <w:spacing w:after="0" w:line="240" w:lineRule="auto"/>
        <w:ind w:left="360" w:right="-120"/>
        <w:contextualSpacing/>
        <w:rPr>
          <w:b/>
          <w:bCs/>
        </w:rPr>
      </w:pPr>
      <w:r w:rsidRPr="00ED6B3E">
        <w:rPr>
          <w:b/>
          <w:bCs/>
        </w:rPr>
        <w:t>As minister with overall responsibility for Discipleship &amp; Training</w:t>
      </w:r>
    </w:p>
    <w:p w14:paraId="79E49BDA" w14:textId="77777777" w:rsidR="00A93A8E" w:rsidRDefault="00A93A8E" w:rsidP="00A93A8E">
      <w:pPr>
        <w:pStyle w:val="ListParagraph"/>
        <w:numPr>
          <w:ilvl w:val="0"/>
          <w:numId w:val="36"/>
        </w:numPr>
        <w:spacing w:after="0" w:line="240" w:lineRule="auto"/>
        <w:ind w:right="-119"/>
        <w:contextualSpacing/>
      </w:pPr>
      <w:bookmarkStart w:id="0" w:name="_Hlk72917276"/>
      <w:r w:rsidRPr="00403CF5">
        <w:t>Develop Discipleship &amp; Training across the parish</w:t>
      </w:r>
      <w:bookmarkEnd w:id="0"/>
    </w:p>
    <w:p w14:paraId="743256AD" w14:textId="77777777" w:rsidR="00A93A8E" w:rsidRDefault="00A93A8E" w:rsidP="00A93A8E">
      <w:pPr>
        <w:pStyle w:val="ListParagraph"/>
        <w:numPr>
          <w:ilvl w:val="0"/>
          <w:numId w:val="36"/>
        </w:numPr>
        <w:spacing w:after="0" w:line="240" w:lineRule="auto"/>
        <w:ind w:right="-119"/>
        <w:contextualSpacing/>
      </w:pPr>
      <w:r w:rsidRPr="00BF5FEB">
        <w:t xml:space="preserve">Nurture individuals in ministry and encourage collaborative </w:t>
      </w:r>
      <w:proofErr w:type="gramStart"/>
      <w:r w:rsidRPr="00BF5FEB">
        <w:t>working</w:t>
      </w:r>
      <w:proofErr w:type="gramEnd"/>
    </w:p>
    <w:p w14:paraId="23652FD9" w14:textId="77777777" w:rsidR="00A93A8E" w:rsidRDefault="00A93A8E" w:rsidP="00A93A8E">
      <w:pPr>
        <w:pStyle w:val="ListParagraph"/>
        <w:numPr>
          <w:ilvl w:val="0"/>
          <w:numId w:val="36"/>
        </w:numPr>
        <w:spacing w:after="0" w:line="240" w:lineRule="auto"/>
        <w:ind w:right="-119"/>
        <w:contextualSpacing/>
      </w:pPr>
      <w:r w:rsidRPr="00403CF5">
        <w:t xml:space="preserve">Enable St Mary’s to be a Resource church for other </w:t>
      </w:r>
      <w:proofErr w:type="gramStart"/>
      <w:r w:rsidRPr="00403CF5">
        <w:t>churches</w:t>
      </w:r>
      <w:proofErr w:type="gramEnd"/>
      <w:r>
        <w:t xml:space="preserve"> </w:t>
      </w:r>
    </w:p>
    <w:p w14:paraId="5755FF00" w14:textId="77777777" w:rsidR="00C522F0" w:rsidRPr="00C522F0" w:rsidRDefault="00A93A8E" w:rsidP="00C522F0">
      <w:pPr>
        <w:pStyle w:val="ListParagraph"/>
        <w:numPr>
          <w:ilvl w:val="0"/>
          <w:numId w:val="36"/>
        </w:numPr>
        <w:spacing w:after="0" w:line="240" w:lineRule="auto"/>
        <w:ind w:right="-119"/>
        <w:contextualSpacing/>
      </w:pPr>
      <w:r w:rsidRPr="00403CF5">
        <w:t xml:space="preserve">Oversight and personal involvement in Discipleship Communities </w:t>
      </w:r>
      <w:r w:rsidRPr="00A93A8E">
        <w:rPr>
          <w:i/>
          <w:iCs/>
        </w:rPr>
        <w:t>(Huddles, Clusters &amp; Small Groups)</w:t>
      </w:r>
    </w:p>
    <w:p w14:paraId="34EC5034" w14:textId="77777777" w:rsidR="00C522F0" w:rsidRDefault="00A93A8E" w:rsidP="00C522F0">
      <w:pPr>
        <w:pStyle w:val="ListParagraph"/>
        <w:numPr>
          <w:ilvl w:val="0"/>
          <w:numId w:val="36"/>
        </w:numPr>
        <w:spacing w:after="0" w:line="240" w:lineRule="auto"/>
        <w:ind w:right="-119"/>
        <w:contextualSpacing/>
      </w:pPr>
      <w:r w:rsidRPr="00403CF5">
        <w:t>Oversight of Training Events (</w:t>
      </w:r>
      <w:proofErr w:type="spellStart"/>
      <w:r w:rsidRPr="00403CF5">
        <w:t>eg.</w:t>
      </w:r>
      <w:proofErr w:type="spellEnd"/>
      <w:r w:rsidRPr="00403CF5">
        <w:t xml:space="preserve"> </w:t>
      </w:r>
      <w:r w:rsidRPr="00C522F0">
        <w:rPr>
          <w:i/>
          <w:iCs/>
        </w:rPr>
        <w:t>Discipleship Communities, Prayer Ministry, Parenting, Marriage</w:t>
      </w:r>
      <w:r w:rsidRPr="00403CF5">
        <w:t>)</w:t>
      </w:r>
    </w:p>
    <w:p w14:paraId="65464030" w14:textId="57FA35BC" w:rsidR="00A93A8E" w:rsidRPr="00403CF5" w:rsidRDefault="00A93A8E" w:rsidP="00C522F0">
      <w:pPr>
        <w:pStyle w:val="ListParagraph"/>
        <w:numPr>
          <w:ilvl w:val="0"/>
          <w:numId w:val="36"/>
        </w:numPr>
        <w:spacing w:after="0" w:line="240" w:lineRule="auto"/>
        <w:ind w:right="-119"/>
        <w:contextualSpacing/>
      </w:pPr>
      <w:r w:rsidRPr="00403CF5">
        <w:t>Oversight of Conferences &amp; Retreats (</w:t>
      </w:r>
      <w:proofErr w:type="spellStart"/>
      <w:r w:rsidRPr="00403CF5">
        <w:t>eg.</w:t>
      </w:r>
      <w:proofErr w:type="spellEnd"/>
      <w:r w:rsidRPr="00403CF5">
        <w:t xml:space="preserve"> </w:t>
      </w:r>
      <w:r w:rsidRPr="00C522F0">
        <w:rPr>
          <w:i/>
          <w:iCs/>
        </w:rPr>
        <w:t>New Wine, CPAS, occasional day conferences</w:t>
      </w:r>
      <w:r w:rsidRPr="00403CF5">
        <w:t>)</w:t>
      </w:r>
    </w:p>
    <w:p w14:paraId="53196CEB" w14:textId="77777777" w:rsidR="00A93A8E" w:rsidRPr="00311F51" w:rsidRDefault="00A93A8E" w:rsidP="00A93A8E">
      <w:pPr>
        <w:pStyle w:val="ListParagraph"/>
        <w:ind w:left="360" w:right="-120"/>
      </w:pPr>
    </w:p>
    <w:p w14:paraId="11745A67" w14:textId="77777777" w:rsidR="00A93A8E" w:rsidRDefault="00A93A8E" w:rsidP="00A93A8E">
      <w:pPr>
        <w:pStyle w:val="ListParagraph"/>
        <w:numPr>
          <w:ilvl w:val="0"/>
          <w:numId w:val="31"/>
        </w:numPr>
        <w:spacing w:after="0" w:line="240" w:lineRule="auto"/>
        <w:ind w:left="360" w:right="-120"/>
        <w:contextualSpacing/>
        <w:rPr>
          <w:b/>
          <w:bCs/>
        </w:rPr>
      </w:pPr>
      <w:r>
        <w:rPr>
          <w:b/>
          <w:bCs/>
        </w:rPr>
        <w:t xml:space="preserve">As an Ordained Minister </w:t>
      </w:r>
    </w:p>
    <w:p w14:paraId="3BE563D3" w14:textId="77777777" w:rsidR="00C522F0" w:rsidRPr="00C522F0" w:rsidRDefault="00A93A8E" w:rsidP="00C522F0">
      <w:pPr>
        <w:pStyle w:val="ListParagraph"/>
        <w:numPr>
          <w:ilvl w:val="0"/>
          <w:numId w:val="37"/>
        </w:numPr>
        <w:spacing w:after="0" w:line="240" w:lineRule="auto"/>
        <w:ind w:right="-119"/>
        <w:contextualSpacing/>
        <w:rPr>
          <w:b/>
          <w:bCs/>
        </w:rPr>
      </w:pPr>
      <w:r w:rsidRPr="006B0F29">
        <w:t>Be a part of the Senior Leadership Team</w:t>
      </w:r>
    </w:p>
    <w:p w14:paraId="59F18B32" w14:textId="77777777" w:rsidR="00C522F0" w:rsidRPr="00C522F0" w:rsidRDefault="00A93A8E" w:rsidP="00C522F0">
      <w:pPr>
        <w:pStyle w:val="ListParagraph"/>
        <w:numPr>
          <w:ilvl w:val="0"/>
          <w:numId w:val="37"/>
        </w:numPr>
        <w:spacing w:after="0" w:line="240" w:lineRule="auto"/>
        <w:ind w:right="-119"/>
        <w:contextualSpacing/>
        <w:rPr>
          <w:b/>
          <w:bCs/>
        </w:rPr>
      </w:pPr>
      <w:r w:rsidRPr="00D45FCA">
        <w:t xml:space="preserve">Take active part in the Staff Team &amp; general parish ministry, including occasional </w:t>
      </w:r>
      <w:proofErr w:type="gramStart"/>
      <w:r w:rsidRPr="00D45FCA">
        <w:t>offices</w:t>
      </w:r>
      <w:proofErr w:type="gramEnd"/>
    </w:p>
    <w:p w14:paraId="75CBB52D" w14:textId="77777777" w:rsidR="00C522F0" w:rsidRPr="00C522F0" w:rsidRDefault="00A93A8E" w:rsidP="00C522F0">
      <w:pPr>
        <w:pStyle w:val="ListParagraph"/>
        <w:numPr>
          <w:ilvl w:val="0"/>
          <w:numId w:val="37"/>
        </w:numPr>
        <w:spacing w:after="0" w:line="240" w:lineRule="auto"/>
        <w:ind w:right="-119"/>
        <w:contextualSpacing/>
        <w:rPr>
          <w:b/>
          <w:bCs/>
        </w:rPr>
      </w:pPr>
      <w:r w:rsidRPr="00D45FCA">
        <w:t xml:space="preserve">Lead and preach across all 4 </w:t>
      </w:r>
      <w:proofErr w:type="gramStart"/>
      <w:r w:rsidRPr="00D45FCA">
        <w:t>congregations</w:t>
      </w:r>
      <w:proofErr w:type="gramEnd"/>
      <w:r w:rsidRPr="00D45FCA">
        <w:t xml:space="preserve"> </w:t>
      </w:r>
    </w:p>
    <w:p w14:paraId="0BAC22BB" w14:textId="023CE938" w:rsidR="00A93A8E" w:rsidRPr="00C522F0" w:rsidRDefault="00A93A8E" w:rsidP="00C522F0">
      <w:pPr>
        <w:pStyle w:val="ListParagraph"/>
        <w:numPr>
          <w:ilvl w:val="0"/>
          <w:numId w:val="37"/>
        </w:numPr>
        <w:spacing w:after="0" w:line="240" w:lineRule="auto"/>
        <w:ind w:right="-119"/>
        <w:contextualSpacing/>
        <w:rPr>
          <w:b/>
          <w:bCs/>
        </w:rPr>
      </w:pPr>
      <w:r w:rsidRPr="00D45FCA">
        <w:t>Oversight of Pastoral Workers</w:t>
      </w:r>
    </w:p>
    <w:p w14:paraId="65BD179A" w14:textId="77777777" w:rsidR="00A93A8E" w:rsidRPr="00311F51" w:rsidRDefault="00A93A8E" w:rsidP="00A93A8E">
      <w:pPr>
        <w:pStyle w:val="ListParagraph"/>
        <w:ind w:left="717" w:right="-119"/>
      </w:pPr>
    </w:p>
    <w:p w14:paraId="765B7930" w14:textId="77000BCA" w:rsidR="00A93A8E" w:rsidRDefault="00A93A8E" w:rsidP="00A93A8E">
      <w:pPr>
        <w:pStyle w:val="ListParagraph"/>
        <w:numPr>
          <w:ilvl w:val="0"/>
          <w:numId w:val="31"/>
        </w:numPr>
        <w:spacing w:after="0" w:line="240" w:lineRule="auto"/>
        <w:ind w:left="360" w:right="-120"/>
        <w:contextualSpacing/>
        <w:rPr>
          <w:b/>
          <w:bCs/>
        </w:rPr>
      </w:pPr>
      <w:r w:rsidRPr="00A72E1E">
        <w:rPr>
          <w:b/>
          <w:bCs/>
        </w:rPr>
        <w:t>As a Planting Associate</w:t>
      </w:r>
    </w:p>
    <w:p w14:paraId="57D13C0B" w14:textId="29A813A5" w:rsidR="00BD1A76" w:rsidRPr="00A13386" w:rsidRDefault="00BD1A76" w:rsidP="00023AAA">
      <w:pPr>
        <w:spacing w:after="0" w:line="240" w:lineRule="auto"/>
        <w:ind w:left="360"/>
        <w:rPr>
          <w:b/>
          <w:bCs/>
          <w:i/>
          <w:iCs/>
        </w:rPr>
      </w:pPr>
      <w:r w:rsidRPr="00A13386">
        <w:rPr>
          <w:rFonts w:cstheme="minorHAnsi"/>
          <w:i/>
          <w:iCs/>
        </w:rPr>
        <w:t xml:space="preserve">The </w:t>
      </w:r>
      <w:r w:rsidR="006F6A59">
        <w:rPr>
          <w:rFonts w:cstheme="minorHAnsi"/>
          <w:i/>
          <w:iCs/>
        </w:rPr>
        <w:t xml:space="preserve">Planting </w:t>
      </w:r>
      <w:r w:rsidRPr="00A13386">
        <w:rPr>
          <w:rFonts w:cstheme="minorHAnsi"/>
          <w:i/>
          <w:iCs/>
        </w:rPr>
        <w:t xml:space="preserve">Associate role will hold the vision of church planting: beginning with involvement in identifying, </w:t>
      </w:r>
      <w:proofErr w:type="gramStart"/>
      <w:r w:rsidRPr="00A13386">
        <w:rPr>
          <w:rFonts w:cstheme="minorHAnsi"/>
          <w:i/>
          <w:iCs/>
        </w:rPr>
        <w:t>gathering</w:t>
      </w:r>
      <w:proofErr w:type="gramEnd"/>
      <w:r w:rsidRPr="00A13386">
        <w:rPr>
          <w:rFonts w:cstheme="minorHAnsi"/>
          <w:i/>
          <w:iCs/>
        </w:rPr>
        <w:t xml:space="preserve"> and equipping a planting team, and working towards starting a new church by the end of the 5-year term.</w:t>
      </w:r>
      <w:r w:rsidR="00023AAA" w:rsidRPr="00A13386">
        <w:rPr>
          <w:rFonts w:cstheme="minorHAnsi"/>
          <w:i/>
          <w:iCs/>
        </w:rPr>
        <w:t xml:space="preserve"> Key responsibilities during the Associate role will include:</w:t>
      </w:r>
    </w:p>
    <w:p w14:paraId="23FDE2E1" w14:textId="3E30ED23" w:rsidR="00B27F00" w:rsidRDefault="00B27F00" w:rsidP="00B27F00">
      <w:pPr>
        <w:pStyle w:val="ListParagraph"/>
        <w:numPr>
          <w:ilvl w:val="0"/>
          <w:numId w:val="38"/>
        </w:numPr>
        <w:spacing w:after="0" w:line="240" w:lineRule="auto"/>
        <w:ind w:right="-120"/>
        <w:contextualSpacing/>
      </w:pPr>
      <w:r>
        <w:t>W</w:t>
      </w:r>
      <w:r w:rsidRPr="00874009">
        <w:t>ork</w:t>
      </w:r>
      <w:r>
        <w:t>ing</w:t>
      </w:r>
      <w:r w:rsidRPr="00874009">
        <w:t xml:space="preserve"> collaboratively with </w:t>
      </w:r>
      <w:r>
        <w:t>the church</w:t>
      </w:r>
      <w:r w:rsidRPr="00874009">
        <w:t xml:space="preserve"> and the </w:t>
      </w:r>
      <w:proofErr w:type="gramStart"/>
      <w:r w:rsidRPr="00874009">
        <w:t>Bishop</w:t>
      </w:r>
      <w:proofErr w:type="gramEnd"/>
      <w:r w:rsidRPr="00874009">
        <w:t xml:space="preserve"> </w:t>
      </w:r>
      <w:r>
        <w:t xml:space="preserve">in </w:t>
      </w:r>
      <w:r w:rsidR="00526B6B">
        <w:t xml:space="preserve">identifying </w:t>
      </w:r>
      <w:r>
        <w:t>church planting</w:t>
      </w:r>
      <w:r w:rsidR="00526B6B">
        <w:t xml:space="preserve"> opportunities</w:t>
      </w:r>
    </w:p>
    <w:p w14:paraId="52F9AC13" w14:textId="25F8ADC6" w:rsidR="00D049B8" w:rsidRDefault="00A93A8E" w:rsidP="00D049B8">
      <w:pPr>
        <w:pStyle w:val="ListParagraph"/>
        <w:numPr>
          <w:ilvl w:val="0"/>
          <w:numId w:val="38"/>
        </w:numPr>
        <w:spacing w:after="0" w:line="240" w:lineRule="auto"/>
        <w:ind w:right="-120"/>
        <w:contextualSpacing/>
      </w:pPr>
      <w:r>
        <w:t xml:space="preserve">Prepare the ground </w:t>
      </w:r>
      <w:r w:rsidR="00526B6B">
        <w:t xml:space="preserve">and establishing a team </w:t>
      </w:r>
      <w:r>
        <w:t xml:space="preserve">to lead a church </w:t>
      </w:r>
      <w:proofErr w:type="gramStart"/>
      <w:r>
        <w:t>plant</w:t>
      </w:r>
      <w:proofErr w:type="gramEnd"/>
      <w:r>
        <w:t xml:space="preserve"> </w:t>
      </w:r>
    </w:p>
    <w:p w14:paraId="3CA2D4C6" w14:textId="77777777" w:rsidR="00D049B8" w:rsidRDefault="00A93A8E" w:rsidP="00D049B8">
      <w:pPr>
        <w:pStyle w:val="ListParagraph"/>
        <w:numPr>
          <w:ilvl w:val="0"/>
          <w:numId w:val="38"/>
        </w:numPr>
        <w:spacing w:after="0" w:line="240" w:lineRule="auto"/>
        <w:ind w:right="-120"/>
        <w:contextualSpacing/>
      </w:pPr>
      <w:r w:rsidRPr="00BF6F97">
        <w:t xml:space="preserve">Support the church community through change and enable creative thinking about </w:t>
      </w:r>
      <w:r>
        <w:t xml:space="preserve">church </w:t>
      </w:r>
      <w:proofErr w:type="gramStart"/>
      <w:r>
        <w:t>planting</w:t>
      </w:r>
      <w:proofErr w:type="gramEnd"/>
      <w:r>
        <w:t xml:space="preserve"> </w:t>
      </w:r>
    </w:p>
    <w:p w14:paraId="3D27D623" w14:textId="77777777" w:rsidR="00A93A8E" w:rsidRPr="00234BFA" w:rsidRDefault="00A93A8E" w:rsidP="00A93A8E">
      <w:pPr>
        <w:ind w:right="-120"/>
      </w:pPr>
    </w:p>
    <w:p w14:paraId="3C4EE1A5" w14:textId="77777777" w:rsidR="00A93A8E" w:rsidRPr="00E57FFC" w:rsidRDefault="00A93A8E" w:rsidP="00A93A8E">
      <w:pPr>
        <w:ind w:right="-120"/>
      </w:pPr>
      <w:r w:rsidRPr="00E57FFC">
        <w:t>Please note that the activities listed above are present priorities, but there is also room to develop other ministries according to gifts &amp; experience.</w:t>
      </w:r>
    </w:p>
    <w:p w14:paraId="1B7090E7" w14:textId="1E947ADC" w:rsidR="0074245C" w:rsidRPr="00421F4E" w:rsidRDefault="0074245C" w:rsidP="001859B0">
      <w:pPr>
        <w:tabs>
          <w:tab w:val="left" w:pos="540"/>
        </w:tabs>
        <w:spacing w:after="0" w:line="240" w:lineRule="auto"/>
        <w:rPr>
          <w:rFonts w:asciiTheme="minorHAnsi" w:hAnsiTheme="minorHAnsi" w:cstheme="minorHAnsi"/>
        </w:rPr>
      </w:pPr>
    </w:p>
    <w:p w14:paraId="6BB28523" w14:textId="77777777" w:rsidR="00E62FA1" w:rsidRDefault="00E62FA1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br w:type="page"/>
      </w:r>
    </w:p>
    <w:p w14:paraId="0F526A89" w14:textId="1608D3D0" w:rsidR="004508A2" w:rsidRPr="00505B61" w:rsidRDefault="00A638CE" w:rsidP="001859B0">
      <w:pPr>
        <w:pStyle w:val="ListParagraph"/>
        <w:widowControl w:val="0"/>
        <w:spacing w:after="0" w:line="240" w:lineRule="auto"/>
        <w:ind w:left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>Gifts</w:t>
      </w:r>
      <w:r w:rsidR="00E963DD">
        <w:rPr>
          <w:rFonts w:asciiTheme="minorHAnsi" w:hAnsiTheme="minorHAnsi" w:cstheme="minorHAnsi"/>
          <w:b/>
          <w:bCs/>
          <w:sz w:val="32"/>
          <w:szCs w:val="32"/>
        </w:rPr>
        <w:t xml:space="preserve">, </w:t>
      </w:r>
      <w:proofErr w:type="gramStart"/>
      <w:r w:rsidR="00CF07BA">
        <w:rPr>
          <w:rFonts w:asciiTheme="minorHAnsi" w:hAnsiTheme="minorHAnsi" w:cstheme="minorHAnsi"/>
          <w:b/>
          <w:bCs/>
          <w:sz w:val="32"/>
          <w:szCs w:val="32"/>
        </w:rPr>
        <w:t>s</w:t>
      </w:r>
      <w:r>
        <w:rPr>
          <w:rFonts w:asciiTheme="minorHAnsi" w:hAnsiTheme="minorHAnsi" w:cstheme="minorHAnsi"/>
          <w:b/>
          <w:bCs/>
          <w:sz w:val="32"/>
          <w:szCs w:val="32"/>
        </w:rPr>
        <w:t>kills</w:t>
      </w:r>
      <w:proofErr w:type="gramEnd"/>
      <w:r w:rsidR="00E963DD">
        <w:rPr>
          <w:rFonts w:asciiTheme="minorHAnsi" w:hAnsiTheme="minorHAnsi" w:cstheme="minorHAnsi"/>
          <w:b/>
          <w:bCs/>
          <w:sz w:val="32"/>
          <w:szCs w:val="32"/>
        </w:rPr>
        <w:t xml:space="preserve"> and experience</w:t>
      </w:r>
    </w:p>
    <w:p w14:paraId="4034B1E4" w14:textId="77777777" w:rsidR="00E57FFC" w:rsidRPr="00E57FFC" w:rsidRDefault="00E57FFC" w:rsidP="00E57FFC">
      <w:pPr>
        <w:ind w:right="-120"/>
      </w:pPr>
      <w:r w:rsidRPr="00E57FFC">
        <w:t>A successful candidate would have:</w:t>
      </w:r>
    </w:p>
    <w:p w14:paraId="409960BA" w14:textId="77777777" w:rsidR="00E57FFC" w:rsidRPr="000705DE" w:rsidRDefault="00E57FFC" w:rsidP="00E57FFC">
      <w:pPr>
        <w:pStyle w:val="ListParagraph"/>
        <w:numPr>
          <w:ilvl w:val="0"/>
          <w:numId w:val="28"/>
        </w:numPr>
        <w:spacing w:after="0" w:line="240" w:lineRule="auto"/>
        <w:ind w:right="-120"/>
        <w:contextualSpacing/>
      </w:pPr>
      <w:r w:rsidRPr="000705DE">
        <w:t>A strong biblical worldview</w:t>
      </w:r>
    </w:p>
    <w:p w14:paraId="5720A4CC" w14:textId="77777777" w:rsidR="00E57FFC" w:rsidRPr="000705DE" w:rsidRDefault="00E57FFC" w:rsidP="00E57FFC">
      <w:pPr>
        <w:pStyle w:val="ListParagraph"/>
        <w:numPr>
          <w:ilvl w:val="0"/>
          <w:numId w:val="28"/>
        </w:numPr>
        <w:spacing w:after="0" w:line="240" w:lineRule="auto"/>
        <w:ind w:right="-120"/>
        <w:contextualSpacing/>
      </w:pPr>
      <w:r w:rsidRPr="000705DE">
        <w:t>A missional approach to ministry</w:t>
      </w:r>
    </w:p>
    <w:p w14:paraId="1A5F0F29" w14:textId="77777777" w:rsidR="00E57FFC" w:rsidRPr="000705DE" w:rsidRDefault="00E57FFC" w:rsidP="00E57FFC">
      <w:pPr>
        <w:pStyle w:val="ListParagraph"/>
        <w:numPr>
          <w:ilvl w:val="0"/>
          <w:numId w:val="28"/>
        </w:numPr>
        <w:spacing w:after="0" w:line="240" w:lineRule="auto"/>
        <w:ind w:right="-120"/>
        <w:contextualSpacing/>
      </w:pPr>
      <w:r w:rsidRPr="000705DE">
        <w:t>Experience in evangelism and discipleship</w:t>
      </w:r>
    </w:p>
    <w:p w14:paraId="4BD564B2" w14:textId="77777777" w:rsidR="00E57FFC" w:rsidRPr="000705DE" w:rsidRDefault="00E57FFC" w:rsidP="00E57FFC">
      <w:pPr>
        <w:pStyle w:val="ListParagraph"/>
        <w:numPr>
          <w:ilvl w:val="0"/>
          <w:numId w:val="28"/>
        </w:numPr>
        <w:spacing w:after="0" w:line="240" w:lineRule="auto"/>
        <w:ind w:right="-120"/>
        <w:contextualSpacing/>
      </w:pPr>
      <w:r w:rsidRPr="000705DE">
        <w:t>A heart for prayer</w:t>
      </w:r>
    </w:p>
    <w:p w14:paraId="5484E178" w14:textId="77777777" w:rsidR="00E57FFC" w:rsidRPr="000705DE" w:rsidRDefault="00E57FFC" w:rsidP="00E57FFC">
      <w:pPr>
        <w:pStyle w:val="ListParagraph"/>
        <w:numPr>
          <w:ilvl w:val="0"/>
          <w:numId w:val="28"/>
        </w:numPr>
        <w:spacing w:after="0" w:line="240" w:lineRule="auto"/>
        <w:ind w:right="-120"/>
        <w:contextualSpacing/>
      </w:pPr>
      <w:r w:rsidRPr="000705DE">
        <w:t xml:space="preserve">Ability to motivate, train and encourage </w:t>
      </w:r>
      <w:proofErr w:type="gramStart"/>
      <w:r w:rsidRPr="000705DE">
        <w:t>others</w:t>
      </w:r>
      <w:proofErr w:type="gramEnd"/>
    </w:p>
    <w:p w14:paraId="08CAAC83" w14:textId="77777777" w:rsidR="00E57FFC" w:rsidRPr="000705DE" w:rsidRDefault="00E57FFC" w:rsidP="00E57FFC">
      <w:pPr>
        <w:pStyle w:val="ListParagraph"/>
        <w:numPr>
          <w:ilvl w:val="0"/>
          <w:numId w:val="28"/>
        </w:numPr>
        <w:spacing w:after="0" w:line="240" w:lineRule="auto"/>
        <w:ind w:right="-120"/>
        <w:contextualSpacing/>
      </w:pPr>
      <w:r w:rsidRPr="000705DE">
        <w:t xml:space="preserve">Ability to minister to all ages and the different worship styles of the 4 </w:t>
      </w:r>
      <w:proofErr w:type="gramStart"/>
      <w:r w:rsidRPr="000705DE">
        <w:t>congregations</w:t>
      </w:r>
      <w:proofErr w:type="gramEnd"/>
      <w:r w:rsidRPr="000705DE">
        <w:t xml:space="preserve"> </w:t>
      </w:r>
    </w:p>
    <w:p w14:paraId="6248D0FD" w14:textId="6B533D44" w:rsidR="00E57FFC" w:rsidRDefault="00E57FFC" w:rsidP="00E57FFC">
      <w:pPr>
        <w:pStyle w:val="ListParagraph"/>
        <w:numPr>
          <w:ilvl w:val="0"/>
          <w:numId w:val="28"/>
        </w:numPr>
        <w:spacing w:after="0" w:line="240" w:lineRule="auto"/>
        <w:ind w:right="-120"/>
        <w:contextualSpacing/>
      </w:pPr>
      <w:r w:rsidRPr="000705DE">
        <w:t>Commitment to teamwork and collaborative ministry</w:t>
      </w:r>
    </w:p>
    <w:p w14:paraId="1AEFBB58" w14:textId="133D8846" w:rsidR="00CF619F" w:rsidRDefault="00CF619F" w:rsidP="00CF619F">
      <w:pPr>
        <w:pStyle w:val="ListParagraph"/>
        <w:numPr>
          <w:ilvl w:val="0"/>
          <w:numId w:val="28"/>
        </w:numPr>
        <w:spacing w:after="0" w:line="240" w:lineRule="auto"/>
        <w:ind w:right="-120"/>
        <w:contextualSpacing/>
      </w:pPr>
      <w:r w:rsidRPr="00874009">
        <w:t xml:space="preserve">A </w:t>
      </w:r>
      <w:r>
        <w:t>heart</w:t>
      </w:r>
      <w:r w:rsidRPr="00874009">
        <w:t xml:space="preserve"> for church planting</w:t>
      </w:r>
    </w:p>
    <w:p w14:paraId="79F2E2A0" w14:textId="77777777" w:rsidR="00CF619F" w:rsidRDefault="00CF619F" w:rsidP="00CF619F">
      <w:pPr>
        <w:pStyle w:val="ListParagraph"/>
        <w:numPr>
          <w:ilvl w:val="0"/>
          <w:numId w:val="28"/>
        </w:numPr>
        <w:spacing w:after="0" w:line="240" w:lineRule="auto"/>
        <w:ind w:right="-120"/>
        <w:contextualSpacing/>
      </w:pPr>
      <w:r w:rsidRPr="00874009">
        <w:t xml:space="preserve">Experience in </w:t>
      </w:r>
      <w:r>
        <w:t xml:space="preserve">initiating and implementing </w:t>
      </w:r>
      <w:r w:rsidRPr="00874009">
        <w:t xml:space="preserve">new </w:t>
      </w:r>
      <w:proofErr w:type="gramStart"/>
      <w:r w:rsidRPr="00874009">
        <w:t>projects</w:t>
      </w:r>
      <w:proofErr w:type="gramEnd"/>
    </w:p>
    <w:p w14:paraId="1E866AFB" w14:textId="77777777" w:rsidR="00E57FFC" w:rsidRPr="000705DE" w:rsidRDefault="00E57FFC" w:rsidP="00E57FFC">
      <w:pPr>
        <w:pStyle w:val="ListParagraph"/>
        <w:numPr>
          <w:ilvl w:val="0"/>
          <w:numId w:val="28"/>
        </w:numPr>
        <w:spacing w:after="0" w:line="240" w:lineRule="auto"/>
        <w:ind w:right="-120"/>
        <w:contextualSpacing/>
      </w:pPr>
      <w:r w:rsidRPr="000705DE">
        <w:t>Initiative &amp; leadership skills</w:t>
      </w:r>
    </w:p>
    <w:p w14:paraId="25C2D655" w14:textId="77777777" w:rsidR="00E57FFC" w:rsidRPr="000705DE" w:rsidRDefault="00E57FFC" w:rsidP="00E57FFC">
      <w:pPr>
        <w:pStyle w:val="ListParagraph"/>
        <w:numPr>
          <w:ilvl w:val="0"/>
          <w:numId w:val="28"/>
        </w:numPr>
        <w:spacing w:after="0" w:line="240" w:lineRule="auto"/>
        <w:ind w:right="-120"/>
        <w:contextualSpacing/>
      </w:pPr>
      <w:r w:rsidRPr="000705DE">
        <w:t xml:space="preserve">Good communication skills </w:t>
      </w:r>
    </w:p>
    <w:p w14:paraId="4A191388" w14:textId="77777777" w:rsidR="00CD099A" w:rsidRPr="00721785" w:rsidRDefault="00CD099A" w:rsidP="00CD099A">
      <w:pPr>
        <w:spacing w:after="0" w:line="240" w:lineRule="auto"/>
        <w:rPr>
          <w:rStyle w:val="Strong"/>
          <w:b w:val="0"/>
          <w:bCs w:val="0"/>
        </w:rPr>
      </w:pPr>
    </w:p>
    <w:p w14:paraId="1ADC60CA" w14:textId="7C8468D1" w:rsidR="00A80BD3" w:rsidRDefault="009230EC" w:rsidP="003A3E4C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Theological conviction</w:t>
      </w:r>
    </w:p>
    <w:p w14:paraId="7EB61F5F" w14:textId="5E99634B" w:rsidR="009230EC" w:rsidRDefault="009230EC" w:rsidP="003A3E4C">
      <w:pPr>
        <w:spacing w:after="0" w:line="240" w:lineRule="auto"/>
      </w:pPr>
      <w:r>
        <w:t>Applicants will need to be ordained within the Church of England, have satisfactorily completed (or be soon to complete) initial ministerial education.</w:t>
      </w:r>
    </w:p>
    <w:p w14:paraId="3D831893" w14:textId="6952A18E" w:rsidR="00DE6B95" w:rsidRPr="00DE6B95" w:rsidRDefault="00DE6B95" w:rsidP="003A3E4C">
      <w:pPr>
        <w:spacing w:after="0" w:line="240" w:lineRule="auto"/>
        <w:rPr>
          <w:rFonts w:asciiTheme="minorHAnsi" w:hAnsiTheme="minorHAnsi" w:cstheme="minorHAnsi"/>
        </w:rPr>
      </w:pPr>
    </w:p>
    <w:p w14:paraId="3D937FFD" w14:textId="747184A4" w:rsidR="00DE6B95" w:rsidRPr="002A3E3D" w:rsidRDefault="009674A5" w:rsidP="002A3E3D">
      <w:pPr>
        <w:pStyle w:val="ListParagraph"/>
        <w:numPr>
          <w:ilvl w:val="0"/>
          <w:numId w:val="40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Open</w:t>
      </w:r>
      <w:r w:rsidR="00DE6B95" w:rsidRPr="002A3E3D">
        <w:rPr>
          <w:rFonts w:asciiTheme="minorHAnsi" w:hAnsiTheme="minorHAnsi" w:cstheme="minorHAnsi"/>
        </w:rPr>
        <w:t xml:space="preserve"> evangelical, committed to the inspiration and authority of the </w:t>
      </w:r>
      <w:proofErr w:type="gramStart"/>
      <w:r w:rsidR="00DE6B95" w:rsidRPr="002A3E3D">
        <w:rPr>
          <w:rFonts w:asciiTheme="minorHAnsi" w:hAnsiTheme="minorHAnsi" w:cstheme="minorHAnsi"/>
        </w:rPr>
        <w:t>Bible</w:t>
      </w:r>
      <w:proofErr w:type="gramEnd"/>
      <w:r w:rsidR="00DE6B95" w:rsidRPr="002A3E3D">
        <w:rPr>
          <w:rFonts w:asciiTheme="minorHAnsi" w:hAnsiTheme="minorHAnsi" w:cstheme="minorHAnsi"/>
        </w:rPr>
        <w:t xml:space="preserve"> </w:t>
      </w:r>
    </w:p>
    <w:p w14:paraId="5EA1D896" w14:textId="77777777" w:rsidR="00DE6B95" w:rsidRPr="002A3E3D" w:rsidRDefault="00DE6B95" w:rsidP="002A3E3D">
      <w:pPr>
        <w:pStyle w:val="ListParagraph"/>
        <w:numPr>
          <w:ilvl w:val="0"/>
          <w:numId w:val="40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2A3E3D">
        <w:rPr>
          <w:rFonts w:asciiTheme="minorHAnsi" w:hAnsiTheme="minorHAnsi" w:cstheme="minorHAnsi"/>
        </w:rPr>
        <w:t xml:space="preserve">Committed to Charismatic renewal and an ongoing personal encounter with the transforming work of the </w:t>
      </w:r>
      <w:proofErr w:type="gramStart"/>
      <w:r w:rsidRPr="002A3E3D">
        <w:rPr>
          <w:rFonts w:asciiTheme="minorHAnsi" w:hAnsiTheme="minorHAnsi" w:cstheme="minorHAnsi"/>
        </w:rPr>
        <w:t>Spirit</w:t>
      </w:r>
      <w:proofErr w:type="gramEnd"/>
    </w:p>
    <w:p w14:paraId="01FEDDDE" w14:textId="5BDCD42B" w:rsidR="00DE6B95" w:rsidRPr="002A3E3D" w:rsidRDefault="00DE6B95" w:rsidP="002A3E3D">
      <w:pPr>
        <w:pStyle w:val="ListParagraph"/>
        <w:numPr>
          <w:ilvl w:val="0"/>
          <w:numId w:val="40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2A3E3D">
        <w:rPr>
          <w:rFonts w:asciiTheme="minorHAnsi" w:hAnsiTheme="minorHAnsi" w:cstheme="minorHAnsi"/>
        </w:rPr>
        <w:t>Committed to working within the Church of England and appreciative of the richness of its breadth and diversity.</w:t>
      </w:r>
    </w:p>
    <w:p w14:paraId="29924C4A" w14:textId="77777777" w:rsidR="00DE6B95" w:rsidRPr="002A3E3D" w:rsidRDefault="00DE6B95" w:rsidP="002A3E3D">
      <w:pPr>
        <w:pStyle w:val="ListParagraph"/>
        <w:numPr>
          <w:ilvl w:val="0"/>
          <w:numId w:val="40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2A3E3D">
        <w:rPr>
          <w:rFonts w:asciiTheme="minorHAnsi" w:hAnsiTheme="minorHAnsi" w:cstheme="minorHAnsi"/>
        </w:rPr>
        <w:t xml:space="preserve">Able to communicate and work with a wide range of worship styles, with the ability to develop new ways of expressing </w:t>
      </w:r>
      <w:proofErr w:type="gramStart"/>
      <w:r w:rsidRPr="002A3E3D">
        <w:rPr>
          <w:rFonts w:asciiTheme="minorHAnsi" w:hAnsiTheme="minorHAnsi" w:cstheme="minorHAnsi"/>
        </w:rPr>
        <w:t>church</w:t>
      </w:r>
      <w:proofErr w:type="gramEnd"/>
      <w:r w:rsidRPr="002A3E3D">
        <w:rPr>
          <w:rFonts w:asciiTheme="minorHAnsi" w:hAnsiTheme="minorHAnsi" w:cstheme="minorHAnsi"/>
        </w:rPr>
        <w:t xml:space="preserve"> </w:t>
      </w:r>
    </w:p>
    <w:p w14:paraId="6C858707" w14:textId="7A1D08B3" w:rsidR="00DE6B95" w:rsidRPr="002A3E3D" w:rsidRDefault="00DE6B95" w:rsidP="002A3E3D">
      <w:pPr>
        <w:pStyle w:val="ListParagraph"/>
        <w:numPr>
          <w:ilvl w:val="0"/>
          <w:numId w:val="40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2A3E3D">
        <w:rPr>
          <w:rFonts w:asciiTheme="minorHAnsi" w:hAnsiTheme="minorHAnsi" w:cstheme="minorHAnsi"/>
        </w:rPr>
        <w:t>Highly relational – able to work across a mix of different congregations with a variety of ages, church traditions and spiritualities.</w:t>
      </w:r>
    </w:p>
    <w:p w14:paraId="220CC2D8" w14:textId="77777777" w:rsidR="00DE6B95" w:rsidRPr="00DE6B95" w:rsidRDefault="00DE6B95" w:rsidP="003A3E4C">
      <w:pPr>
        <w:spacing w:after="0" w:line="240" w:lineRule="auto"/>
        <w:rPr>
          <w:rFonts w:asciiTheme="minorHAnsi" w:hAnsiTheme="minorHAnsi" w:cstheme="minorHAnsi"/>
        </w:rPr>
      </w:pPr>
    </w:p>
    <w:p w14:paraId="31D54582" w14:textId="18E57E2B" w:rsidR="009230EC" w:rsidRDefault="008E2B82" w:rsidP="003A3E4C">
      <w:pPr>
        <w:spacing w:after="0" w:line="240" w:lineRule="auto"/>
      </w:pPr>
      <w:r>
        <w:t>W</w:t>
      </w:r>
      <w:r w:rsidR="009230EC">
        <w:t xml:space="preserve">e </w:t>
      </w:r>
      <w:r>
        <w:t xml:space="preserve">are </w:t>
      </w:r>
      <w:r w:rsidR="00576795">
        <w:t xml:space="preserve">affiliated to the </w:t>
      </w:r>
      <w:r w:rsidR="00416487">
        <w:t xml:space="preserve">evangelical alliance and </w:t>
      </w:r>
      <w:r w:rsidR="008F43B7">
        <w:t xml:space="preserve">subscribe to their basis of </w:t>
      </w:r>
      <w:proofErr w:type="gramStart"/>
      <w:r w:rsidR="008F43B7">
        <w:t>faith</w:t>
      </w:r>
      <w:proofErr w:type="gramEnd"/>
      <w:r w:rsidR="00E701A0">
        <w:t xml:space="preserve"> and we would ask applicants to </w:t>
      </w:r>
      <w:r w:rsidR="00844CDC">
        <w:t>be in agreement with this.</w:t>
      </w:r>
    </w:p>
    <w:p w14:paraId="3725FC7B" w14:textId="77777777" w:rsidR="00844CDC" w:rsidRPr="00721785" w:rsidRDefault="00844CDC" w:rsidP="003A3E4C">
      <w:pPr>
        <w:spacing w:after="0" w:line="240" w:lineRule="auto"/>
        <w:rPr>
          <w:b/>
          <w:bCs/>
        </w:rPr>
      </w:pPr>
    </w:p>
    <w:p w14:paraId="59A95BA6" w14:textId="448E1C31" w:rsidR="003A3E4C" w:rsidRPr="003A3E4C" w:rsidRDefault="003A3E4C" w:rsidP="003A3E4C">
      <w:pPr>
        <w:spacing w:after="0" w:line="240" w:lineRule="auto"/>
        <w:rPr>
          <w:b/>
          <w:bCs/>
          <w:sz w:val="32"/>
          <w:szCs w:val="32"/>
        </w:rPr>
      </w:pPr>
      <w:r w:rsidRPr="003A3E4C">
        <w:rPr>
          <w:b/>
          <w:bCs/>
          <w:sz w:val="32"/>
          <w:szCs w:val="32"/>
        </w:rPr>
        <w:t xml:space="preserve">Line </w:t>
      </w:r>
      <w:r w:rsidR="00CF07BA">
        <w:rPr>
          <w:b/>
          <w:bCs/>
          <w:sz w:val="32"/>
          <w:szCs w:val="32"/>
        </w:rPr>
        <w:t>m</w:t>
      </w:r>
      <w:r w:rsidRPr="003A3E4C">
        <w:rPr>
          <w:b/>
          <w:bCs/>
          <w:sz w:val="32"/>
          <w:szCs w:val="32"/>
        </w:rPr>
        <w:t>anagement</w:t>
      </w:r>
    </w:p>
    <w:p w14:paraId="0095D53E" w14:textId="2F760DB5" w:rsidR="003A3E4C" w:rsidRPr="003A3E4C" w:rsidRDefault="003A3E4C" w:rsidP="003A3E4C">
      <w:pPr>
        <w:spacing w:after="0" w:line="240" w:lineRule="auto"/>
      </w:pPr>
      <w:r w:rsidRPr="003A3E4C">
        <w:t>This post is directly accountable to the Vicar as Line Manager and through</w:t>
      </w:r>
      <w:r>
        <w:t xml:space="preserve"> </w:t>
      </w:r>
      <w:r w:rsidRPr="003A3E4C">
        <w:t xml:space="preserve">him is answerable to the </w:t>
      </w:r>
      <w:r w:rsidR="00B21D4E">
        <w:t>c</w:t>
      </w:r>
      <w:r w:rsidRPr="003A3E4C">
        <w:t>hurchwardens and PCC. Attendance at PCC</w:t>
      </w:r>
      <w:r w:rsidR="00B21D4E">
        <w:t xml:space="preserve"> </w:t>
      </w:r>
      <w:r w:rsidRPr="003A3E4C">
        <w:t xml:space="preserve">meetings </w:t>
      </w:r>
      <w:proofErr w:type="gramStart"/>
      <w:r w:rsidRPr="003A3E4C">
        <w:t>is</w:t>
      </w:r>
      <w:proofErr w:type="gramEnd"/>
      <w:r w:rsidRPr="003A3E4C">
        <w:t xml:space="preserve"> required. </w:t>
      </w:r>
    </w:p>
    <w:p w14:paraId="2E85AC20" w14:textId="77777777" w:rsidR="00B21D4E" w:rsidRDefault="00B21D4E" w:rsidP="003A3E4C">
      <w:pPr>
        <w:spacing w:after="0" w:line="240" w:lineRule="auto"/>
      </w:pPr>
    </w:p>
    <w:p w14:paraId="3DC07B9E" w14:textId="408A027A" w:rsidR="003A3E4C" w:rsidRDefault="003A3E4C" w:rsidP="008F2671">
      <w:pPr>
        <w:spacing w:after="0" w:line="240" w:lineRule="auto"/>
      </w:pPr>
      <w:r w:rsidRPr="003A3E4C">
        <w:t>The</w:t>
      </w:r>
      <w:r w:rsidR="00B21D4E">
        <w:t xml:space="preserve"> Planting</w:t>
      </w:r>
      <w:r w:rsidRPr="003A3E4C">
        <w:t xml:space="preserve"> Associate will be Licensed by the Bishop of </w:t>
      </w:r>
      <w:r w:rsidR="00B21D4E">
        <w:t>Chester</w:t>
      </w:r>
      <w:r w:rsidRPr="003A3E4C">
        <w:t xml:space="preserve"> to the</w:t>
      </w:r>
      <w:r w:rsidR="00B21D4E">
        <w:t xml:space="preserve"> </w:t>
      </w:r>
      <w:r w:rsidRPr="003A3E4C">
        <w:t>parish</w:t>
      </w:r>
      <w:r w:rsidR="008F2671">
        <w:t>.</w:t>
      </w:r>
    </w:p>
    <w:p w14:paraId="098DCB27" w14:textId="77777777" w:rsidR="008F2671" w:rsidRPr="00721785" w:rsidRDefault="008F2671" w:rsidP="008F2671">
      <w:pPr>
        <w:spacing w:after="0" w:line="240" w:lineRule="auto"/>
      </w:pPr>
    </w:p>
    <w:p w14:paraId="1C533E2F" w14:textId="1BDA2607" w:rsidR="003A3E4C" w:rsidRPr="008F2671" w:rsidRDefault="003A3E4C" w:rsidP="003A3E4C">
      <w:pPr>
        <w:spacing w:after="0" w:line="240" w:lineRule="auto"/>
        <w:rPr>
          <w:b/>
          <w:bCs/>
          <w:sz w:val="32"/>
          <w:szCs w:val="32"/>
        </w:rPr>
      </w:pPr>
      <w:r w:rsidRPr="008F2671">
        <w:rPr>
          <w:b/>
          <w:bCs/>
          <w:sz w:val="32"/>
          <w:szCs w:val="32"/>
        </w:rPr>
        <w:t xml:space="preserve">Stipend and </w:t>
      </w:r>
      <w:r w:rsidR="00CF07BA">
        <w:rPr>
          <w:b/>
          <w:bCs/>
          <w:sz w:val="32"/>
          <w:szCs w:val="32"/>
        </w:rPr>
        <w:t>h</w:t>
      </w:r>
      <w:r w:rsidRPr="008F2671">
        <w:rPr>
          <w:b/>
          <w:bCs/>
          <w:sz w:val="32"/>
          <w:szCs w:val="32"/>
        </w:rPr>
        <w:t>ours</w:t>
      </w:r>
    </w:p>
    <w:p w14:paraId="540D2849" w14:textId="22C254AD" w:rsidR="003A3E4C" w:rsidRPr="003A3E4C" w:rsidRDefault="003A3E4C" w:rsidP="003A3E4C">
      <w:pPr>
        <w:spacing w:after="0" w:line="240" w:lineRule="auto"/>
      </w:pPr>
      <w:r w:rsidRPr="003A3E4C">
        <w:t>This post will be held under common tenure and will receive a stipend</w:t>
      </w:r>
      <w:r w:rsidR="008F2671">
        <w:t xml:space="preserve"> </w:t>
      </w:r>
      <w:r w:rsidRPr="003A3E4C">
        <w:t>according to the appropriate scale for Incumbent Clergy within the</w:t>
      </w:r>
      <w:r w:rsidR="004E525D">
        <w:t xml:space="preserve"> </w:t>
      </w:r>
      <w:r w:rsidRPr="003A3E4C">
        <w:t xml:space="preserve">Diocese of </w:t>
      </w:r>
      <w:r w:rsidR="004E525D">
        <w:t>Chester</w:t>
      </w:r>
      <w:r w:rsidRPr="003A3E4C">
        <w:t xml:space="preserve">, including membership of the Clergy </w:t>
      </w:r>
      <w:proofErr w:type="gramStart"/>
      <w:r w:rsidRPr="003A3E4C">
        <w:t>Pension</w:t>
      </w:r>
      <w:proofErr w:type="gramEnd"/>
    </w:p>
    <w:p w14:paraId="17CF4E9D" w14:textId="77777777" w:rsidR="003A3E4C" w:rsidRPr="003A3E4C" w:rsidRDefault="003A3E4C" w:rsidP="003A3E4C">
      <w:pPr>
        <w:spacing w:after="0" w:line="240" w:lineRule="auto"/>
      </w:pPr>
      <w:r w:rsidRPr="003A3E4C">
        <w:t>Scheme.</w:t>
      </w:r>
    </w:p>
    <w:p w14:paraId="3B4AACB9" w14:textId="77777777" w:rsidR="004E525D" w:rsidRDefault="004E525D" w:rsidP="003A3E4C">
      <w:pPr>
        <w:spacing w:after="0" w:line="240" w:lineRule="auto"/>
      </w:pPr>
    </w:p>
    <w:p w14:paraId="5B55B2DA" w14:textId="136E900A" w:rsidR="003A3E4C" w:rsidRPr="003A3E4C" w:rsidRDefault="003A3E4C" w:rsidP="003A3E4C">
      <w:pPr>
        <w:spacing w:after="0" w:line="240" w:lineRule="auto"/>
      </w:pPr>
      <w:r w:rsidRPr="003A3E4C">
        <w:t>This is a full-time post and in line with clergy guidelines and practice is</w:t>
      </w:r>
      <w:r w:rsidR="004E525D">
        <w:t xml:space="preserve"> </w:t>
      </w:r>
      <w:r w:rsidRPr="003A3E4C">
        <w:t>based on a six-day working week. Annual leave is six weeks a year, to be</w:t>
      </w:r>
      <w:r w:rsidR="004E525D">
        <w:t xml:space="preserve"> </w:t>
      </w:r>
      <w:r w:rsidRPr="003A3E4C">
        <w:t>taken at times agreed with the Vicar.</w:t>
      </w:r>
    </w:p>
    <w:p w14:paraId="685330D6" w14:textId="77777777" w:rsidR="00944E7C" w:rsidRPr="00721785" w:rsidRDefault="00944E7C" w:rsidP="003A3E4C">
      <w:pPr>
        <w:spacing w:after="0" w:line="240" w:lineRule="auto"/>
        <w:rPr>
          <w:b/>
          <w:bCs/>
        </w:rPr>
      </w:pPr>
    </w:p>
    <w:p w14:paraId="01BB4B83" w14:textId="358271C4" w:rsidR="003A3E4C" w:rsidRPr="004E525D" w:rsidRDefault="003A3E4C" w:rsidP="003A3E4C">
      <w:pPr>
        <w:spacing w:after="0" w:line="240" w:lineRule="auto"/>
        <w:rPr>
          <w:b/>
          <w:bCs/>
          <w:sz w:val="32"/>
          <w:szCs w:val="32"/>
        </w:rPr>
      </w:pPr>
      <w:r w:rsidRPr="004E525D">
        <w:rPr>
          <w:b/>
          <w:bCs/>
          <w:sz w:val="32"/>
          <w:szCs w:val="32"/>
        </w:rPr>
        <w:t>Housing</w:t>
      </w:r>
    </w:p>
    <w:p w14:paraId="58C24E65" w14:textId="479C56A1" w:rsidR="003A3E4C" w:rsidRPr="003A3E4C" w:rsidRDefault="003A3E4C" w:rsidP="003A3E4C">
      <w:pPr>
        <w:spacing w:after="0" w:line="240" w:lineRule="auto"/>
      </w:pPr>
      <w:r w:rsidRPr="003A3E4C">
        <w:t xml:space="preserve">An attractive </w:t>
      </w:r>
      <w:r w:rsidR="00903979">
        <w:t>5</w:t>
      </w:r>
      <w:r w:rsidRPr="003A3E4C">
        <w:t xml:space="preserve"> Bedroomed</w:t>
      </w:r>
      <w:r w:rsidR="00903979">
        <w:t xml:space="preserve"> semi-</w:t>
      </w:r>
      <w:r w:rsidRPr="003A3E4C">
        <w:t xml:space="preserve">detached house with </w:t>
      </w:r>
      <w:r w:rsidR="00903979">
        <w:t>off road parking</w:t>
      </w:r>
      <w:r w:rsidRPr="003A3E4C">
        <w:t xml:space="preserve"> on </w:t>
      </w:r>
      <w:r w:rsidR="00117F4F">
        <w:t>Rydal Avenue</w:t>
      </w:r>
      <w:r w:rsidRPr="003A3E4C">
        <w:t>, is provided by the PCC.</w:t>
      </w:r>
    </w:p>
    <w:p w14:paraId="44BF163B" w14:textId="77777777" w:rsidR="000001C2" w:rsidRPr="00721785" w:rsidRDefault="000001C2" w:rsidP="003A3E4C">
      <w:pPr>
        <w:spacing w:after="0" w:line="240" w:lineRule="auto"/>
        <w:rPr>
          <w:b/>
          <w:bCs/>
        </w:rPr>
      </w:pPr>
    </w:p>
    <w:p w14:paraId="314652D2" w14:textId="63F2EB0C" w:rsidR="003A3E4C" w:rsidRPr="000001C2" w:rsidRDefault="003A3E4C" w:rsidP="003A3E4C">
      <w:pPr>
        <w:spacing w:after="0" w:line="240" w:lineRule="auto"/>
        <w:rPr>
          <w:b/>
          <w:bCs/>
          <w:sz w:val="32"/>
          <w:szCs w:val="32"/>
        </w:rPr>
      </w:pPr>
      <w:r w:rsidRPr="000001C2">
        <w:rPr>
          <w:b/>
          <w:bCs/>
          <w:sz w:val="32"/>
          <w:szCs w:val="32"/>
        </w:rPr>
        <w:t>Safeguarding</w:t>
      </w:r>
    </w:p>
    <w:p w14:paraId="62B94D01" w14:textId="186ECA71" w:rsidR="00B54D97" w:rsidRPr="003A3E4C" w:rsidRDefault="003A3E4C" w:rsidP="003A3E4C">
      <w:pPr>
        <w:spacing w:after="0" w:line="240" w:lineRule="auto"/>
      </w:pPr>
      <w:r w:rsidRPr="003A3E4C">
        <w:t>Conditional offers will be made pending the successful completion of an</w:t>
      </w:r>
      <w:r w:rsidR="000001C2">
        <w:t xml:space="preserve"> </w:t>
      </w:r>
      <w:r w:rsidRPr="003A3E4C">
        <w:t>enhanced DBS check which will be processed by the Diocese.</w:t>
      </w:r>
    </w:p>
    <w:sectPr w:rsidR="00B54D97" w:rsidRPr="003A3E4C" w:rsidSect="00282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FE74" w14:textId="77777777" w:rsidR="00E91C0B" w:rsidRDefault="00E91C0B" w:rsidP="000329C4">
      <w:pPr>
        <w:spacing w:after="0" w:line="240" w:lineRule="auto"/>
      </w:pPr>
      <w:r>
        <w:separator/>
      </w:r>
    </w:p>
  </w:endnote>
  <w:endnote w:type="continuationSeparator" w:id="0">
    <w:p w14:paraId="3913DC04" w14:textId="77777777" w:rsidR="00E91C0B" w:rsidRDefault="00E91C0B" w:rsidP="0003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DE5B" w14:textId="77777777" w:rsidR="00213870" w:rsidRDefault="00213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9A20" w14:textId="77777777" w:rsidR="00213870" w:rsidRDefault="002138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39D5" w14:textId="77777777" w:rsidR="00213870" w:rsidRDefault="00213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060D" w14:textId="77777777" w:rsidR="00E91C0B" w:rsidRDefault="00E91C0B" w:rsidP="000329C4">
      <w:pPr>
        <w:spacing w:after="0" w:line="240" w:lineRule="auto"/>
      </w:pPr>
      <w:r>
        <w:separator/>
      </w:r>
    </w:p>
  </w:footnote>
  <w:footnote w:type="continuationSeparator" w:id="0">
    <w:p w14:paraId="020F2964" w14:textId="77777777" w:rsidR="00E91C0B" w:rsidRDefault="00E91C0B" w:rsidP="0003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C771" w14:textId="77777777" w:rsidR="00213870" w:rsidRDefault="00213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F230" w14:textId="2FBA13F0" w:rsidR="00213870" w:rsidRDefault="00213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5E8E" w14:textId="77777777" w:rsidR="00213870" w:rsidRDefault="00213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C59"/>
    <w:multiLevelType w:val="hybridMultilevel"/>
    <w:tmpl w:val="77E4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6D61B4"/>
    <w:multiLevelType w:val="hybridMultilevel"/>
    <w:tmpl w:val="E17E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45933"/>
    <w:multiLevelType w:val="hybridMultilevel"/>
    <w:tmpl w:val="6F26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701739"/>
    <w:multiLevelType w:val="hybridMultilevel"/>
    <w:tmpl w:val="1562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B171CE"/>
    <w:multiLevelType w:val="hybridMultilevel"/>
    <w:tmpl w:val="84CE31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B793F"/>
    <w:multiLevelType w:val="hybridMultilevel"/>
    <w:tmpl w:val="8056E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7126AD"/>
    <w:multiLevelType w:val="hybridMultilevel"/>
    <w:tmpl w:val="EC401C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053AC"/>
    <w:multiLevelType w:val="hybridMultilevel"/>
    <w:tmpl w:val="855476A6"/>
    <w:lvl w:ilvl="0" w:tplc="68ACF95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5AD"/>
    <w:multiLevelType w:val="hybridMultilevel"/>
    <w:tmpl w:val="7D4E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1F35AC"/>
    <w:multiLevelType w:val="hybridMultilevel"/>
    <w:tmpl w:val="8BC44B08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D40DEF"/>
    <w:multiLevelType w:val="hybridMultilevel"/>
    <w:tmpl w:val="6EA87CB6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5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1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83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7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236BFC"/>
    <w:multiLevelType w:val="hybridMultilevel"/>
    <w:tmpl w:val="75BA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5AA3"/>
    <w:multiLevelType w:val="hybridMultilevel"/>
    <w:tmpl w:val="C21A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7125"/>
    <w:multiLevelType w:val="hybridMultilevel"/>
    <w:tmpl w:val="D2EE6F10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1CC5322"/>
    <w:multiLevelType w:val="hybridMultilevel"/>
    <w:tmpl w:val="330CA118"/>
    <w:lvl w:ilvl="0" w:tplc="68ACF95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13BE0"/>
    <w:multiLevelType w:val="hybridMultilevel"/>
    <w:tmpl w:val="7D6AA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B55EE7"/>
    <w:multiLevelType w:val="hybridMultilevel"/>
    <w:tmpl w:val="06FE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C2AB7"/>
    <w:multiLevelType w:val="hybridMultilevel"/>
    <w:tmpl w:val="8EB8B9C6"/>
    <w:lvl w:ilvl="0" w:tplc="68ACF95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50BB8"/>
    <w:multiLevelType w:val="hybridMultilevel"/>
    <w:tmpl w:val="A18A92E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C3ACD"/>
    <w:multiLevelType w:val="hybridMultilevel"/>
    <w:tmpl w:val="F0741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7C3DFE"/>
    <w:multiLevelType w:val="hybridMultilevel"/>
    <w:tmpl w:val="137CD3B6"/>
    <w:lvl w:ilvl="0" w:tplc="68ACF95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33138"/>
    <w:multiLevelType w:val="hybridMultilevel"/>
    <w:tmpl w:val="AD30A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D3BFC"/>
    <w:multiLevelType w:val="hybridMultilevel"/>
    <w:tmpl w:val="C5946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43CBB"/>
    <w:multiLevelType w:val="hybridMultilevel"/>
    <w:tmpl w:val="271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448FC"/>
    <w:multiLevelType w:val="hybridMultilevel"/>
    <w:tmpl w:val="34120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700976"/>
    <w:multiLevelType w:val="hybridMultilevel"/>
    <w:tmpl w:val="62E4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27C9C"/>
    <w:multiLevelType w:val="hybridMultilevel"/>
    <w:tmpl w:val="7794EC5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F2030"/>
    <w:multiLevelType w:val="hybridMultilevel"/>
    <w:tmpl w:val="08FC1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320EF"/>
    <w:multiLevelType w:val="hybridMultilevel"/>
    <w:tmpl w:val="51B26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813F81"/>
    <w:multiLevelType w:val="hybridMultilevel"/>
    <w:tmpl w:val="FE46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070C6"/>
    <w:multiLevelType w:val="hybridMultilevel"/>
    <w:tmpl w:val="5EEAC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3A7E65"/>
    <w:multiLevelType w:val="hybridMultilevel"/>
    <w:tmpl w:val="81481922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C50D04"/>
    <w:multiLevelType w:val="hybridMultilevel"/>
    <w:tmpl w:val="E0E42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281C54"/>
    <w:multiLevelType w:val="hybridMultilevel"/>
    <w:tmpl w:val="0EE4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577F4F"/>
    <w:multiLevelType w:val="hybridMultilevel"/>
    <w:tmpl w:val="A61E4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3515A"/>
    <w:multiLevelType w:val="hybridMultilevel"/>
    <w:tmpl w:val="494C5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9C394D"/>
    <w:multiLevelType w:val="hybridMultilevel"/>
    <w:tmpl w:val="F7C2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41728C"/>
    <w:multiLevelType w:val="hybridMultilevel"/>
    <w:tmpl w:val="6FF2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1411B0"/>
    <w:multiLevelType w:val="hybridMultilevel"/>
    <w:tmpl w:val="9F6E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35"/>
  </w:num>
  <w:num w:numId="3">
    <w:abstractNumId w:val="3"/>
  </w:num>
  <w:num w:numId="4">
    <w:abstractNumId w:val="0"/>
  </w:num>
  <w:num w:numId="5">
    <w:abstractNumId w:val="5"/>
  </w:num>
  <w:num w:numId="6">
    <w:abstractNumId w:val="19"/>
  </w:num>
  <w:num w:numId="7">
    <w:abstractNumId w:val="10"/>
  </w:num>
  <w:num w:numId="8">
    <w:abstractNumId w:val="8"/>
  </w:num>
  <w:num w:numId="9">
    <w:abstractNumId w:val="15"/>
  </w:num>
  <w:num w:numId="10">
    <w:abstractNumId w:val="33"/>
  </w:num>
  <w:num w:numId="11">
    <w:abstractNumId w:val="2"/>
  </w:num>
  <w:num w:numId="12">
    <w:abstractNumId w:val="38"/>
  </w:num>
  <w:num w:numId="13">
    <w:abstractNumId w:val="1"/>
  </w:num>
  <w:num w:numId="14">
    <w:abstractNumId w:val="37"/>
  </w:num>
  <w:num w:numId="15">
    <w:abstractNumId w:val="32"/>
  </w:num>
  <w:num w:numId="16">
    <w:abstractNumId w:val="36"/>
  </w:num>
  <w:num w:numId="17">
    <w:abstractNumId w:val="24"/>
  </w:num>
  <w:num w:numId="18">
    <w:abstractNumId w:val="9"/>
  </w:num>
  <w:num w:numId="19">
    <w:abstractNumId w:val="31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3"/>
  </w:num>
  <w:num w:numId="24">
    <w:abstractNumId w:val="25"/>
  </w:num>
  <w:num w:numId="25">
    <w:abstractNumId w:val="18"/>
  </w:num>
  <w:num w:numId="26">
    <w:abstractNumId w:val="4"/>
  </w:num>
  <w:num w:numId="27">
    <w:abstractNumId w:val="26"/>
  </w:num>
  <w:num w:numId="28">
    <w:abstractNumId w:val="6"/>
  </w:num>
  <w:num w:numId="29">
    <w:abstractNumId w:val="11"/>
  </w:num>
  <w:num w:numId="30">
    <w:abstractNumId w:val="16"/>
  </w:num>
  <w:num w:numId="31">
    <w:abstractNumId w:val="21"/>
  </w:num>
  <w:num w:numId="32">
    <w:abstractNumId w:val="17"/>
  </w:num>
  <w:num w:numId="33">
    <w:abstractNumId w:val="20"/>
  </w:num>
  <w:num w:numId="34">
    <w:abstractNumId w:val="7"/>
  </w:num>
  <w:num w:numId="35">
    <w:abstractNumId w:val="14"/>
  </w:num>
  <w:num w:numId="36">
    <w:abstractNumId w:val="22"/>
  </w:num>
  <w:num w:numId="37">
    <w:abstractNumId w:val="34"/>
  </w:num>
  <w:num w:numId="38">
    <w:abstractNumId w:val="12"/>
  </w:num>
  <w:num w:numId="39">
    <w:abstractNumId w:val="2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9D"/>
    <w:rsid w:val="000001C2"/>
    <w:rsid w:val="00005C15"/>
    <w:rsid w:val="00013F90"/>
    <w:rsid w:val="00022247"/>
    <w:rsid w:val="00023AAA"/>
    <w:rsid w:val="000329C4"/>
    <w:rsid w:val="00032E9B"/>
    <w:rsid w:val="00054505"/>
    <w:rsid w:val="00067929"/>
    <w:rsid w:val="00071B22"/>
    <w:rsid w:val="00075A36"/>
    <w:rsid w:val="000A25F2"/>
    <w:rsid w:val="000B5F98"/>
    <w:rsid w:val="000D3C3D"/>
    <w:rsid w:val="000F0FBF"/>
    <w:rsid w:val="000F1302"/>
    <w:rsid w:val="000F1C65"/>
    <w:rsid w:val="00117F4F"/>
    <w:rsid w:val="0012190F"/>
    <w:rsid w:val="00121CC6"/>
    <w:rsid w:val="00143A53"/>
    <w:rsid w:val="00154554"/>
    <w:rsid w:val="00170A66"/>
    <w:rsid w:val="001760B5"/>
    <w:rsid w:val="001859B0"/>
    <w:rsid w:val="00186B1C"/>
    <w:rsid w:val="001E234F"/>
    <w:rsid w:val="001E7675"/>
    <w:rsid w:val="001F707D"/>
    <w:rsid w:val="00213870"/>
    <w:rsid w:val="00241495"/>
    <w:rsid w:val="00242DAD"/>
    <w:rsid w:val="0024586A"/>
    <w:rsid w:val="0025506C"/>
    <w:rsid w:val="00277301"/>
    <w:rsid w:val="00282CD5"/>
    <w:rsid w:val="002848DE"/>
    <w:rsid w:val="0028713A"/>
    <w:rsid w:val="00296285"/>
    <w:rsid w:val="002A3E3D"/>
    <w:rsid w:val="002A7CA1"/>
    <w:rsid w:val="002B1C5B"/>
    <w:rsid w:val="002B6E91"/>
    <w:rsid w:val="002C07C7"/>
    <w:rsid w:val="002C6C4F"/>
    <w:rsid w:val="002D0990"/>
    <w:rsid w:val="00333C8C"/>
    <w:rsid w:val="0037440E"/>
    <w:rsid w:val="00390E05"/>
    <w:rsid w:val="00395A2A"/>
    <w:rsid w:val="003A3E4C"/>
    <w:rsid w:val="003B3F27"/>
    <w:rsid w:val="003B5AF7"/>
    <w:rsid w:val="003B772C"/>
    <w:rsid w:val="003C20B6"/>
    <w:rsid w:val="003D26D8"/>
    <w:rsid w:val="00416487"/>
    <w:rsid w:val="00421F4E"/>
    <w:rsid w:val="00432DA4"/>
    <w:rsid w:val="0044033C"/>
    <w:rsid w:val="00445223"/>
    <w:rsid w:val="004508A2"/>
    <w:rsid w:val="004541B6"/>
    <w:rsid w:val="0045461A"/>
    <w:rsid w:val="004626C3"/>
    <w:rsid w:val="00474A94"/>
    <w:rsid w:val="00474D21"/>
    <w:rsid w:val="0048269E"/>
    <w:rsid w:val="00490015"/>
    <w:rsid w:val="0049243B"/>
    <w:rsid w:val="004B0052"/>
    <w:rsid w:val="004B0F6D"/>
    <w:rsid w:val="004B72C7"/>
    <w:rsid w:val="004D2A71"/>
    <w:rsid w:val="004E525D"/>
    <w:rsid w:val="004F0270"/>
    <w:rsid w:val="004F0365"/>
    <w:rsid w:val="004F15B8"/>
    <w:rsid w:val="004F3F22"/>
    <w:rsid w:val="004F7506"/>
    <w:rsid w:val="005049FB"/>
    <w:rsid w:val="00505B61"/>
    <w:rsid w:val="00526B6B"/>
    <w:rsid w:val="00531F5C"/>
    <w:rsid w:val="00532883"/>
    <w:rsid w:val="00534E90"/>
    <w:rsid w:val="0055027B"/>
    <w:rsid w:val="005654AD"/>
    <w:rsid w:val="00566A5E"/>
    <w:rsid w:val="00576795"/>
    <w:rsid w:val="00576C44"/>
    <w:rsid w:val="005C48E6"/>
    <w:rsid w:val="005C671E"/>
    <w:rsid w:val="005C6CA5"/>
    <w:rsid w:val="005D05D8"/>
    <w:rsid w:val="005D1066"/>
    <w:rsid w:val="005D46C3"/>
    <w:rsid w:val="005F1720"/>
    <w:rsid w:val="005F58BD"/>
    <w:rsid w:val="005F74A3"/>
    <w:rsid w:val="006007F8"/>
    <w:rsid w:val="006370F8"/>
    <w:rsid w:val="00653795"/>
    <w:rsid w:val="00660F5C"/>
    <w:rsid w:val="00661656"/>
    <w:rsid w:val="006915A3"/>
    <w:rsid w:val="006B7754"/>
    <w:rsid w:val="006C5081"/>
    <w:rsid w:val="006D6D9D"/>
    <w:rsid w:val="006E33D4"/>
    <w:rsid w:val="006E6CCD"/>
    <w:rsid w:val="006F4428"/>
    <w:rsid w:val="006F694A"/>
    <w:rsid w:val="006F6A59"/>
    <w:rsid w:val="00721785"/>
    <w:rsid w:val="00725889"/>
    <w:rsid w:val="0072725C"/>
    <w:rsid w:val="00732231"/>
    <w:rsid w:val="007364F2"/>
    <w:rsid w:val="0074245C"/>
    <w:rsid w:val="00755CDF"/>
    <w:rsid w:val="00762366"/>
    <w:rsid w:val="0078262A"/>
    <w:rsid w:val="007943DE"/>
    <w:rsid w:val="00795ADD"/>
    <w:rsid w:val="007B6C9F"/>
    <w:rsid w:val="007C2200"/>
    <w:rsid w:val="007E359D"/>
    <w:rsid w:val="008001F3"/>
    <w:rsid w:val="00800A02"/>
    <w:rsid w:val="00801C19"/>
    <w:rsid w:val="00817132"/>
    <w:rsid w:val="00843CFB"/>
    <w:rsid w:val="00844CDC"/>
    <w:rsid w:val="00845397"/>
    <w:rsid w:val="008859D6"/>
    <w:rsid w:val="00886960"/>
    <w:rsid w:val="008A70AA"/>
    <w:rsid w:val="008D7326"/>
    <w:rsid w:val="008E2B82"/>
    <w:rsid w:val="008F2671"/>
    <w:rsid w:val="008F43B7"/>
    <w:rsid w:val="00903979"/>
    <w:rsid w:val="009230EC"/>
    <w:rsid w:val="00930E5B"/>
    <w:rsid w:val="00931D52"/>
    <w:rsid w:val="009357D6"/>
    <w:rsid w:val="00944E7C"/>
    <w:rsid w:val="00951370"/>
    <w:rsid w:val="009674A5"/>
    <w:rsid w:val="009873A8"/>
    <w:rsid w:val="00995EE1"/>
    <w:rsid w:val="009D0189"/>
    <w:rsid w:val="009D59D7"/>
    <w:rsid w:val="009D7951"/>
    <w:rsid w:val="00A13386"/>
    <w:rsid w:val="00A267B2"/>
    <w:rsid w:val="00A61F3E"/>
    <w:rsid w:val="00A638CE"/>
    <w:rsid w:val="00A80BD3"/>
    <w:rsid w:val="00A92452"/>
    <w:rsid w:val="00A935F0"/>
    <w:rsid w:val="00A93A8E"/>
    <w:rsid w:val="00AA1CF1"/>
    <w:rsid w:val="00AB5541"/>
    <w:rsid w:val="00AD5720"/>
    <w:rsid w:val="00AF2FD8"/>
    <w:rsid w:val="00AF58EA"/>
    <w:rsid w:val="00B17DA1"/>
    <w:rsid w:val="00B21D4E"/>
    <w:rsid w:val="00B2418C"/>
    <w:rsid w:val="00B27F00"/>
    <w:rsid w:val="00B54D97"/>
    <w:rsid w:val="00B75DA4"/>
    <w:rsid w:val="00B82459"/>
    <w:rsid w:val="00B833C2"/>
    <w:rsid w:val="00B93F36"/>
    <w:rsid w:val="00B94EFC"/>
    <w:rsid w:val="00BA6DB6"/>
    <w:rsid w:val="00BA78DA"/>
    <w:rsid w:val="00BD1A76"/>
    <w:rsid w:val="00BF4F38"/>
    <w:rsid w:val="00C07BDF"/>
    <w:rsid w:val="00C368E6"/>
    <w:rsid w:val="00C522F0"/>
    <w:rsid w:val="00C55C83"/>
    <w:rsid w:val="00C606CF"/>
    <w:rsid w:val="00C84A20"/>
    <w:rsid w:val="00C859EC"/>
    <w:rsid w:val="00C94F45"/>
    <w:rsid w:val="00CB6BB8"/>
    <w:rsid w:val="00CD099A"/>
    <w:rsid w:val="00CE47AB"/>
    <w:rsid w:val="00CF07BA"/>
    <w:rsid w:val="00CF22F7"/>
    <w:rsid w:val="00CF619F"/>
    <w:rsid w:val="00D0083E"/>
    <w:rsid w:val="00D049B8"/>
    <w:rsid w:val="00D22554"/>
    <w:rsid w:val="00D25DD2"/>
    <w:rsid w:val="00D27179"/>
    <w:rsid w:val="00D47A98"/>
    <w:rsid w:val="00DB5AC1"/>
    <w:rsid w:val="00DE6B95"/>
    <w:rsid w:val="00E14D11"/>
    <w:rsid w:val="00E25164"/>
    <w:rsid w:val="00E31184"/>
    <w:rsid w:val="00E5035E"/>
    <w:rsid w:val="00E546EF"/>
    <w:rsid w:val="00E57FFC"/>
    <w:rsid w:val="00E62FA1"/>
    <w:rsid w:val="00E701A0"/>
    <w:rsid w:val="00E91C0B"/>
    <w:rsid w:val="00E963DD"/>
    <w:rsid w:val="00EC2DD1"/>
    <w:rsid w:val="00EC6DA5"/>
    <w:rsid w:val="00ED334B"/>
    <w:rsid w:val="00ED5809"/>
    <w:rsid w:val="00EE2720"/>
    <w:rsid w:val="00EE7731"/>
    <w:rsid w:val="00F22967"/>
    <w:rsid w:val="00F45082"/>
    <w:rsid w:val="00F51522"/>
    <w:rsid w:val="00F662C0"/>
    <w:rsid w:val="00F715D9"/>
    <w:rsid w:val="00F720A1"/>
    <w:rsid w:val="00F8590A"/>
    <w:rsid w:val="00F96D1C"/>
    <w:rsid w:val="00FA5A89"/>
    <w:rsid w:val="00FB19C9"/>
    <w:rsid w:val="00FB50E1"/>
    <w:rsid w:val="00FF2E7B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5F4BFD"/>
  <w15:docId w15:val="{511011A9-E983-4790-91DA-904AAE66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9D"/>
    <w:pPr>
      <w:spacing w:after="200" w:line="276" w:lineRule="auto"/>
    </w:pPr>
    <w:rPr>
      <w:rFonts w:ascii="Calibri" w:hAnsi="Calibri" w:cs="Calibri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D46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D46C3"/>
    <w:rPr>
      <w:rFonts w:ascii="Calibri" w:hAnsi="Calibri" w:cs="Calibr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6D6D9D"/>
    <w:pPr>
      <w:ind w:left="720"/>
    </w:pPr>
  </w:style>
  <w:style w:type="character" w:styleId="Strong">
    <w:name w:val="Strong"/>
    <w:basedOn w:val="DefaultParagraphFont"/>
    <w:qFormat/>
    <w:rsid w:val="00D47A98"/>
    <w:rPr>
      <w:b/>
      <w:bCs/>
    </w:rPr>
  </w:style>
  <w:style w:type="character" w:styleId="Hyperlink">
    <w:name w:val="Hyperlink"/>
    <w:basedOn w:val="DefaultParagraphFont"/>
    <w:uiPriority w:val="99"/>
    <w:semiHidden/>
    <w:rsid w:val="00D47A9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47A98"/>
  </w:style>
  <w:style w:type="paragraph" w:styleId="BalloonText">
    <w:name w:val="Balloon Text"/>
    <w:basedOn w:val="Normal"/>
    <w:link w:val="BalloonTextChar"/>
    <w:uiPriority w:val="99"/>
    <w:semiHidden/>
    <w:rsid w:val="0028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CD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1760B5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9C4"/>
    <w:rPr>
      <w:rFonts w:ascii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2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C4"/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Children’s Pastor</vt:lpstr>
    </vt:vector>
  </TitlesOfParts>
  <Company>TYE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Children’s Pastor</dc:title>
  <dc:subject/>
  <dc:creator>Office 2004 Test Drive User</dc:creator>
  <cp:keywords/>
  <dc:description/>
  <cp:lastModifiedBy>Pat Pugh</cp:lastModifiedBy>
  <cp:revision>2</cp:revision>
  <cp:lastPrinted>2019-12-10T13:53:00Z</cp:lastPrinted>
  <dcterms:created xsi:type="dcterms:W3CDTF">2021-06-09T06:52:00Z</dcterms:created>
  <dcterms:modified xsi:type="dcterms:W3CDTF">2021-06-09T06:52:00Z</dcterms:modified>
</cp:coreProperties>
</file>