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C44A6" w14:textId="22845A58" w:rsidR="007C0E84" w:rsidRDefault="00A068BA">
      <w:pPr>
        <w:rPr>
          <w:b/>
          <w:bCs/>
          <w:sz w:val="32"/>
          <w:szCs w:val="32"/>
        </w:rPr>
      </w:pPr>
      <w:r w:rsidRPr="00AD6FCB">
        <w:rPr>
          <w:b/>
          <w:bCs/>
          <w:sz w:val="32"/>
          <w:szCs w:val="32"/>
        </w:rPr>
        <w:t>Pentecost Sunday 31</w:t>
      </w:r>
      <w:r w:rsidRPr="00AD6FCB">
        <w:rPr>
          <w:b/>
          <w:bCs/>
          <w:sz w:val="32"/>
          <w:szCs w:val="32"/>
          <w:vertAlign w:val="superscript"/>
        </w:rPr>
        <w:t>st</w:t>
      </w:r>
      <w:r w:rsidRPr="00AD6FCB">
        <w:rPr>
          <w:b/>
          <w:bCs/>
          <w:sz w:val="32"/>
          <w:szCs w:val="32"/>
        </w:rPr>
        <w:t xml:space="preserve"> May.</w:t>
      </w:r>
    </w:p>
    <w:p w14:paraId="652B245E" w14:textId="77777777" w:rsidR="00102160" w:rsidRPr="00AD6FCB" w:rsidRDefault="00102160" w:rsidP="00102160">
      <w:pPr>
        <w:rPr>
          <w:rStyle w:val="text"/>
          <w:rFonts w:cstheme="minorHAnsi"/>
          <w:color w:val="000000"/>
          <w:sz w:val="32"/>
          <w:szCs w:val="32"/>
        </w:rPr>
      </w:pPr>
      <w:r w:rsidRPr="00AD6FCB">
        <w:rPr>
          <w:rStyle w:val="text"/>
          <w:rFonts w:cstheme="minorHAnsi"/>
          <w:color w:val="000000"/>
          <w:sz w:val="32"/>
          <w:szCs w:val="32"/>
        </w:rPr>
        <w:t>Something you can’t see</w:t>
      </w:r>
    </w:p>
    <w:p w14:paraId="431F1C57" w14:textId="77777777" w:rsidR="00102160" w:rsidRPr="00AD6FCB" w:rsidRDefault="00102160" w:rsidP="00102160">
      <w:pPr>
        <w:rPr>
          <w:rStyle w:val="text"/>
          <w:rFonts w:cstheme="minorHAnsi"/>
          <w:color w:val="000000"/>
          <w:sz w:val="32"/>
          <w:szCs w:val="32"/>
        </w:rPr>
      </w:pPr>
      <w:r w:rsidRPr="00AD6FCB">
        <w:rPr>
          <w:rStyle w:val="text"/>
          <w:rFonts w:cstheme="minorHAnsi"/>
          <w:color w:val="000000"/>
          <w:sz w:val="32"/>
          <w:szCs w:val="32"/>
        </w:rPr>
        <w:t>Something that can touch anyone</w:t>
      </w:r>
    </w:p>
    <w:p w14:paraId="1B8F088E" w14:textId="77777777" w:rsidR="00102160" w:rsidRPr="00AD6FCB" w:rsidRDefault="00102160" w:rsidP="00102160">
      <w:pPr>
        <w:rPr>
          <w:rStyle w:val="text"/>
          <w:rFonts w:cstheme="minorHAnsi"/>
          <w:color w:val="000000"/>
          <w:sz w:val="32"/>
          <w:szCs w:val="32"/>
        </w:rPr>
      </w:pPr>
      <w:r w:rsidRPr="00AD6FCB">
        <w:rPr>
          <w:rStyle w:val="text"/>
          <w:rFonts w:cstheme="minorHAnsi"/>
          <w:color w:val="000000"/>
          <w:sz w:val="32"/>
          <w:szCs w:val="32"/>
        </w:rPr>
        <w:t>Something that will have profound impact on individuals and whole communities.</w:t>
      </w:r>
    </w:p>
    <w:p w14:paraId="5947E5FC" w14:textId="31A7C942" w:rsidR="00102160" w:rsidRPr="007B34A3" w:rsidRDefault="00102160" w:rsidP="00102160">
      <w:pPr>
        <w:rPr>
          <w:rStyle w:val="text"/>
          <w:rFonts w:cstheme="minorHAnsi"/>
          <w:b/>
          <w:bCs/>
          <w:color w:val="000000"/>
          <w:sz w:val="32"/>
          <w:szCs w:val="32"/>
        </w:rPr>
      </w:pPr>
      <w:r w:rsidRPr="00AD6FCB">
        <w:rPr>
          <w:rStyle w:val="text"/>
          <w:rFonts w:cstheme="minorHAnsi"/>
          <w:color w:val="000000"/>
          <w:sz w:val="32"/>
          <w:szCs w:val="32"/>
        </w:rPr>
        <w:t xml:space="preserve">No, not Covid 19 virus, </w:t>
      </w:r>
      <w:r>
        <w:rPr>
          <w:rStyle w:val="text"/>
          <w:rFonts w:cstheme="minorHAnsi"/>
          <w:color w:val="000000"/>
          <w:sz w:val="32"/>
          <w:szCs w:val="32"/>
        </w:rPr>
        <w:t xml:space="preserve">but </w:t>
      </w:r>
      <w:r w:rsidRPr="007B34A3">
        <w:rPr>
          <w:rStyle w:val="text"/>
          <w:rFonts w:cstheme="minorHAnsi"/>
          <w:b/>
          <w:bCs/>
          <w:color w:val="000000"/>
          <w:sz w:val="32"/>
          <w:szCs w:val="32"/>
        </w:rPr>
        <w:t>the Holy Spirit.</w:t>
      </w:r>
    </w:p>
    <w:p w14:paraId="4CC53700" w14:textId="03C298FC" w:rsidR="00102160" w:rsidRDefault="00102160">
      <w:pPr>
        <w:rPr>
          <w:rStyle w:val="text"/>
          <w:rFonts w:cstheme="minorHAnsi"/>
          <w:b/>
          <w:bCs/>
          <w:color w:val="000000"/>
          <w:sz w:val="32"/>
          <w:szCs w:val="32"/>
        </w:rPr>
      </w:pPr>
      <w:r w:rsidRPr="00AD6FCB">
        <w:rPr>
          <w:rStyle w:val="text"/>
          <w:rFonts w:cstheme="minorHAnsi"/>
          <w:color w:val="000000"/>
          <w:sz w:val="32"/>
          <w:szCs w:val="32"/>
        </w:rPr>
        <w:t xml:space="preserve">Not for illness and death, </w:t>
      </w:r>
      <w:r>
        <w:rPr>
          <w:rStyle w:val="text"/>
          <w:rFonts w:cstheme="minorHAnsi"/>
          <w:color w:val="000000"/>
          <w:sz w:val="32"/>
          <w:szCs w:val="32"/>
        </w:rPr>
        <w:t xml:space="preserve">but </w:t>
      </w:r>
      <w:r w:rsidRPr="007B34A3">
        <w:rPr>
          <w:rStyle w:val="text"/>
          <w:rFonts w:cstheme="minorHAnsi"/>
          <w:b/>
          <w:bCs/>
          <w:color w:val="000000"/>
          <w:sz w:val="32"/>
          <w:szCs w:val="32"/>
        </w:rPr>
        <w:t>for wholeness and life</w:t>
      </w:r>
      <w:r>
        <w:rPr>
          <w:rStyle w:val="text"/>
          <w:rFonts w:cstheme="minorHAnsi"/>
          <w:b/>
          <w:bCs/>
          <w:color w:val="000000"/>
          <w:sz w:val="32"/>
          <w:szCs w:val="32"/>
        </w:rPr>
        <w:t>.</w:t>
      </w:r>
    </w:p>
    <w:p w14:paraId="3120E552" w14:textId="008A4CAF" w:rsidR="00A068BA" w:rsidRPr="00102160" w:rsidRDefault="00102160">
      <w:pPr>
        <w:rPr>
          <w:sz w:val="32"/>
          <w:szCs w:val="32"/>
        </w:rPr>
      </w:pPr>
      <w:r w:rsidRPr="00102160">
        <w:rPr>
          <w:rStyle w:val="text"/>
          <w:rFonts w:cstheme="minorHAnsi"/>
          <w:color w:val="000000"/>
          <w:sz w:val="32"/>
          <w:szCs w:val="32"/>
        </w:rPr>
        <w:t>This Sun</w:t>
      </w:r>
      <w:r w:rsidR="00A068BA" w:rsidRPr="00102160">
        <w:rPr>
          <w:sz w:val="32"/>
          <w:szCs w:val="32"/>
        </w:rPr>
        <w:t>day</w:t>
      </w:r>
      <w:r w:rsidR="004B242F">
        <w:rPr>
          <w:sz w:val="32"/>
          <w:szCs w:val="32"/>
        </w:rPr>
        <w:t xml:space="preserve"> the church</w:t>
      </w:r>
      <w:r>
        <w:rPr>
          <w:sz w:val="32"/>
          <w:szCs w:val="32"/>
        </w:rPr>
        <w:t xml:space="preserve"> celebrate</w:t>
      </w:r>
      <w:r w:rsidR="004B242F">
        <w:rPr>
          <w:sz w:val="32"/>
          <w:szCs w:val="32"/>
        </w:rPr>
        <w:t>s</w:t>
      </w:r>
      <w:r>
        <w:rPr>
          <w:sz w:val="32"/>
          <w:szCs w:val="32"/>
        </w:rPr>
        <w:t xml:space="preserve"> the Holy Spirit being </w:t>
      </w:r>
      <w:r w:rsidR="004B242F">
        <w:rPr>
          <w:sz w:val="32"/>
          <w:szCs w:val="32"/>
        </w:rPr>
        <w:t xml:space="preserve">given. </w:t>
      </w:r>
      <w:r>
        <w:rPr>
          <w:sz w:val="32"/>
          <w:szCs w:val="32"/>
        </w:rPr>
        <w:t xml:space="preserve">Jesus </w:t>
      </w:r>
      <w:r w:rsidR="004B242F">
        <w:rPr>
          <w:sz w:val="32"/>
          <w:szCs w:val="32"/>
        </w:rPr>
        <w:t>h</w:t>
      </w:r>
      <w:r>
        <w:rPr>
          <w:sz w:val="32"/>
          <w:szCs w:val="32"/>
        </w:rPr>
        <w:t>as</w:t>
      </w:r>
      <w:r w:rsidR="004B242F">
        <w:rPr>
          <w:sz w:val="32"/>
          <w:szCs w:val="32"/>
        </w:rPr>
        <w:t xml:space="preserve"> been</w:t>
      </w:r>
      <w:r>
        <w:rPr>
          <w:sz w:val="32"/>
          <w:szCs w:val="32"/>
        </w:rPr>
        <w:t xml:space="preserve"> taken up into heaven</w:t>
      </w:r>
      <w:r w:rsidR="004B242F">
        <w:rPr>
          <w:sz w:val="32"/>
          <w:szCs w:val="32"/>
        </w:rPr>
        <w:t xml:space="preserve">, he told his followers to wait for this gift. </w:t>
      </w:r>
      <w:r>
        <w:rPr>
          <w:sz w:val="32"/>
          <w:szCs w:val="32"/>
        </w:rPr>
        <w:t xml:space="preserve"> </w:t>
      </w:r>
      <w:r w:rsidR="004B242F">
        <w:rPr>
          <w:sz w:val="32"/>
          <w:szCs w:val="32"/>
        </w:rPr>
        <w:t>And on the day of Pentecost the Spirit is given.</w:t>
      </w:r>
      <w:r>
        <w:rPr>
          <w:sz w:val="32"/>
          <w:szCs w:val="32"/>
        </w:rPr>
        <w:t xml:space="preserve"> </w:t>
      </w:r>
    </w:p>
    <w:p w14:paraId="7C6F9396" w14:textId="7419E017" w:rsidR="00A068BA" w:rsidRPr="00AD6FCB" w:rsidRDefault="004B242F">
      <w:pPr>
        <w:rPr>
          <w:sz w:val="32"/>
          <w:szCs w:val="32"/>
        </w:rPr>
      </w:pPr>
      <w:r>
        <w:rPr>
          <w:sz w:val="32"/>
          <w:szCs w:val="32"/>
        </w:rPr>
        <w:t xml:space="preserve">Here’s how Luke describes what happened (you can read it in the Bible if you want in Acts </w:t>
      </w:r>
      <w:r w:rsidR="00A068BA" w:rsidRPr="00AD6FCB">
        <w:rPr>
          <w:sz w:val="32"/>
          <w:szCs w:val="32"/>
        </w:rPr>
        <w:t>chapter 2</w:t>
      </w:r>
      <w:r>
        <w:rPr>
          <w:sz w:val="32"/>
          <w:szCs w:val="32"/>
        </w:rPr>
        <w:t>)</w:t>
      </w:r>
    </w:p>
    <w:p w14:paraId="34FFA7BC" w14:textId="18EB9187" w:rsidR="00A068BA" w:rsidRPr="00AD6FCB" w:rsidRDefault="00A068BA" w:rsidP="00A068BA">
      <w:pPr>
        <w:pStyle w:val="chapter-1"/>
        <w:spacing w:before="0" w:beforeAutospacing="0" w:after="150" w:afterAutospacing="0" w:line="360" w:lineRule="atLeast"/>
        <w:rPr>
          <w:rStyle w:val="text"/>
          <w:rFonts w:asciiTheme="minorHAnsi" w:hAnsiTheme="minorHAnsi" w:cstheme="minorHAnsi"/>
          <w:i/>
          <w:iCs/>
          <w:color w:val="000000"/>
          <w:sz w:val="32"/>
          <w:szCs w:val="32"/>
        </w:rPr>
      </w:pPr>
      <w:r w:rsidRPr="00AD6FCB">
        <w:rPr>
          <w:rStyle w:val="text"/>
          <w:rFonts w:asciiTheme="minorHAnsi" w:hAnsiTheme="minorHAnsi" w:cstheme="minorHAnsi"/>
          <w:i/>
          <w:iCs/>
          <w:color w:val="000000"/>
          <w:sz w:val="32"/>
          <w:szCs w:val="32"/>
        </w:rPr>
        <w:t xml:space="preserve">When the day of Pentecost had come, they were all together in one place. </w:t>
      </w:r>
      <w:r w:rsidRPr="00AD6FCB">
        <w:rPr>
          <w:rStyle w:val="text"/>
          <w:rFonts w:asciiTheme="minorHAnsi" w:hAnsiTheme="minorHAnsi" w:cstheme="minorHAnsi"/>
          <w:b/>
          <w:bCs/>
          <w:i/>
          <w:iCs/>
          <w:color w:val="000000"/>
          <w:sz w:val="32"/>
          <w:szCs w:val="32"/>
          <w:vertAlign w:val="superscript"/>
        </w:rPr>
        <w:t>2 </w:t>
      </w:r>
      <w:r w:rsidRPr="00AD6FCB">
        <w:rPr>
          <w:rStyle w:val="text"/>
          <w:rFonts w:asciiTheme="minorHAnsi" w:hAnsiTheme="minorHAnsi" w:cstheme="minorHAnsi"/>
          <w:i/>
          <w:iCs/>
          <w:color w:val="000000"/>
          <w:sz w:val="32"/>
          <w:szCs w:val="32"/>
        </w:rPr>
        <w:t>And suddenly from heaven there came a sound like the rush of a violent wind, and it filled the entire house where they</w:t>
      </w:r>
      <w:r w:rsidRPr="00A068BA">
        <w:rPr>
          <w:rStyle w:val="text"/>
          <w:rFonts w:asciiTheme="minorHAnsi" w:hAnsiTheme="minorHAnsi" w:cstheme="minorHAnsi"/>
          <w:i/>
          <w:iCs/>
          <w:color w:val="000000"/>
          <w:sz w:val="22"/>
          <w:szCs w:val="22"/>
        </w:rPr>
        <w:t xml:space="preserve"> </w:t>
      </w:r>
      <w:r w:rsidRPr="00AD6FCB">
        <w:rPr>
          <w:rStyle w:val="text"/>
          <w:rFonts w:asciiTheme="minorHAnsi" w:hAnsiTheme="minorHAnsi" w:cstheme="minorHAnsi"/>
          <w:i/>
          <w:iCs/>
          <w:color w:val="000000"/>
          <w:sz w:val="32"/>
          <w:szCs w:val="32"/>
        </w:rPr>
        <w:t xml:space="preserve">were sitting. </w:t>
      </w:r>
      <w:r w:rsidRPr="00AD6FCB">
        <w:rPr>
          <w:rStyle w:val="text"/>
          <w:rFonts w:asciiTheme="minorHAnsi" w:hAnsiTheme="minorHAnsi" w:cstheme="minorHAnsi"/>
          <w:b/>
          <w:bCs/>
          <w:i/>
          <w:iCs/>
          <w:color w:val="000000"/>
          <w:sz w:val="32"/>
          <w:szCs w:val="32"/>
          <w:vertAlign w:val="superscript"/>
        </w:rPr>
        <w:t>3 </w:t>
      </w:r>
      <w:r w:rsidRPr="00AD6FCB">
        <w:rPr>
          <w:rStyle w:val="text"/>
          <w:rFonts w:asciiTheme="minorHAnsi" w:hAnsiTheme="minorHAnsi" w:cstheme="minorHAnsi"/>
          <w:i/>
          <w:iCs/>
          <w:color w:val="000000"/>
          <w:sz w:val="32"/>
          <w:szCs w:val="32"/>
        </w:rPr>
        <w:t xml:space="preserve">Divided tongues, as of fire, appeared among them, and a tongue rested on each of them. </w:t>
      </w:r>
      <w:r w:rsidRPr="00AD6FCB">
        <w:rPr>
          <w:rStyle w:val="text"/>
          <w:rFonts w:asciiTheme="minorHAnsi" w:hAnsiTheme="minorHAnsi" w:cstheme="minorHAnsi"/>
          <w:b/>
          <w:bCs/>
          <w:i/>
          <w:iCs/>
          <w:color w:val="000000"/>
          <w:sz w:val="32"/>
          <w:szCs w:val="32"/>
          <w:vertAlign w:val="superscript"/>
        </w:rPr>
        <w:t>4 </w:t>
      </w:r>
      <w:r w:rsidRPr="00AD6FCB">
        <w:rPr>
          <w:rStyle w:val="text"/>
          <w:rFonts w:asciiTheme="minorHAnsi" w:hAnsiTheme="minorHAnsi" w:cstheme="minorHAnsi"/>
          <w:i/>
          <w:iCs/>
          <w:color w:val="000000"/>
          <w:sz w:val="32"/>
          <w:szCs w:val="32"/>
        </w:rPr>
        <w:t>All of them were filled with the Holy Spirit and began to speak in other languages, as the Spirit gave them ability. (1-4)</w:t>
      </w:r>
    </w:p>
    <w:p w14:paraId="653AFDF1" w14:textId="77777777" w:rsidR="00A56949" w:rsidRDefault="004B242F" w:rsidP="00A068BA">
      <w:pPr>
        <w:pStyle w:val="chapter-1"/>
        <w:spacing w:before="0" w:beforeAutospacing="0" w:after="150" w:afterAutospacing="0" w:line="360" w:lineRule="atLeast"/>
        <w:rPr>
          <w:rStyle w:val="text"/>
          <w:rFonts w:asciiTheme="minorHAnsi" w:hAnsiTheme="minorHAnsi" w:cstheme="minorHAnsi"/>
          <w:color w:val="000000"/>
          <w:sz w:val="32"/>
          <w:szCs w:val="32"/>
        </w:rPr>
      </w:pPr>
      <w:r>
        <w:rPr>
          <w:rStyle w:val="text"/>
          <w:rFonts w:asciiTheme="minorHAnsi" w:hAnsiTheme="minorHAnsi" w:cstheme="minorHAnsi"/>
          <w:color w:val="000000"/>
          <w:sz w:val="32"/>
          <w:szCs w:val="32"/>
        </w:rPr>
        <w:t xml:space="preserve">The Spirit’s coming is like the rushing of a mighty wind, you can’t see the wind, but you can see what it does. </w:t>
      </w:r>
    </w:p>
    <w:p w14:paraId="1147FDC8" w14:textId="15367534" w:rsidR="00A068BA" w:rsidRPr="00AD6FCB" w:rsidRDefault="004B242F" w:rsidP="00A068BA">
      <w:pPr>
        <w:pStyle w:val="chapter-1"/>
        <w:spacing w:before="0" w:beforeAutospacing="0" w:after="150" w:afterAutospacing="0" w:line="360" w:lineRule="atLeast"/>
        <w:rPr>
          <w:rStyle w:val="text"/>
          <w:rFonts w:asciiTheme="minorHAnsi" w:hAnsiTheme="minorHAnsi" w:cstheme="minorHAnsi"/>
          <w:color w:val="000000"/>
          <w:sz w:val="32"/>
          <w:szCs w:val="32"/>
        </w:rPr>
      </w:pPr>
      <w:r>
        <w:rPr>
          <w:rStyle w:val="text"/>
          <w:rFonts w:asciiTheme="minorHAnsi" w:hAnsiTheme="minorHAnsi" w:cstheme="minorHAnsi"/>
          <w:color w:val="000000"/>
          <w:sz w:val="32"/>
          <w:szCs w:val="32"/>
        </w:rPr>
        <w:t>Here is how Lu</w:t>
      </w:r>
      <w:r w:rsidR="000C071E">
        <w:rPr>
          <w:rStyle w:val="text"/>
          <w:rFonts w:asciiTheme="minorHAnsi" w:hAnsiTheme="minorHAnsi" w:cstheme="minorHAnsi"/>
          <w:color w:val="000000"/>
          <w:sz w:val="32"/>
          <w:szCs w:val="32"/>
        </w:rPr>
        <w:t>k</w:t>
      </w:r>
      <w:r>
        <w:rPr>
          <w:rStyle w:val="text"/>
          <w:rFonts w:asciiTheme="minorHAnsi" w:hAnsiTheme="minorHAnsi" w:cstheme="minorHAnsi"/>
          <w:color w:val="000000"/>
          <w:sz w:val="32"/>
          <w:szCs w:val="32"/>
        </w:rPr>
        <w:t>e describes the effect of what the Holy Spirit</w:t>
      </w:r>
      <w:r w:rsidR="000C071E">
        <w:rPr>
          <w:rStyle w:val="text"/>
          <w:rFonts w:asciiTheme="minorHAnsi" w:hAnsiTheme="minorHAnsi" w:cstheme="minorHAnsi"/>
          <w:color w:val="000000"/>
          <w:sz w:val="32"/>
          <w:szCs w:val="32"/>
        </w:rPr>
        <w:t xml:space="preserve"> did when he came</w:t>
      </w:r>
    </w:p>
    <w:p w14:paraId="6C3DD6D8" w14:textId="73C6EC4E" w:rsidR="00A068BA" w:rsidRPr="00AD6FCB" w:rsidRDefault="00A068BA" w:rsidP="00A068BA">
      <w:pPr>
        <w:spacing w:after="150" w:line="360" w:lineRule="atLeast"/>
        <w:rPr>
          <w:rFonts w:eastAsia="Times New Roman" w:cstheme="minorHAnsi"/>
          <w:i/>
          <w:iCs/>
          <w:color w:val="000000"/>
          <w:sz w:val="32"/>
          <w:szCs w:val="32"/>
          <w:lang w:eastAsia="en-GB"/>
        </w:rPr>
      </w:pPr>
      <w:r w:rsidRPr="00A068BA">
        <w:rPr>
          <w:rFonts w:eastAsia="Times New Roman" w:cstheme="minorHAnsi"/>
          <w:b/>
          <w:bCs/>
          <w:i/>
          <w:iCs/>
          <w:color w:val="000000"/>
          <w:sz w:val="32"/>
          <w:szCs w:val="32"/>
          <w:vertAlign w:val="superscript"/>
          <w:lang w:eastAsia="en-GB"/>
        </w:rPr>
        <w:t>44 </w:t>
      </w:r>
      <w:r w:rsidRPr="00A068BA">
        <w:rPr>
          <w:rFonts w:eastAsia="Times New Roman" w:cstheme="minorHAnsi"/>
          <w:i/>
          <w:iCs/>
          <w:color w:val="000000"/>
          <w:sz w:val="32"/>
          <w:szCs w:val="32"/>
          <w:lang w:eastAsia="en-GB"/>
        </w:rPr>
        <w:t xml:space="preserve">All who believed were together and had all things in common; </w:t>
      </w:r>
      <w:r w:rsidRPr="00A068BA">
        <w:rPr>
          <w:rFonts w:eastAsia="Times New Roman" w:cstheme="minorHAnsi"/>
          <w:b/>
          <w:bCs/>
          <w:i/>
          <w:iCs/>
          <w:color w:val="000000"/>
          <w:sz w:val="32"/>
          <w:szCs w:val="32"/>
          <w:vertAlign w:val="superscript"/>
          <w:lang w:eastAsia="en-GB"/>
        </w:rPr>
        <w:t>45 </w:t>
      </w:r>
      <w:r w:rsidRPr="00A068BA">
        <w:rPr>
          <w:rFonts w:eastAsia="Times New Roman" w:cstheme="minorHAnsi"/>
          <w:i/>
          <w:iCs/>
          <w:color w:val="000000"/>
          <w:sz w:val="32"/>
          <w:szCs w:val="32"/>
          <w:lang w:eastAsia="en-GB"/>
        </w:rPr>
        <w:t>they would sell their possessions</w:t>
      </w:r>
      <w:r w:rsidRPr="00A068BA">
        <w:rPr>
          <w:rFonts w:eastAsia="Times New Roman" w:cstheme="minorHAnsi"/>
          <w:i/>
          <w:iCs/>
          <w:color w:val="000000"/>
          <w:lang w:eastAsia="en-GB"/>
        </w:rPr>
        <w:t xml:space="preserve"> </w:t>
      </w:r>
      <w:r w:rsidRPr="00A068BA">
        <w:rPr>
          <w:rFonts w:eastAsia="Times New Roman" w:cstheme="minorHAnsi"/>
          <w:i/>
          <w:iCs/>
          <w:color w:val="000000"/>
          <w:sz w:val="32"/>
          <w:szCs w:val="32"/>
          <w:lang w:eastAsia="en-GB"/>
        </w:rPr>
        <w:t>and goods and distribute the proceeds</w:t>
      </w:r>
      <w:r w:rsidR="00AD6FCB">
        <w:rPr>
          <w:rFonts w:eastAsia="Times New Roman" w:cstheme="minorHAnsi"/>
          <w:i/>
          <w:iCs/>
          <w:color w:val="000000"/>
          <w:sz w:val="32"/>
          <w:szCs w:val="32"/>
          <w:vertAlign w:val="superscript"/>
          <w:lang w:eastAsia="en-GB"/>
        </w:rPr>
        <w:t xml:space="preserve"> </w:t>
      </w:r>
      <w:r w:rsidRPr="00A068BA">
        <w:rPr>
          <w:rFonts w:eastAsia="Times New Roman" w:cstheme="minorHAnsi"/>
          <w:i/>
          <w:iCs/>
          <w:color w:val="000000"/>
          <w:sz w:val="32"/>
          <w:szCs w:val="32"/>
          <w:lang w:eastAsia="en-GB"/>
        </w:rPr>
        <w:t xml:space="preserve">to all, as any had need. </w:t>
      </w:r>
      <w:r w:rsidRPr="00A068BA">
        <w:rPr>
          <w:rFonts w:eastAsia="Times New Roman" w:cstheme="minorHAnsi"/>
          <w:b/>
          <w:bCs/>
          <w:i/>
          <w:iCs/>
          <w:color w:val="000000"/>
          <w:sz w:val="32"/>
          <w:szCs w:val="32"/>
          <w:vertAlign w:val="superscript"/>
          <w:lang w:eastAsia="en-GB"/>
        </w:rPr>
        <w:t>46 </w:t>
      </w:r>
      <w:r w:rsidRPr="00A068BA">
        <w:rPr>
          <w:rFonts w:eastAsia="Times New Roman" w:cstheme="minorHAnsi"/>
          <w:i/>
          <w:iCs/>
          <w:color w:val="000000"/>
          <w:sz w:val="32"/>
          <w:szCs w:val="32"/>
          <w:lang w:eastAsia="en-GB"/>
        </w:rPr>
        <w:t>Day by day, as they spent much time together in the temple, they broke bread at home</w:t>
      </w:r>
      <w:r w:rsidR="00AD6FCB">
        <w:rPr>
          <w:rFonts w:eastAsia="Times New Roman" w:cstheme="minorHAnsi"/>
          <w:i/>
          <w:iCs/>
          <w:color w:val="000000"/>
          <w:sz w:val="32"/>
          <w:szCs w:val="32"/>
          <w:vertAlign w:val="superscript"/>
          <w:lang w:eastAsia="en-GB"/>
        </w:rPr>
        <w:t xml:space="preserve"> </w:t>
      </w:r>
      <w:r w:rsidRPr="00A068BA">
        <w:rPr>
          <w:rFonts w:eastAsia="Times New Roman" w:cstheme="minorHAnsi"/>
          <w:i/>
          <w:iCs/>
          <w:color w:val="000000"/>
          <w:sz w:val="32"/>
          <w:szCs w:val="32"/>
          <w:lang w:eastAsia="en-GB"/>
        </w:rPr>
        <w:t>and ate their food with glad and generous</w:t>
      </w:r>
      <w:r w:rsidR="00AD6FCB">
        <w:rPr>
          <w:rFonts w:eastAsia="Times New Roman" w:cstheme="minorHAnsi"/>
          <w:i/>
          <w:iCs/>
          <w:color w:val="000000"/>
          <w:sz w:val="32"/>
          <w:szCs w:val="32"/>
          <w:vertAlign w:val="superscript"/>
          <w:lang w:eastAsia="en-GB"/>
        </w:rPr>
        <w:t xml:space="preserve"> </w:t>
      </w:r>
      <w:r w:rsidRPr="00A068BA">
        <w:rPr>
          <w:rFonts w:eastAsia="Times New Roman" w:cstheme="minorHAnsi"/>
          <w:i/>
          <w:iCs/>
          <w:color w:val="000000"/>
          <w:sz w:val="32"/>
          <w:szCs w:val="32"/>
          <w:lang w:eastAsia="en-GB"/>
        </w:rPr>
        <w:t xml:space="preserve">hearts, </w:t>
      </w:r>
      <w:r w:rsidRPr="00A068BA">
        <w:rPr>
          <w:rFonts w:eastAsia="Times New Roman" w:cstheme="minorHAnsi"/>
          <w:b/>
          <w:bCs/>
          <w:i/>
          <w:iCs/>
          <w:color w:val="000000"/>
          <w:sz w:val="32"/>
          <w:szCs w:val="32"/>
          <w:vertAlign w:val="superscript"/>
          <w:lang w:eastAsia="en-GB"/>
        </w:rPr>
        <w:t>47 </w:t>
      </w:r>
      <w:r w:rsidRPr="00A068BA">
        <w:rPr>
          <w:rFonts w:eastAsia="Times New Roman" w:cstheme="minorHAnsi"/>
          <w:i/>
          <w:iCs/>
          <w:color w:val="000000"/>
          <w:sz w:val="32"/>
          <w:szCs w:val="32"/>
          <w:lang w:eastAsia="en-GB"/>
        </w:rPr>
        <w:t xml:space="preserve">praising God and having the goodwill of all the people. And day by day the Lord added to their number those who were being </w:t>
      </w:r>
      <w:r w:rsidRPr="00AD6FCB">
        <w:rPr>
          <w:rFonts w:eastAsia="Times New Roman" w:cstheme="minorHAnsi"/>
          <w:i/>
          <w:iCs/>
          <w:color w:val="000000"/>
          <w:sz w:val="32"/>
          <w:szCs w:val="32"/>
          <w:lang w:eastAsia="en-GB"/>
        </w:rPr>
        <w:t>saved. (44-47)</w:t>
      </w:r>
    </w:p>
    <w:p w14:paraId="1C8FF5F6" w14:textId="6BCD9DB7" w:rsidR="00A068BA" w:rsidRDefault="000C071E">
      <w:pPr>
        <w:rPr>
          <w:rFonts w:cstheme="minorHAnsi"/>
          <w:sz w:val="32"/>
          <w:szCs w:val="32"/>
        </w:rPr>
      </w:pPr>
      <w:r>
        <w:rPr>
          <w:rFonts w:cstheme="minorHAnsi"/>
          <w:sz w:val="32"/>
          <w:szCs w:val="32"/>
        </w:rPr>
        <w:lastRenderedPageBreak/>
        <w:t xml:space="preserve">Not like a virus which brings lockdown and death, but the Spirit of God who brings </w:t>
      </w:r>
      <w:r w:rsidR="00A56949">
        <w:rPr>
          <w:rFonts w:cstheme="minorHAnsi"/>
          <w:sz w:val="32"/>
          <w:szCs w:val="32"/>
        </w:rPr>
        <w:t>freedom</w:t>
      </w:r>
      <w:r>
        <w:rPr>
          <w:rFonts w:cstheme="minorHAnsi"/>
          <w:sz w:val="32"/>
          <w:szCs w:val="32"/>
        </w:rPr>
        <w:t xml:space="preserve"> and joy.</w:t>
      </w:r>
    </w:p>
    <w:p w14:paraId="610B6228" w14:textId="18C27389" w:rsidR="000C071E" w:rsidRPr="00AD6FCB" w:rsidRDefault="000C071E">
      <w:pPr>
        <w:rPr>
          <w:rFonts w:cstheme="minorHAnsi"/>
          <w:sz w:val="32"/>
          <w:szCs w:val="32"/>
        </w:rPr>
      </w:pPr>
      <w:r>
        <w:rPr>
          <w:rFonts w:cstheme="minorHAnsi"/>
          <w:sz w:val="32"/>
          <w:szCs w:val="32"/>
        </w:rPr>
        <w:t>Luke tells us about</w:t>
      </w:r>
    </w:p>
    <w:p w14:paraId="2FAB86C8" w14:textId="681D0C9D" w:rsidR="00A068BA" w:rsidRPr="00AD6FCB" w:rsidRDefault="00A068BA" w:rsidP="00A068BA">
      <w:pPr>
        <w:pStyle w:val="ListParagraph"/>
        <w:numPr>
          <w:ilvl w:val="0"/>
          <w:numId w:val="1"/>
        </w:numPr>
        <w:rPr>
          <w:rFonts w:cstheme="minorHAnsi"/>
          <w:sz w:val="32"/>
          <w:szCs w:val="32"/>
        </w:rPr>
      </w:pPr>
      <w:r w:rsidRPr="00AD6FCB">
        <w:rPr>
          <w:rFonts w:cstheme="minorHAnsi"/>
          <w:sz w:val="32"/>
          <w:szCs w:val="32"/>
        </w:rPr>
        <w:t>The people who were there, from all over the known world</w:t>
      </w:r>
      <w:r w:rsidR="00A56949">
        <w:rPr>
          <w:rFonts w:cstheme="minorHAnsi"/>
          <w:sz w:val="32"/>
          <w:szCs w:val="32"/>
        </w:rPr>
        <w:t>, so we can know this includes us.</w:t>
      </w:r>
    </w:p>
    <w:p w14:paraId="6A53F880" w14:textId="20ED88BC" w:rsidR="00A068BA" w:rsidRPr="00AD6FCB" w:rsidRDefault="00A068BA" w:rsidP="00A068BA">
      <w:pPr>
        <w:pStyle w:val="ListParagraph"/>
        <w:numPr>
          <w:ilvl w:val="0"/>
          <w:numId w:val="1"/>
        </w:numPr>
        <w:rPr>
          <w:rFonts w:cstheme="minorHAnsi"/>
          <w:sz w:val="32"/>
          <w:szCs w:val="32"/>
        </w:rPr>
      </w:pPr>
      <w:r w:rsidRPr="00AD6FCB">
        <w:rPr>
          <w:rFonts w:cstheme="minorHAnsi"/>
          <w:sz w:val="32"/>
          <w:szCs w:val="32"/>
        </w:rPr>
        <w:t xml:space="preserve">The sermon St Peter preached, exalting Jesus, and </w:t>
      </w:r>
      <w:r w:rsidR="000C071E">
        <w:rPr>
          <w:rFonts w:cstheme="minorHAnsi"/>
          <w:sz w:val="32"/>
          <w:szCs w:val="32"/>
        </w:rPr>
        <w:t xml:space="preserve">saying </w:t>
      </w:r>
      <w:r w:rsidR="00BD256F" w:rsidRPr="00AD6FCB">
        <w:rPr>
          <w:rFonts w:cstheme="minorHAnsi"/>
          <w:sz w:val="32"/>
          <w:szCs w:val="32"/>
        </w:rPr>
        <w:t>what had happened to him was</w:t>
      </w:r>
      <w:r w:rsidR="000C071E">
        <w:rPr>
          <w:rFonts w:cstheme="minorHAnsi"/>
          <w:sz w:val="32"/>
          <w:szCs w:val="32"/>
        </w:rPr>
        <w:t>n’t an</w:t>
      </w:r>
      <w:r w:rsidR="00BD256F" w:rsidRPr="00AD6FCB">
        <w:rPr>
          <w:rFonts w:cstheme="minorHAnsi"/>
          <w:sz w:val="32"/>
          <w:szCs w:val="32"/>
        </w:rPr>
        <w:t xml:space="preserve"> accident but</w:t>
      </w:r>
      <w:r w:rsidR="007B34A3">
        <w:rPr>
          <w:rFonts w:cstheme="minorHAnsi"/>
          <w:sz w:val="32"/>
          <w:szCs w:val="32"/>
        </w:rPr>
        <w:t xml:space="preserve"> </w:t>
      </w:r>
      <w:r w:rsidR="000C071E">
        <w:rPr>
          <w:rFonts w:cstheme="minorHAnsi"/>
          <w:sz w:val="32"/>
          <w:szCs w:val="32"/>
        </w:rPr>
        <w:t>God’s plan</w:t>
      </w:r>
      <w:r w:rsidR="00A56949">
        <w:rPr>
          <w:rFonts w:cstheme="minorHAnsi"/>
          <w:sz w:val="32"/>
          <w:szCs w:val="32"/>
        </w:rPr>
        <w:t>, so this wasn’t just for back then but for now and all time.</w:t>
      </w:r>
    </w:p>
    <w:p w14:paraId="6DB78CAC" w14:textId="1CD84268" w:rsidR="007B34A3" w:rsidRDefault="00BD256F" w:rsidP="00A068BA">
      <w:pPr>
        <w:pStyle w:val="ListParagraph"/>
        <w:numPr>
          <w:ilvl w:val="0"/>
          <w:numId w:val="1"/>
        </w:numPr>
        <w:rPr>
          <w:rFonts w:cstheme="minorHAnsi"/>
          <w:sz w:val="32"/>
          <w:szCs w:val="32"/>
        </w:rPr>
      </w:pPr>
      <w:r w:rsidRPr="00AD6FCB">
        <w:rPr>
          <w:rFonts w:cstheme="minorHAnsi"/>
          <w:sz w:val="32"/>
          <w:szCs w:val="32"/>
        </w:rPr>
        <w:t xml:space="preserve">The response </w:t>
      </w:r>
      <w:r w:rsidR="000C071E">
        <w:rPr>
          <w:rFonts w:cstheme="minorHAnsi"/>
          <w:sz w:val="32"/>
          <w:szCs w:val="32"/>
        </w:rPr>
        <w:t xml:space="preserve">of </w:t>
      </w:r>
      <w:r w:rsidRPr="00AD6FCB">
        <w:rPr>
          <w:rFonts w:cstheme="minorHAnsi"/>
          <w:sz w:val="32"/>
          <w:szCs w:val="32"/>
        </w:rPr>
        <w:t>the people</w:t>
      </w:r>
      <w:r w:rsidR="007B34A3">
        <w:rPr>
          <w:rFonts w:cstheme="minorHAnsi"/>
          <w:sz w:val="32"/>
          <w:szCs w:val="32"/>
        </w:rPr>
        <w:t>;</w:t>
      </w:r>
      <w:r w:rsidRPr="00AD6FCB">
        <w:rPr>
          <w:rFonts w:cstheme="minorHAnsi"/>
          <w:sz w:val="32"/>
          <w:szCs w:val="32"/>
        </w:rPr>
        <w:t xml:space="preserve"> they </w:t>
      </w:r>
      <w:r w:rsidR="000C071E">
        <w:rPr>
          <w:rFonts w:cstheme="minorHAnsi"/>
          <w:sz w:val="32"/>
          <w:szCs w:val="32"/>
        </w:rPr>
        <w:t>asked</w:t>
      </w:r>
      <w:r w:rsidRPr="00AD6FCB">
        <w:rPr>
          <w:rFonts w:cstheme="minorHAnsi"/>
          <w:sz w:val="32"/>
          <w:szCs w:val="32"/>
        </w:rPr>
        <w:t>, “what shall we do?” How can</w:t>
      </w:r>
      <w:r>
        <w:rPr>
          <w:rFonts w:cstheme="minorHAnsi"/>
        </w:rPr>
        <w:t xml:space="preserve"> </w:t>
      </w:r>
      <w:r w:rsidRPr="00AD6FCB">
        <w:rPr>
          <w:rFonts w:cstheme="minorHAnsi"/>
          <w:sz w:val="32"/>
          <w:szCs w:val="32"/>
        </w:rPr>
        <w:t xml:space="preserve">we receive the Holy Spirit? </w:t>
      </w:r>
      <w:r w:rsidR="00A56949">
        <w:rPr>
          <w:rFonts w:cstheme="minorHAnsi"/>
          <w:sz w:val="32"/>
          <w:szCs w:val="32"/>
        </w:rPr>
        <w:t>So we too can know how we can receive the same gift.</w:t>
      </w:r>
    </w:p>
    <w:p w14:paraId="5AB3C15C" w14:textId="6B149F61" w:rsidR="000C071E" w:rsidRDefault="000C071E" w:rsidP="000C071E">
      <w:pPr>
        <w:rPr>
          <w:rStyle w:val="text"/>
          <w:rFonts w:cstheme="minorHAnsi"/>
          <w:color w:val="000000"/>
          <w:sz w:val="32"/>
          <w:szCs w:val="32"/>
        </w:rPr>
      </w:pPr>
      <w:r>
        <w:rPr>
          <w:rFonts w:cstheme="minorHAnsi"/>
          <w:sz w:val="32"/>
          <w:szCs w:val="32"/>
        </w:rPr>
        <w:t>Maybe today is a</w:t>
      </w:r>
      <w:r w:rsidR="00A56949">
        <w:rPr>
          <w:rFonts w:cstheme="minorHAnsi"/>
          <w:sz w:val="32"/>
          <w:szCs w:val="32"/>
        </w:rPr>
        <w:t xml:space="preserve"> </w:t>
      </w:r>
      <w:r>
        <w:rPr>
          <w:rFonts w:cstheme="minorHAnsi"/>
          <w:sz w:val="32"/>
          <w:szCs w:val="32"/>
        </w:rPr>
        <w:t>day not to major on what th</w:t>
      </w:r>
      <w:r w:rsidR="00A56949">
        <w:rPr>
          <w:rFonts w:cstheme="minorHAnsi"/>
          <w:sz w:val="32"/>
          <w:szCs w:val="32"/>
        </w:rPr>
        <w:t>e</w:t>
      </w:r>
      <w:r>
        <w:rPr>
          <w:rFonts w:cstheme="minorHAnsi"/>
          <w:sz w:val="32"/>
          <w:szCs w:val="32"/>
        </w:rPr>
        <w:t xml:space="preserve"> virus is doing; but on what the Holy Spirit is doing</w:t>
      </w:r>
      <w:r w:rsidR="00A56949">
        <w:rPr>
          <w:rFonts w:cstheme="minorHAnsi"/>
          <w:sz w:val="32"/>
          <w:szCs w:val="32"/>
        </w:rPr>
        <w:t>.</w:t>
      </w:r>
      <w:r w:rsidRPr="000C071E">
        <w:rPr>
          <w:rStyle w:val="text"/>
          <w:rFonts w:cstheme="minorHAnsi"/>
          <w:color w:val="000000"/>
          <w:sz w:val="32"/>
          <w:szCs w:val="32"/>
        </w:rPr>
        <w:t xml:space="preserve"> </w:t>
      </w:r>
    </w:p>
    <w:p w14:paraId="31F78195" w14:textId="04688868" w:rsidR="00C015C5" w:rsidRDefault="000C071E" w:rsidP="000C071E">
      <w:pPr>
        <w:rPr>
          <w:rStyle w:val="text"/>
          <w:rFonts w:cstheme="minorHAnsi"/>
          <w:color w:val="000000"/>
          <w:sz w:val="32"/>
          <w:szCs w:val="32"/>
        </w:rPr>
      </w:pPr>
      <w:r>
        <w:rPr>
          <w:rStyle w:val="text"/>
          <w:rFonts w:cstheme="minorHAnsi"/>
          <w:color w:val="000000"/>
          <w:sz w:val="32"/>
          <w:szCs w:val="32"/>
        </w:rPr>
        <w:t xml:space="preserve">Maybe this weekend especially </w:t>
      </w:r>
      <w:r w:rsidRPr="00AD6FCB">
        <w:rPr>
          <w:rStyle w:val="text"/>
          <w:rFonts w:cstheme="minorHAnsi"/>
          <w:color w:val="000000"/>
          <w:sz w:val="32"/>
          <w:szCs w:val="32"/>
        </w:rPr>
        <w:t xml:space="preserve">we </w:t>
      </w:r>
      <w:r>
        <w:rPr>
          <w:rStyle w:val="text"/>
          <w:rFonts w:cstheme="minorHAnsi"/>
          <w:color w:val="000000"/>
          <w:sz w:val="32"/>
          <w:szCs w:val="32"/>
        </w:rPr>
        <w:t xml:space="preserve">would love our neighbourhood and country to be like </w:t>
      </w:r>
      <w:r w:rsidRPr="00AD6FCB">
        <w:rPr>
          <w:rStyle w:val="text"/>
          <w:rFonts w:cstheme="minorHAnsi"/>
          <w:color w:val="000000"/>
          <w:sz w:val="32"/>
          <w:szCs w:val="32"/>
        </w:rPr>
        <w:t>that community</w:t>
      </w:r>
      <w:r>
        <w:rPr>
          <w:rStyle w:val="text"/>
          <w:rFonts w:cstheme="minorHAnsi"/>
          <w:color w:val="000000"/>
        </w:rPr>
        <w:t xml:space="preserve"> </w:t>
      </w:r>
      <w:r w:rsidRPr="00AD6FCB">
        <w:rPr>
          <w:rStyle w:val="text"/>
          <w:rFonts w:cstheme="minorHAnsi"/>
          <w:color w:val="000000"/>
          <w:sz w:val="32"/>
          <w:szCs w:val="32"/>
        </w:rPr>
        <w:t xml:space="preserve">of the early church at the end of Acts 2, </w:t>
      </w:r>
      <w:r>
        <w:rPr>
          <w:rStyle w:val="text"/>
          <w:rFonts w:cstheme="minorHAnsi"/>
          <w:color w:val="000000"/>
          <w:sz w:val="32"/>
          <w:szCs w:val="32"/>
        </w:rPr>
        <w:t xml:space="preserve">a </w:t>
      </w:r>
      <w:r w:rsidR="00A56949">
        <w:rPr>
          <w:rStyle w:val="text"/>
          <w:rFonts w:cstheme="minorHAnsi"/>
          <w:color w:val="000000"/>
          <w:sz w:val="32"/>
          <w:szCs w:val="32"/>
        </w:rPr>
        <w:t>people free in sharing their</w:t>
      </w:r>
      <w:r>
        <w:rPr>
          <w:rStyle w:val="text"/>
          <w:rFonts w:cstheme="minorHAnsi"/>
          <w:color w:val="000000"/>
          <w:sz w:val="32"/>
          <w:szCs w:val="32"/>
        </w:rPr>
        <w:t xml:space="preserve"> goods, homes and hearts. </w:t>
      </w:r>
    </w:p>
    <w:p w14:paraId="66C91CD8" w14:textId="0FE747FA" w:rsidR="00C015C5" w:rsidRDefault="000C071E" w:rsidP="00C015C5">
      <w:pPr>
        <w:rPr>
          <w:rStyle w:val="text"/>
          <w:rFonts w:cstheme="minorHAnsi"/>
          <w:i/>
          <w:iCs/>
          <w:color w:val="000000"/>
          <w:sz w:val="32"/>
          <w:szCs w:val="32"/>
        </w:rPr>
      </w:pPr>
      <w:r>
        <w:rPr>
          <w:rStyle w:val="text"/>
          <w:rFonts w:cstheme="minorHAnsi"/>
          <w:color w:val="000000"/>
          <w:sz w:val="32"/>
          <w:szCs w:val="32"/>
        </w:rPr>
        <w:t>Pentecost tells us what God wants to</w:t>
      </w:r>
      <w:r w:rsidR="00A56949">
        <w:rPr>
          <w:rStyle w:val="text"/>
          <w:rFonts w:cstheme="minorHAnsi"/>
          <w:color w:val="000000"/>
          <w:sz w:val="32"/>
          <w:szCs w:val="32"/>
        </w:rPr>
        <w:t xml:space="preserve"> do in the world, starting with me.</w:t>
      </w:r>
      <w:r>
        <w:rPr>
          <w:rStyle w:val="text"/>
          <w:rFonts w:cstheme="minorHAnsi"/>
          <w:color w:val="000000"/>
          <w:sz w:val="32"/>
          <w:szCs w:val="32"/>
        </w:rPr>
        <w:t xml:space="preserve"> And Peter</w:t>
      </w:r>
      <w:r w:rsidR="00A56949">
        <w:rPr>
          <w:rStyle w:val="text"/>
          <w:rFonts w:cstheme="minorHAnsi"/>
          <w:color w:val="000000"/>
          <w:sz w:val="32"/>
          <w:szCs w:val="32"/>
        </w:rPr>
        <w:t xml:space="preserve">, </w:t>
      </w:r>
      <w:r>
        <w:rPr>
          <w:rStyle w:val="text"/>
          <w:rFonts w:cstheme="minorHAnsi"/>
          <w:color w:val="000000"/>
          <w:sz w:val="32"/>
          <w:szCs w:val="32"/>
        </w:rPr>
        <w:t>in answer to their question</w:t>
      </w:r>
      <w:r w:rsidR="00A56949">
        <w:rPr>
          <w:rStyle w:val="text"/>
          <w:rFonts w:cstheme="minorHAnsi"/>
          <w:color w:val="000000"/>
          <w:sz w:val="32"/>
          <w:szCs w:val="32"/>
        </w:rPr>
        <w:t>, tells them and us</w:t>
      </w:r>
      <w:r>
        <w:rPr>
          <w:rStyle w:val="text"/>
          <w:rFonts w:cstheme="minorHAnsi"/>
          <w:color w:val="000000"/>
          <w:sz w:val="32"/>
          <w:szCs w:val="32"/>
        </w:rPr>
        <w:t xml:space="preserve"> </w:t>
      </w:r>
      <w:r w:rsidR="00C015C5">
        <w:rPr>
          <w:rStyle w:val="text"/>
          <w:rFonts w:cstheme="minorHAnsi"/>
          <w:color w:val="000000"/>
          <w:sz w:val="32"/>
          <w:szCs w:val="32"/>
        </w:rPr>
        <w:t>h</w:t>
      </w:r>
      <w:r>
        <w:rPr>
          <w:rStyle w:val="text"/>
          <w:rFonts w:cstheme="minorHAnsi"/>
          <w:color w:val="000000"/>
          <w:sz w:val="32"/>
          <w:szCs w:val="32"/>
        </w:rPr>
        <w:t>ow</w:t>
      </w:r>
      <w:r w:rsidR="00C015C5">
        <w:rPr>
          <w:rStyle w:val="text"/>
          <w:rFonts w:cstheme="minorHAnsi"/>
          <w:color w:val="000000"/>
          <w:sz w:val="32"/>
          <w:szCs w:val="32"/>
        </w:rPr>
        <w:t xml:space="preserve"> </w:t>
      </w:r>
      <w:r w:rsidR="00A56949">
        <w:rPr>
          <w:rStyle w:val="text"/>
          <w:rFonts w:cstheme="minorHAnsi"/>
          <w:color w:val="000000"/>
          <w:sz w:val="32"/>
          <w:szCs w:val="32"/>
        </w:rPr>
        <w:t>we</w:t>
      </w:r>
      <w:r w:rsidR="00C015C5">
        <w:rPr>
          <w:rStyle w:val="text"/>
          <w:rFonts w:cstheme="minorHAnsi"/>
          <w:color w:val="000000"/>
          <w:sz w:val="32"/>
          <w:szCs w:val="32"/>
        </w:rPr>
        <w:t xml:space="preserve"> receive the Holy Spirit.</w:t>
      </w:r>
      <w:r w:rsidR="00C015C5" w:rsidRPr="00C015C5">
        <w:rPr>
          <w:rStyle w:val="text"/>
          <w:rFonts w:cstheme="minorHAnsi"/>
          <w:i/>
          <w:iCs/>
          <w:color w:val="000000"/>
          <w:sz w:val="32"/>
          <w:szCs w:val="32"/>
        </w:rPr>
        <w:t xml:space="preserve"> </w:t>
      </w:r>
    </w:p>
    <w:p w14:paraId="6D444522" w14:textId="49F8BF20" w:rsidR="00C015C5" w:rsidRPr="007B34A3" w:rsidRDefault="00C015C5" w:rsidP="00C015C5">
      <w:pPr>
        <w:rPr>
          <w:rStyle w:val="text"/>
          <w:rFonts w:cstheme="minorHAnsi"/>
          <w:sz w:val="32"/>
          <w:szCs w:val="32"/>
        </w:rPr>
      </w:pPr>
      <w:r w:rsidRPr="00AD6FCB">
        <w:rPr>
          <w:rStyle w:val="text"/>
          <w:rFonts w:cstheme="minorHAnsi"/>
          <w:i/>
          <w:iCs/>
          <w:color w:val="000000"/>
          <w:sz w:val="32"/>
          <w:szCs w:val="32"/>
        </w:rPr>
        <w:t>“Repent</w:t>
      </w:r>
      <w:r>
        <w:rPr>
          <w:rStyle w:val="text"/>
          <w:rFonts w:cstheme="minorHAnsi"/>
          <w:i/>
          <w:iCs/>
          <w:color w:val="000000"/>
          <w:sz w:val="32"/>
          <w:szCs w:val="32"/>
        </w:rPr>
        <w:t xml:space="preserve"> </w:t>
      </w:r>
      <w:r w:rsidRPr="00AD6FCB">
        <w:rPr>
          <w:rStyle w:val="text"/>
          <w:rFonts w:cstheme="minorHAnsi"/>
          <w:i/>
          <w:iCs/>
          <w:color w:val="000000"/>
          <w:sz w:val="32"/>
          <w:szCs w:val="32"/>
        </w:rPr>
        <w:t xml:space="preserve">and be baptized every one of you in the name of Jesus Christ so that your sins may be forgiven; and you will receive the gift of the Holy Spirit. </w:t>
      </w:r>
      <w:r w:rsidRPr="00AD6FCB">
        <w:rPr>
          <w:rStyle w:val="text"/>
          <w:rFonts w:cstheme="minorHAnsi"/>
          <w:b/>
          <w:bCs/>
          <w:i/>
          <w:iCs/>
          <w:color w:val="000000"/>
          <w:sz w:val="32"/>
          <w:szCs w:val="32"/>
          <w:vertAlign w:val="superscript"/>
        </w:rPr>
        <w:t>39 </w:t>
      </w:r>
      <w:r w:rsidRPr="00AD6FCB">
        <w:rPr>
          <w:rStyle w:val="text"/>
          <w:rFonts w:cstheme="minorHAnsi"/>
          <w:i/>
          <w:iCs/>
          <w:color w:val="000000"/>
          <w:sz w:val="32"/>
          <w:szCs w:val="32"/>
        </w:rPr>
        <w:t>For the promise is for you, for your children, and for all who are far away, everyone whom the Lord our God calls to him.” (38,39)</w:t>
      </w:r>
    </w:p>
    <w:p w14:paraId="7177E920" w14:textId="77777777" w:rsidR="00A56949" w:rsidRDefault="00C015C5" w:rsidP="000C071E">
      <w:pPr>
        <w:rPr>
          <w:rStyle w:val="text"/>
          <w:rFonts w:cstheme="minorHAnsi"/>
          <w:color w:val="000000"/>
          <w:sz w:val="32"/>
          <w:szCs w:val="32"/>
        </w:rPr>
      </w:pPr>
      <w:r>
        <w:rPr>
          <w:rStyle w:val="text"/>
          <w:rFonts w:cstheme="minorHAnsi"/>
          <w:color w:val="000000"/>
          <w:sz w:val="32"/>
          <w:szCs w:val="32"/>
        </w:rPr>
        <w:t xml:space="preserve">We repent of our sins and are baptised or confirmed to show we know what is stopping God’s Spirit working what he wants to do in our lives and our neighbourhood and our country. Repentance is turning around, and baptism (or confirming our baptism) is recognising that for our sins to be forgiven and taken away Jesus died on the cross and was raised. In baptism in water we remember </w:t>
      </w:r>
      <w:r w:rsidR="00A56949">
        <w:rPr>
          <w:rStyle w:val="text"/>
          <w:rFonts w:cstheme="minorHAnsi"/>
          <w:color w:val="000000"/>
          <w:sz w:val="32"/>
          <w:szCs w:val="32"/>
        </w:rPr>
        <w:lastRenderedPageBreak/>
        <w:t>the</w:t>
      </w:r>
      <w:r>
        <w:rPr>
          <w:rStyle w:val="text"/>
          <w:rFonts w:cstheme="minorHAnsi"/>
          <w:color w:val="000000"/>
          <w:sz w:val="32"/>
          <w:szCs w:val="32"/>
        </w:rPr>
        <w:t xml:space="preserve"> washing away of our sins by his death, and we </w:t>
      </w:r>
      <w:r w:rsidR="00A56949">
        <w:rPr>
          <w:rStyle w:val="text"/>
          <w:rFonts w:cstheme="minorHAnsi"/>
          <w:color w:val="000000"/>
          <w:sz w:val="32"/>
          <w:szCs w:val="32"/>
        </w:rPr>
        <w:t xml:space="preserve">say we know </w:t>
      </w:r>
      <w:r>
        <w:rPr>
          <w:rStyle w:val="text"/>
          <w:rFonts w:cstheme="minorHAnsi"/>
          <w:color w:val="000000"/>
          <w:sz w:val="32"/>
          <w:szCs w:val="32"/>
        </w:rPr>
        <w:t xml:space="preserve">his death </w:t>
      </w:r>
      <w:r w:rsidR="00A56949">
        <w:rPr>
          <w:rStyle w:val="text"/>
          <w:rFonts w:cstheme="minorHAnsi"/>
          <w:color w:val="000000"/>
          <w:sz w:val="32"/>
          <w:szCs w:val="32"/>
        </w:rPr>
        <w:t>w</w:t>
      </w:r>
      <w:r>
        <w:rPr>
          <w:rStyle w:val="text"/>
          <w:rFonts w:cstheme="minorHAnsi"/>
          <w:color w:val="000000"/>
          <w:sz w:val="32"/>
          <w:szCs w:val="32"/>
        </w:rPr>
        <w:t>as</w:t>
      </w:r>
      <w:r w:rsidR="00A56949">
        <w:rPr>
          <w:rStyle w:val="text"/>
          <w:rFonts w:cstheme="minorHAnsi"/>
          <w:color w:val="000000"/>
          <w:sz w:val="32"/>
          <w:szCs w:val="32"/>
        </w:rPr>
        <w:t xml:space="preserve"> </w:t>
      </w:r>
      <w:r>
        <w:rPr>
          <w:rStyle w:val="text"/>
          <w:rFonts w:cstheme="minorHAnsi"/>
          <w:color w:val="000000"/>
          <w:sz w:val="32"/>
          <w:szCs w:val="32"/>
        </w:rPr>
        <w:t xml:space="preserve">for us. </w:t>
      </w:r>
      <w:r w:rsidR="00A56949">
        <w:rPr>
          <w:rStyle w:val="text"/>
          <w:rFonts w:cstheme="minorHAnsi"/>
          <w:color w:val="000000"/>
          <w:sz w:val="32"/>
          <w:szCs w:val="32"/>
        </w:rPr>
        <w:t>W</w:t>
      </w:r>
      <w:r>
        <w:rPr>
          <w:rStyle w:val="text"/>
          <w:rFonts w:cstheme="minorHAnsi"/>
          <w:color w:val="000000"/>
          <w:sz w:val="32"/>
          <w:szCs w:val="32"/>
        </w:rPr>
        <w:t>hen we come to God like this</w:t>
      </w:r>
      <w:r w:rsidR="00A56949">
        <w:rPr>
          <w:rStyle w:val="text"/>
          <w:rFonts w:cstheme="minorHAnsi"/>
          <w:color w:val="000000"/>
          <w:sz w:val="32"/>
          <w:szCs w:val="32"/>
        </w:rPr>
        <w:t xml:space="preserve">, </w:t>
      </w:r>
      <w:r>
        <w:rPr>
          <w:rStyle w:val="text"/>
          <w:rFonts w:cstheme="minorHAnsi"/>
          <w:color w:val="000000"/>
          <w:sz w:val="32"/>
          <w:szCs w:val="32"/>
        </w:rPr>
        <w:t xml:space="preserve">as they did, we receive the Holy Spirit. </w:t>
      </w:r>
    </w:p>
    <w:p w14:paraId="4F122D39" w14:textId="5D63A858" w:rsidR="00C015C5" w:rsidRDefault="00C015C5" w:rsidP="000C071E">
      <w:pPr>
        <w:rPr>
          <w:rStyle w:val="text"/>
          <w:rFonts w:cstheme="minorHAnsi"/>
          <w:color w:val="000000"/>
          <w:sz w:val="32"/>
          <w:szCs w:val="32"/>
        </w:rPr>
      </w:pPr>
      <w:r>
        <w:rPr>
          <w:rStyle w:val="text"/>
          <w:rFonts w:cstheme="minorHAnsi"/>
          <w:color w:val="000000"/>
          <w:sz w:val="32"/>
          <w:szCs w:val="32"/>
        </w:rPr>
        <w:t>Like the wind or like breath, th</w:t>
      </w:r>
      <w:r w:rsidR="00D614FF">
        <w:rPr>
          <w:rStyle w:val="text"/>
          <w:rFonts w:cstheme="minorHAnsi"/>
          <w:color w:val="000000"/>
          <w:sz w:val="32"/>
          <w:szCs w:val="32"/>
        </w:rPr>
        <w:t>e2r</w:t>
      </w:r>
      <w:bookmarkStart w:id="0" w:name="_GoBack"/>
      <w:bookmarkEnd w:id="0"/>
      <w:r>
        <w:rPr>
          <w:rStyle w:val="text"/>
          <w:rFonts w:cstheme="minorHAnsi"/>
          <w:color w:val="000000"/>
          <w:sz w:val="32"/>
          <w:szCs w:val="32"/>
        </w:rPr>
        <w:t xml:space="preserve">in the way we hear </w:t>
      </w:r>
      <w:r w:rsidR="00A56949">
        <w:rPr>
          <w:rStyle w:val="text"/>
          <w:rFonts w:cstheme="minorHAnsi"/>
          <w:color w:val="000000"/>
          <w:sz w:val="32"/>
          <w:szCs w:val="32"/>
        </w:rPr>
        <w:t xml:space="preserve">of </w:t>
      </w:r>
      <w:r>
        <w:rPr>
          <w:rStyle w:val="text"/>
          <w:rFonts w:cstheme="minorHAnsi"/>
          <w:color w:val="000000"/>
          <w:sz w:val="32"/>
          <w:szCs w:val="32"/>
        </w:rPr>
        <w:t>in Acts 2.</w:t>
      </w:r>
    </w:p>
    <w:p w14:paraId="7E67554C" w14:textId="6E79DBA3" w:rsidR="000C071E" w:rsidRDefault="00C015C5" w:rsidP="000C071E">
      <w:pPr>
        <w:rPr>
          <w:rFonts w:cstheme="minorHAnsi"/>
          <w:sz w:val="32"/>
          <w:szCs w:val="32"/>
        </w:rPr>
      </w:pPr>
      <w:r>
        <w:rPr>
          <w:rFonts w:cstheme="minorHAnsi"/>
          <w:sz w:val="32"/>
          <w:szCs w:val="32"/>
        </w:rPr>
        <w:t xml:space="preserve">We are to turn from </w:t>
      </w:r>
      <w:r w:rsidR="000C071E" w:rsidRPr="00A56949">
        <w:rPr>
          <w:rFonts w:cstheme="minorHAnsi"/>
          <w:i/>
          <w:iCs/>
          <w:sz w:val="32"/>
          <w:szCs w:val="32"/>
        </w:rPr>
        <w:t>everything</w:t>
      </w:r>
      <w:r w:rsidR="000C071E" w:rsidRPr="00AD6FCB">
        <w:rPr>
          <w:rFonts w:cstheme="minorHAnsi"/>
          <w:sz w:val="32"/>
          <w:szCs w:val="32"/>
        </w:rPr>
        <w:t xml:space="preserve"> that leads to death, every sin, every lie</w:t>
      </w:r>
      <w:r w:rsidR="00A56949">
        <w:rPr>
          <w:rFonts w:cstheme="minorHAnsi"/>
          <w:sz w:val="32"/>
          <w:szCs w:val="32"/>
        </w:rPr>
        <w:t>,</w:t>
      </w:r>
      <w:r>
        <w:rPr>
          <w:rFonts w:cstheme="minorHAnsi"/>
          <w:sz w:val="32"/>
          <w:szCs w:val="32"/>
        </w:rPr>
        <w:t xml:space="preserve"> </w:t>
      </w:r>
      <w:r w:rsidR="000C071E" w:rsidRPr="00AD6FCB">
        <w:rPr>
          <w:rFonts w:cstheme="minorHAnsi"/>
          <w:sz w:val="32"/>
          <w:szCs w:val="32"/>
        </w:rPr>
        <w:t>every untruth</w:t>
      </w:r>
      <w:r>
        <w:rPr>
          <w:rFonts w:cstheme="minorHAnsi"/>
          <w:sz w:val="32"/>
          <w:szCs w:val="32"/>
        </w:rPr>
        <w:t xml:space="preserve">; </w:t>
      </w:r>
      <w:r w:rsidR="00A56949">
        <w:rPr>
          <w:rFonts w:cstheme="minorHAnsi"/>
          <w:sz w:val="32"/>
          <w:szCs w:val="32"/>
        </w:rPr>
        <w:t xml:space="preserve">AND </w:t>
      </w:r>
      <w:r w:rsidR="000C071E" w:rsidRPr="00AD6FCB">
        <w:rPr>
          <w:rFonts w:cstheme="minorHAnsi"/>
          <w:sz w:val="32"/>
          <w:szCs w:val="32"/>
        </w:rPr>
        <w:t>from every judgement, every condemnation, every accusation.</w:t>
      </w:r>
      <w:r>
        <w:rPr>
          <w:rFonts w:cstheme="minorHAnsi"/>
          <w:sz w:val="32"/>
          <w:szCs w:val="32"/>
        </w:rPr>
        <w:t xml:space="preserve"> </w:t>
      </w:r>
      <w:r w:rsidR="00A56949">
        <w:rPr>
          <w:rFonts w:cstheme="minorHAnsi"/>
          <w:sz w:val="32"/>
          <w:szCs w:val="32"/>
        </w:rPr>
        <w:t>This weekend, i</w:t>
      </w:r>
      <w:r>
        <w:rPr>
          <w:rFonts w:cstheme="minorHAnsi"/>
          <w:sz w:val="32"/>
          <w:szCs w:val="32"/>
        </w:rPr>
        <w:t xml:space="preserve">sn’t that the kind of person we want to become, isn’t that the kind of neighbourhood and country </w:t>
      </w:r>
      <w:r w:rsidR="00A56949">
        <w:rPr>
          <w:rFonts w:cstheme="minorHAnsi"/>
          <w:sz w:val="32"/>
          <w:szCs w:val="32"/>
        </w:rPr>
        <w:t>we</w:t>
      </w:r>
      <w:r>
        <w:rPr>
          <w:rFonts w:cstheme="minorHAnsi"/>
          <w:sz w:val="32"/>
          <w:szCs w:val="32"/>
        </w:rPr>
        <w:t xml:space="preserve"> want </w:t>
      </w:r>
      <w:r w:rsidR="00A56949">
        <w:rPr>
          <w:rFonts w:cstheme="minorHAnsi"/>
          <w:sz w:val="32"/>
          <w:szCs w:val="32"/>
        </w:rPr>
        <w:t>our neighbours and</w:t>
      </w:r>
      <w:r>
        <w:rPr>
          <w:rFonts w:cstheme="minorHAnsi"/>
          <w:sz w:val="32"/>
          <w:szCs w:val="32"/>
        </w:rPr>
        <w:t xml:space="preserve"> our children to grow up in?</w:t>
      </w:r>
    </w:p>
    <w:p w14:paraId="3A23F510" w14:textId="55C7EDEB" w:rsidR="00C015C5" w:rsidRPr="00AD6FCB" w:rsidRDefault="00C015C5" w:rsidP="000C071E">
      <w:pPr>
        <w:rPr>
          <w:rFonts w:cstheme="minorHAnsi"/>
          <w:sz w:val="32"/>
          <w:szCs w:val="32"/>
        </w:rPr>
      </w:pPr>
      <w:r>
        <w:rPr>
          <w:rFonts w:cstheme="minorHAnsi"/>
          <w:sz w:val="32"/>
          <w:szCs w:val="32"/>
        </w:rPr>
        <w:t>The day of Pentecost and the gift of the Holy Spirit says it is possible, not because we can achieve or create this, but because we can receive what God has given and continues to give if we will receive.</w:t>
      </w:r>
    </w:p>
    <w:p w14:paraId="706A193B" w14:textId="0AC188D5" w:rsidR="009233D4" w:rsidRPr="007B34A3" w:rsidRDefault="009233D4" w:rsidP="00BD256F">
      <w:pPr>
        <w:rPr>
          <w:rFonts w:cstheme="minorHAnsi"/>
          <w:b/>
          <w:bCs/>
          <w:sz w:val="32"/>
          <w:szCs w:val="32"/>
        </w:rPr>
      </w:pPr>
      <w:r w:rsidRPr="007B34A3">
        <w:rPr>
          <w:rFonts w:cstheme="minorHAnsi"/>
          <w:b/>
          <w:bCs/>
          <w:sz w:val="32"/>
          <w:szCs w:val="32"/>
        </w:rPr>
        <w:t>What must I do? What must we do?</w:t>
      </w:r>
    </w:p>
    <w:p w14:paraId="41B296E9" w14:textId="3A2A56B3" w:rsidR="007E6F7D" w:rsidRDefault="009233D4" w:rsidP="00BD256F">
      <w:pPr>
        <w:rPr>
          <w:rFonts w:cstheme="minorHAnsi"/>
          <w:sz w:val="32"/>
          <w:szCs w:val="32"/>
        </w:rPr>
      </w:pPr>
      <w:r w:rsidRPr="00AD6FCB">
        <w:rPr>
          <w:rFonts w:cstheme="minorHAnsi"/>
          <w:sz w:val="32"/>
          <w:szCs w:val="32"/>
        </w:rPr>
        <w:t>People are asking th</w:t>
      </w:r>
      <w:r w:rsidR="00A45EFB">
        <w:rPr>
          <w:rFonts w:cstheme="minorHAnsi"/>
          <w:sz w:val="32"/>
          <w:szCs w:val="32"/>
        </w:rPr>
        <w:t>is</w:t>
      </w:r>
      <w:r w:rsidRPr="00AD6FCB">
        <w:rPr>
          <w:rFonts w:cstheme="minorHAnsi"/>
          <w:sz w:val="32"/>
          <w:szCs w:val="32"/>
        </w:rPr>
        <w:t xml:space="preserve"> question now in new ways </w:t>
      </w:r>
      <w:r w:rsidR="00A45EFB">
        <w:rPr>
          <w:rFonts w:cstheme="minorHAnsi"/>
          <w:sz w:val="32"/>
          <w:szCs w:val="32"/>
        </w:rPr>
        <w:t xml:space="preserve">including </w:t>
      </w:r>
      <w:r w:rsidRPr="00AD6FCB">
        <w:rPr>
          <w:rFonts w:cstheme="minorHAnsi"/>
          <w:sz w:val="32"/>
          <w:szCs w:val="32"/>
        </w:rPr>
        <w:t>onlin</w:t>
      </w:r>
      <w:r w:rsidR="007E6F7D">
        <w:rPr>
          <w:rFonts w:cstheme="minorHAnsi"/>
          <w:sz w:val="32"/>
          <w:szCs w:val="32"/>
        </w:rPr>
        <w:t>e</w:t>
      </w:r>
      <w:r w:rsidRPr="00AD6FCB">
        <w:rPr>
          <w:rFonts w:cstheme="minorHAnsi"/>
          <w:sz w:val="32"/>
          <w:szCs w:val="32"/>
        </w:rPr>
        <w:t xml:space="preserve">. </w:t>
      </w:r>
      <w:r w:rsidR="00A45EFB">
        <w:rPr>
          <w:rFonts w:cstheme="minorHAnsi"/>
          <w:sz w:val="32"/>
          <w:szCs w:val="32"/>
        </w:rPr>
        <w:t>Churches are finding people they have no contact with signing up to courses exploring what Christianity is all about and about how to receive the Holy Spirit.</w:t>
      </w:r>
    </w:p>
    <w:p w14:paraId="3A01D645" w14:textId="54F29303" w:rsidR="009233D4" w:rsidRDefault="00A45EFB" w:rsidP="00BD256F">
      <w:pPr>
        <w:rPr>
          <w:rFonts w:cstheme="minorHAnsi"/>
          <w:sz w:val="32"/>
          <w:szCs w:val="32"/>
        </w:rPr>
      </w:pPr>
      <w:r>
        <w:rPr>
          <w:rFonts w:cstheme="minorHAnsi"/>
          <w:sz w:val="32"/>
          <w:szCs w:val="32"/>
        </w:rPr>
        <w:t>We want to</w:t>
      </w:r>
      <w:r w:rsidR="009233D4" w:rsidRPr="00AD6FCB">
        <w:rPr>
          <w:rFonts w:cstheme="minorHAnsi"/>
          <w:sz w:val="32"/>
          <w:szCs w:val="32"/>
        </w:rPr>
        <w:t xml:space="preserve"> pray for our political leaders</w:t>
      </w:r>
      <w:r w:rsidR="00AD6FCB" w:rsidRPr="00AD6FCB">
        <w:rPr>
          <w:rFonts w:cstheme="minorHAnsi"/>
          <w:sz w:val="32"/>
          <w:szCs w:val="32"/>
        </w:rPr>
        <w:t xml:space="preserve">, we </w:t>
      </w:r>
      <w:r>
        <w:rPr>
          <w:rFonts w:cstheme="minorHAnsi"/>
          <w:sz w:val="32"/>
          <w:szCs w:val="32"/>
        </w:rPr>
        <w:t xml:space="preserve">do </w:t>
      </w:r>
      <w:r w:rsidR="00AD6FCB" w:rsidRPr="00AD6FCB">
        <w:rPr>
          <w:rFonts w:cstheme="minorHAnsi"/>
          <w:sz w:val="32"/>
          <w:szCs w:val="32"/>
        </w:rPr>
        <w:t xml:space="preserve">give thanks for our NHS, we </w:t>
      </w:r>
      <w:r>
        <w:rPr>
          <w:rFonts w:cstheme="minorHAnsi"/>
          <w:sz w:val="32"/>
          <w:szCs w:val="32"/>
        </w:rPr>
        <w:t xml:space="preserve">will </w:t>
      </w:r>
      <w:r w:rsidR="00AD6FCB" w:rsidRPr="00AD6FCB">
        <w:rPr>
          <w:rFonts w:cstheme="minorHAnsi"/>
          <w:sz w:val="32"/>
          <w:szCs w:val="32"/>
        </w:rPr>
        <w:t>pray against the spread of this virus.</w:t>
      </w:r>
    </w:p>
    <w:p w14:paraId="78FEC502" w14:textId="6A429913" w:rsidR="00A45EFB" w:rsidRPr="00AD6FCB" w:rsidRDefault="00A45EFB" w:rsidP="00BD256F">
      <w:pPr>
        <w:rPr>
          <w:rFonts w:cstheme="minorHAnsi"/>
          <w:sz w:val="32"/>
          <w:szCs w:val="32"/>
        </w:rPr>
      </w:pPr>
      <w:r>
        <w:rPr>
          <w:rFonts w:cstheme="minorHAnsi"/>
          <w:sz w:val="32"/>
          <w:szCs w:val="32"/>
        </w:rPr>
        <w:t>Today we say, death and disease are not the last words, invisible and powerful it may be; but God’s gift, also invisible but so powerful is also given.</w:t>
      </w:r>
    </w:p>
    <w:p w14:paraId="5A4FC1B5" w14:textId="4C97C627" w:rsidR="007B34A3" w:rsidRPr="007B34A3" w:rsidRDefault="00A45EFB" w:rsidP="00BD256F">
      <w:pPr>
        <w:rPr>
          <w:rFonts w:cstheme="minorHAnsi"/>
          <w:b/>
          <w:bCs/>
          <w:sz w:val="32"/>
          <w:szCs w:val="32"/>
        </w:rPr>
      </w:pPr>
      <w:r>
        <w:rPr>
          <w:rFonts w:cstheme="minorHAnsi"/>
          <w:sz w:val="32"/>
          <w:szCs w:val="32"/>
        </w:rPr>
        <w:t>Maybe today echoing Peter’s words to the crowd you would like to pray</w:t>
      </w:r>
      <w:r w:rsidRPr="007B34A3">
        <w:rPr>
          <w:rFonts w:cstheme="minorHAnsi"/>
          <w:b/>
          <w:bCs/>
          <w:sz w:val="32"/>
          <w:szCs w:val="32"/>
        </w:rPr>
        <w:t xml:space="preserve"> </w:t>
      </w:r>
      <w:r w:rsidR="007B34A3" w:rsidRPr="007B34A3">
        <w:rPr>
          <w:rFonts w:cstheme="minorHAnsi"/>
          <w:b/>
          <w:bCs/>
          <w:sz w:val="32"/>
          <w:szCs w:val="32"/>
        </w:rPr>
        <w:t>“Lord I repent, Lord I will be baptised (or confirm my baptism)</w:t>
      </w:r>
      <w:r w:rsidR="00483DCB">
        <w:rPr>
          <w:rFonts w:cstheme="minorHAnsi"/>
          <w:b/>
          <w:bCs/>
          <w:sz w:val="32"/>
          <w:szCs w:val="32"/>
        </w:rPr>
        <w:t xml:space="preserve"> in the name of Jesus Christ</w:t>
      </w:r>
      <w:r w:rsidR="007B34A3" w:rsidRPr="007B34A3">
        <w:rPr>
          <w:rFonts w:cstheme="minorHAnsi"/>
          <w:b/>
          <w:bCs/>
          <w:sz w:val="32"/>
          <w:szCs w:val="32"/>
        </w:rPr>
        <w:t>, Lord I receive the forgiveness of my sins, Lord I receive the gift of your Holy Spirit”</w:t>
      </w:r>
    </w:p>
    <w:p w14:paraId="02241254" w14:textId="1185A844" w:rsidR="00AD6FCB" w:rsidRPr="00AD6FCB" w:rsidRDefault="00AD6FCB" w:rsidP="00BD256F">
      <w:pPr>
        <w:rPr>
          <w:rFonts w:cstheme="minorHAnsi"/>
          <w:sz w:val="32"/>
          <w:szCs w:val="32"/>
        </w:rPr>
      </w:pPr>
      <w:r w:rsidRPr="00AD6FCB">
        <w:rPr>
          <w:rFonts w:cstheme="minorHAnsi"/>
          <w:sz w:val="32"/>
          <w:szCs w:val="32"/>
        </w:rPr>
        <w:t>+Keith</w:t>
      </w:r>
    </w:p>
    <w:sectPr w:rsidR="00AD6FCB" w:rsidRPr="00AD6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C6E23"/>
    <w:multiLevelType w:val="hybridMultilevel"/>
    <w:tmpl w:val="D02E2992"/>
    <w:lvl w:ilvl="0" w:tplc="E08E2DF0">
      <w:start w:val="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BA"/>
    <w:rsid w:val="000C071E"/>
    <w:rsid w:val="00102160"/>
    <w:rsid w:val="001D3EFD"/>
    <w:rsid w:val="00483DCB"/>
    <w:rsid w:val="004B242F"/>
    <w:rsid w:val="007B34A3"/>
    <w:rsid w:val="007C0E84"/>
    <w:rsid w:val="007E6F7D"/>
    <w:rsid w:val="009233D4"/>
    <w:rsid w:val="00A068BA"/>
    <w:rsid w:val="00A45EFB"/>
    <w:rsid w:val="00A56949"/>
    <w:rsid w:val="00AD6FCB"/>
    <w:rsid w:val="00BD256F"/>
    <w:rsid w:val="00C015C5"/>
    <w:rsid w:val="00D61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D1ED"/>
  <w15:chartTrackingRefBased/>
  <w15:docId w15:val="{629F341C-431B-44F5-B318-D1DC84D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A068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068BA"/>
  </w:style>
  <w:style w:type="paragraph" w:styleId="NormalWeb">
    <w:name w:val="Normal (Web)"/>
    <w:basedOn w:val="Normal"/>
    <w:uiPriority w:val="99"/>
    <w:semiHidden/>
    <w:unhideWhenUsed/>
    <w:rsid w:val="00A068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68BA"/>
    <w:pPr>
      <w:ind w:left="720"/>
      <w:contextualSpacing/>
    </w:pPr>
  </w:style>
  <w:style w:type="character" w:styleId="Hyperlink">
    <w:name w:val="Hyperlink"/>
    <w:basedOn w:val="DefaultParagraphFont"/>
    <w:uiPriority w:val="99"/>
    <w:semiHidden/>
    <w:unhideWhenUsed/>
    <w:rsid w:val="00BD25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3758">
      <w:bodyDiv w:val="1"/>
      <w:marLeft w:val="0"/>
      <w:marRight w:val="0"/>
      <w:marTop w:val="0"/>
      <w:marBottom w:val="0"/>
      <w:divBdr>
        <w:top w:val="none" w:sz="0" w:space="0" w:color="auto"/>
        <w:left w:val="none" w:sz="0" w:space="0" w:color="auto"/>
        <w:bottom w:val="none" w:sz="0" w:space="0" w:color="auto"/>
        <w:right w:val="none" w:sz="0" w:space="0" w:color="auto"/>
      </w:divBdr>
    </w:div>
    <w:div w:id="196044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Birkenhead</dc:creator>
  <cp:keywords/>
  <dc:description/>
  <cp:lastModifiedBy>Bishop of Birkenhead</cp:lastModifiedBy>
  <cp:revision>4</cp:revision>
  <cp:lastPrinted>2020-05-27T16:58:00Z</cp:lastPrinted>
  <dcterms:created xsi:type="dcterms:W3CDTF">2020-05-27T16:58:00Z</dcterms:created>
  <dcterms:modified xsi:type="dcterms:W3CDTF">2020-05-27T17:14:00Z</dcterms:modified>
</cp:coreProperties>
</file>