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2D1E31E9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4D794A">
        <w:rPr>
          <w:rFonts w:asciiTheme="minorHAnsi" w:hAnsiTheme="minorHAnsi" w:cstheme="minorHAnsi"/>
          <w:b/>
          <w:sz w:val="44"/>
          <w:szCs w:val="28"/>
          <w:lang w:val="en-GB"/>
        </w:rPr>
        <w:t>My Reviewer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331191E" w14:textId="0DFD513D" w:rsidR="00C96151" w:rsidRDefault="009B4067" w:rsidP="00D14E2A">
      <w:pPr>
        <w:spacing w:after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</w:t>
      </w:r>
      <w:r w:rsidR="00BC1BB4">
        <w:rPr>
          <w:rFonts w:asciiTheme="minorHAnsi" w:hAnsiTheme="minorHAnsi" w:cstheme="minorHAnsi"/>
          <w:lang w:val="en-GB"/>
        </w:rPr>
        <w:t>Reviewer</w:t>
      </w:r>
      <w:r>
        <w:rPr>
          <w:rFonts w:asciiTheme="minorHAnsi" w:hAnsiTheme="minorHAnsi" w:cstheme="minorHAnsi"/>
          <w:lang w:val="en-GB"/>
        </w:rPr>
        <w:t xml:space="preserve">, you may wish to consider </w:t>
      </w:r>
      <w:r w:rsidR="00C96151" w:rsidRPr="00C96151">
        <w:rPr>
          <w:rFonts w:asciiTheme="minorHAnsi" w:hAnsiTheme="minorHAnsi" w:cstheme="minorHAnsi"/>
          <w:lang w:val="en-GB"/>
        </w:rPr>
        <w:t xml:space="preserve">your </w:t>
      </w:r>
      <w:r w:rsidR="00C96151">
        <w:rPr>
          <w:rFonts w:asciiTheme="minorHAnsi" w:hAnsiTheme="minorHAnsi" w:cstheme="minorHAnsi"/>
          <w:lang w:val="en-GB"/>
        </w:rPr>
        <w:t xml:space="preserve">ministry </w:t>
      </w:r>
      <w:r w:rsidR="00C96151"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="00C96151"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 w:rsidR="00C96151">
        <w:rPr>
          <w:rFonts w:asciiTheme="minorHAnsi" w:hAnsiTheme="minorHAnsi" w:cstheme="minorHAnsi"/>
          <w:lang w:val="en-GB"/>
        </w:rPr>
        <w:t xml:space="preserve">own </w:t>
      </w:r>
      <w:r w:rsidR="00C96151" w:rsidRPr="00C96151">
        <w:rPr>
          <w:rFonts w:asciiTheme="minorHAnsi" w:hAnsiTheme="minorHAnsi" w:cstheme="minorHAnsi"/>
          <w:lang w:val="en-GB"/>
        </w:rPr>
        <w:t>objectives</w:t>
      </w:r>
      <w:r w:rsidR="00C96151">
        <w:rPr>
          <w:rFonts w:asciiTheme="minorHAnsi" w:hAnsiTheme="minorHAnsi" w:cstheme="minorHAnsi"/>
          <w:lang w:val="en-GB"/>
        </w:rPr>
        <w:t>,</w:t>
      </w:r>
      <w:r w:rsidR="00C96151" w:rsidRPr="00C96151">
        <w:rPr>
          <w:rFonts w:asciiTheme="minorHAnsi" w:hAnsiTheme="minorHAnsi" w:cstheme="minorHAnsi"/>
          <w:lang w:val="en-GB"/>
        </w:rPr>
        <w:t xml:space="preserve"> and </w:t>
      </w:r>
      <w:r w:rsidR="00C96151">
        <w:rPr>
          <w:rFonts w:asciiTheme="minorHAnsi" w:hAnsiTheme="minorHAnsi" w:cstheme="minorHAnsi"/>
          <w:lang w:val="en-GB"/>
        </w:rPr>
        <w:t xml:space="preserve">how you would describe </w:t>
      </w:r>
      <w:r w:rsidR="00C96151"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</w:t>
      </w:r>
      <w:r w:rsidR="005A160F">
        <w:rPr>
          <w:rFonts w:asciiTheme="minorHAnsi" w:hAnsiTheme="minorHAnsi" w:cstheme="minorHAnsi"/>
          <w:lang w:val="en-GB"/>
        </w:rPr>
        <w:t>ose</w:t>
      </w:r>
      <w:r w:rsidR="00C96151" w:rsidRPr="00C96151">
        <w:rPr>
          <w:rFonts w:asciiTheme="minorHAnsi" w:hAnsiTheme="minorHAnsi" w:cstheme="minorHAnsi"/>
          <w:lang w:val="en-GB"/>
        </w:rPr>
        <w:t>.</w:t>
      </w:r>
    </w:p>
    <w:p w14:paraId="0897495B" w14:textId="77777777" w:rsidR="00DC3D11" w:rsidRDefault="00C96151" w:rsidP="003F6F5F">
      <w:pPr>
        <w:spacing w:after="240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 w:rsidR="00BC1BB4">
        <w:rPr>
          <w:rFonts w:asciiTheme="minorHAnsi" w:hAnsiTheme="minorHAnsi" w:cstheme="minorHAnsi"/>
          <w:lang w:val="en-GB"/>
        </w:rPr>
        <w:t xml:space="preserve">begin to </w:t>
      </w:r>
      <w:r w:rsidR="009B4067">
        <w:rPr>
          <w:rFonts w:asciiTheme="minorHAnsi" w:hAnsiTheme="minorHAnsi" w:cstheme="minorHAnsi"/>
          <w:lang w:val="en-GB"/>
        </w:rPr>
        <w:t>fo</w:t>
      </w:r>
      <w:r>
        <w:rPr>
          <w:rFonts w:asciiTheme="minorHAnsi" w:hAnsiTheme="minorHAnsi" w:cstheme="minorHAnsi"/>
          <w:lang w:val="en-GB"/>
        </w:rPr>
        <w:t>c</w:t>
      </w:r>
      <w:r w:rsidR="009B4067">
        <w:rPr>
          <w:rFonts w:asciiTheme="minorHAnsi" w:hAnsiTheme="minorHAnsi" w:cstheme="minorHAnsi"/>
          <w:lang w:val="en-GB"/>
        </w:rPr>
        <w:t>u</w:t>
      </w:r>
      <w:r>
        <w:rPr>
          <w:rFonts w:asciiTheme="minorHAnsi" w:hAnsiTheme="minorHAnsi" w:cstheme="minorHAnsi"/>
          <w:lang w:val="en-GB"/>
        </w:rPr>
        <w:t>s on your ministry</w:t>
      </w:r>
      <w:r w:rsidR="00BC1BB4">
        <w:rPr>
          <w:rFonts w:asciiTheme="minorHAnsi" w:hAnsiTheme="minorHAnsi" w:cstheme="minorHAnsi"/>
          <w:lang w:val="en-GB"/>
        </w:rPr>
        <w:t>.</w:t>
      </w:r>
    </w:p>
    <w:p w14:paraId="1CED8317" w14:textId="77777777" w:rsidR="00DC3D11" w:rsidRDefault="00DC3D11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Worship</w:t>
      </w:r>
    </w:p>
    <w:p w14:paraId="5ECADDA6" w14:textId="04B164B0" w:rsidR="00DC3D11" w:rsidRDefault="00D538EF" w:rsidP="00D538EF">
      <w:pPr>
        <w:pStyle w:val="Suggestedquestions"/>
        <w:rPr>
          <w:lang w:eastAsia="en-GB"/>
        </w:rPr>
      </w:pPr>
      <w:r>
        <w:rPr>
          <w:lang w:eastAsia="en-GB"/>
        </w:rPr>
        <w:t>How do you p</w:t>
      </w:r>
      <w:r w:rsidR="00DC3D11">
        <w:rPr>
          <w:lang w:eastAsia="en-GB"/>
        </w:rPr>
        <w:t>repar</w:t>
      </w:r>
      <w:r>
        <w:rPr>
          <w:lang w:eastAsia="en-GB"/>
        </w:rPr>
        <w:t xml:space="preserve">e </w:t>
      </w:r>
      <w:r w:rsidR="00DC3D11">
        <w:rPr>
          <w:lang w:eastAsia="en-GB"/>
        </w:rPr>
        <w:t>and lead public worship that gives glory to God</w:t>
      </w:r>
      <w:r w:rsidR="00F61DF2">
        <w:rPr>
          <w:lang w:eastAsia="en-GB"/>
        </w:rPr>
        <w:t>?</w:t>
      </w:r>
    </w:p>
    <w:p w14:paraId="27A61068" w14:textId="603BFF80" w:rsidR="00DC3D11" w:rsidRPr="00D538EF" w:rsidRDefault="00D538EF" w:rsidP="00D538EF">
      <w:pPr>
        <w:pStyle w:val="Suggestedheadings"/>
      </w:pPr>
      <w:r>
        <w:t>How do you c</w:t>
      </w:r>
      <w:r w:rsidR="00DC3D11" w:rsidRPr="00D538EF">
        <w:t>ommunicat</w:t>
      </w:r>
      <w:r>
        <w:t>e</w:t>
      </w:r>
      <w:r w:rsidR="00DC3D11" w:rsidRPr="00D538EF">
        <w:t xml:space="preserve"> the </w:t>
      </w:r>
      <w:r w:rsidR="00F64AC6" w:rsidRPr="00D538EF">
        <w:t>Gospel?</w:t>
      </w:r>
    </w:p>
    <w:p w14:paraId="28D03D39" w14:textId="593586F5" w:rsidR="00DC3D11" w:rsidRDefault="00DC3D11" w:rsidP="0057707D">
      <w:pPr>
        <w:pStyle w:val="Suggestedquestions"/>
        <w:rPr>
          <w:lang w:eastAsia="en-GB"/>
        </w:rPr>
      </w:pPr>
      <w:r>
        <w:rPr>
          <w:lang w:eastAsia="en-GB"/>
        </w:rPr>
        <w:t>through your life, relationships and actions</w:t>
      </w:r>
    </w:p>
    <w:p w14:paraId="57C98C92" w14:textId="7F4B6E1D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make disciples</w:t>
      </w:r>
    </w:p>
    <w:p w14:paraId="6A22A736" w14:textId="39EC83DA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quality of preaching</w:t>
      </w:r>
    </w:p>
    <w:p w14:paraId="4E75AB37" w14:textId="0E2D148F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quality of teaching</w:t>
      </w:r>
    </w:p>
    <w:p w14:paraId="13364CB4" w14:textId="4D04B704" w:rsidR="00DC3D11" w:rsidRDefault="00D538EF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Assess your practice of p</w:t>
      </w:r>
      <w:r w:rsidR="00DC3D11">
        <w:rPr>
          <w:lang w:val="en-GB" w:eastAsia="en-GB"/>
        </w:rPr>
        <w:t>astoral care</w:t>
      </w:r>
      <w:r>
        <w:rPr>
          <w:lang w:val="en-GB" w:eastAsia="en-GB"/>
        </w:rPr>
        <w:t xml:space="preserve"> in your</w:t>
      </w:r>
    </w:p>
    <w:p w14:paraId="25294233" w14:textId="6DF4D81E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listen and empathise</w:t>
      </w:r>
    </w:p>
    <w:p w14:paraId="3ADD69D5" w14:textId="357D88C0" w:rsidR="00DC3D11" w:rsidRDefault="00D538EF" w:rsidP="00D538EF">
      <w:pPr>
        <w:pStyle w:val="Suggestedquestions"/>
        <w:rPr>
          <w:lang w:eastAsia="en-GB"/>
        </w:rPr>
      </w:pPr>
      <w:r>
        <w:rPr>
          <w:lang w:eastAsia="en-GB"/>
        </w:rPr>
        <w:t>capacity to self-</w:t>
      </w:r>
      <w:r w:rsidR="00DC3D11">
        <w:rPr>
          <w:lang w:eastAsia="en-GB"/>
        </w:rPr>
        <w:t>reflect and b</w:t>
      </w:r>
      <w:r>
        <w:rPr>
          <w:lang w:eastAsia="en-GB"/>
        </w:rPr>
        <w:t>e self-</w:t>
      </w:r>
      <w:r w:rsidR="00DC3D11">
        <w:rPr>
          <w:lang w:eastAsia="en-GB"/>
        </w:rPr>
        <w:t>aware</w:t>
      </w:r>
    </w:p>
    <w:p w14:paraId="5B31D8E8" w14:textId="133328E8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offer support</w:t>
      </w:r>
      <w:r w:rsidR="00F61DF2">
        <w:rPr>
          <w:lang w:eastAsia="en-GB"/>
        </w:rPr>
        <w:t xml:space="preserve">, </w:t>
      </w:r>
      <w:r>
        <w:rPr>
          <w:lang w:eastAsia="en-GB"/>
        </w:rPr>
        <w:t xml:space="preserve">guidance </w:t>
      </w:r>
      <w:r w:rsidR="00F61DF2">
        <w:rPr>
          <w:lang w:eastAsia="en-GB"/>
        </w:rPr>
        <w:t xml:space="preserve">and signposting </w:t>
      </w:r>
      <w:r>
        <w:rPr>
          <w:lang w:eastAsia="en-GB"/>
        </w:rPr>
        <w:t>as appropriate</w:t>
      </w:r>
    </w:p>
    <w:p w14:paraId="225B35E4" w14:textId="37DE3A7A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offer appropriate support and care for those who are sick and</w:t>
      </w:r>
      <w:r w:rsidR="00F61DF2">
        <w:rPr>
          <w:lang w:eastAsia="en-GB"/>
        </w:rPr>
        <w:t xml:space="preserve"> </w:t>
      </w:r>
      <w:r>
        <w:rPr>
          <w:lang w:eastAsia="en-GB"/>
        </w:rPr>
        <w:t>/</w:t>
      </w:r>
      <w:r w:rsidR="00F61DF2">
        <w:rPr>
          <w:lang w:eastAsia="en-GB"/>
        </w:rPr>
        <w:t xml:space="preserve"> </w:t>
      </w:r>
      <w:r>
        <w:rPr>
          <w:lang w:eastAsia="en-GB"/>
        </w:rPr>
        <w:t>or dying</w:t>
      </w:r>
    </w:p>
    <w:p w14:paraId="202F3E1A" w14:textId="51AADDAC" w:rsidR="00DC3D11" w:rsidRDefault="00D538EF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Take stock of your p</w:t>
      </w:r>
      <w:r w:rsidR="00DC3D11">
        <w:rPr>
          <w:lang w:val="en-GB" w:eastAsia="en-GB"/>
        </w:rPr>
        <w:t>ersonal development and spirituality</w:t>
      </w:r>
      <w:r>
        <w:rPr>
          <w:lang w:val="en-GB" w:eastAsia="en-GB"/>
        </w:rPr>
        <w:t xml:space="preserve"> by looking at how you</w:t>
      </w:r>
    </w:p>
    <w:p w14:paraId="4F6E2FDB" w14:textId="1C2CBF4C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place prayer and study of the Word as the foundation of ministry</w:t>
      </w:r>
    </w:p>
    <w:p w14:paraId="512EB82E" w14:textId="7BB39834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engage in theological study</w:t>
      </w:r>
    </w:p>
    <w:p w14:paraId="085C8B77" w14:textId="3E639CC9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deepen</w:t>
      </w:r>
      <w:r w:rsidR="00D538EF">
        <w:rPr>
          <w:lang w:eastAsia="en-GB"/>
        </w:rPr>
        <w:t xml:space="preserve"> </w:t>
      </w:r>
      <w:r>
        <w:rPr>
          <w:lang w:eastAsia="en-GB"/>
        </w:rPr>
        <w:t>spirituality</w:t>
      </w:r>
    </w:p>
    <w:p w14:paraId="615F0408" w14:textId="45A27E43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use appropriate ways to deepen self</w:t>
      </w:r>
      <w:r w:rsidR="00D538EF">
        <w:rPr>
          <w:lang w:eastAsia="en-GB"/>
        </w:rPr>
        <w:t>-</w:t>
      </w:r>
      <w:r>
        <w:rPr>
          <w:lang w:eastAsia="en-GB"/>
        </w:rPr>
        <w:t>awareness and address personal issues that arise</w:t>
      </w:r>
      <w:r w:rsidR="00F61DF2">
        <w:rPr>
          <w:lang w:eastAsia="en-GB"/>
        </w:rPr>
        <w:t>,</w:t>
      </w:r>
      <w:r>
        <w:rPr>
          <w:lang w:eastAsia="en-GB"/>
        </w:rPr>
        <w:t xml:space="preserve"> to</w:t>
      </w:r>
      <w:r w:rsidR="00F61DF2">
        <w:rPr>
          <w:lang w:eastAsia="en-GB"/>
        </w:rPr>
        <w:t>:</w:t>
      </w:r>
    </w:p>
    <w:p w14:paraId="152AA2C4" w14:textId="77777777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enable spiritual growth</w:t>
      </w:r>
    </w:p>
    <w:p w14:paraId="1FB2F659" w14:textId="6EABCC9D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encourage spiritual growth in others</w:t>
      </w:r>
    </w:p>
    <w:p w14:paraId="2FA17033" w14:textId="26B481A8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>Reflect on the q</w:t>
      </w:r>
      <w:r w:rsidR="00DC3D11">
        <w:rPr>
          <w:lang w:val="en-GB" w:eastAsia="en-GB"/>
        </w:rPr>
        <w:t xml:space="preserve">uality of </w:t>
      </w:r>
      <w:r>
        <w:rPr>
          <w:lang w:val="en-GB" w:eastAsia="en-GB"/>
        </w:rPr>
        <w:t xml:space="preserve">your </w:t>
      </w:r>
      <w:r w:rsidR="00DC3D11">
        <w:rPr>
          <w:lang w:val="en-GB" w:eastAsia="en-GB"/>
        </w:rPr>
        <w:t xml:space="preserve">leadership </w:t>
      </w:r>
      <w:r>
        <w:rPr>
          <w:lang w:val="en-GB" w:eastAsia="en-GB"/>
        </w:rPr>
        <w:t>in your</w:t>
      </w:r>
    </w:p>
    <w:p w14:paraId="064D94F6" w14:textId="77777777" w:rsidR="00BC4A31" w:rsidRDefault="00DC3D11" w:rsidP="00BC4A31">
      <w:pPr>
        <w:pStyle w:val="Suggestedquestions"/>
        <w:rPr>
          <w:rFonts w:ascii="Symbol" w:hAnsi="Symbol" w:cs="Symbol"/>
          <w:lang w:eastAsia="en-GB"/>
        </w:rPr>
      </w:pPr>
      <w:r>
        <w:rPr>
          <w:lang w:eastAsia="en-GB"/>
        </w:rPr>
        <w:t>ability to develop a shared vision and to inspire and lead people to realise it</w:t>
      </w:r>
    </w:p>
    <w:p w14:paraId="22723528" w14:textId="2D71EAE8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capacity to help others to see and fulfil their potential</w:t>
      </w:r>
    </w:p>
    <w:p w14:paraId="126E115B" w14:textId="20E3271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delegate appropriately</w:t>
      </w:r>
    </w:p>
    <w:p w14:paraId="239C9106" w14:textId="284CB76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share ministry with others</w:t>
      </w:r>
    </w:p>
    <w:p w14:paraId="4874592A" w14:textId="7B01394B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 xml:space="preserve">ability to </w:t>
      </w:r>
      <w:r w:rsidR="00F61DF2">
        <w:rPr>
          <w:lang w:eastAsia="en-GB"/>
        </w:rPr>
        <w:t xml:space="preserve">create, </w:t>
      </w:r>
      <w:r>
        <w:rPr>
          <w:lang w:eastAsia="en-GB"/>
        </w:rPr>
        <w:t>lead</w:t>
      </w:r>
      <w:r w:rsidR="00F61DF2">
        <w:rPr>
          <w:lang w:eastAsia="en-GB"/>
        </w:rPr>
        <w:t xml:space="preserve">, </w:t>
      </w:r>
      <w:r>
        <w:rPr>
          <w:lang w:eastAsia="en-GB"/>
        </w:rPr>
        <w:t xml:space="preserve">manage </w:t>
      </w:r>
      <w:r w:rsidR="00F61DF2">
        <w:rPr>
          <w:lang w:eastAsia="en-GB"/>
        </w:rPr>
        <w:t xml:space="preserve">and sustain </w:t>
      </w:r>
      <w:r>
        <w:rPr>
          <w:lang w:eastAsia="en-GB"/>
        </w:rPr>
        <w:t>a team</w:t>
      </w:r>
    </w:p>
    <w:p w14:paraId="328D6CC3" w14:textId="3436B558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handle effectively conflicting expectations</w:t>
      </w:r>
    </w:p>
    <w:p w14:paraId="769239C5" w14:textId="6350DA67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>Outline your c</w:t>
      </w:r>
      <w:r w:rsidR="00DC3D11">
        <w:rPr>
          <w:lang w:val="en-GB" w:eastAsia="en-GB"/>
        </w:rPr>
        <w:t>ommunity involvement</w:t>
      </w:r>
      <w:r>
        <w:rPr>
          <w:lang w:val="en-GB" w:eastAsia="en-GB"/>
        </w:rPr>
        <w:t xml:space="preserve"> by taking stock of your</w:t>
      </w:r>
    </w:p>
    <w:p w14:paraId="62BF3EF7" w14:textId="185E4795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engagement with the wider community</w:t>
      </w:r>
    </w:p>
    <w:p w14:paraId="5DDF6212" w14:textId="4ADD9858" w:rsidR="00DC3D11" w:rsidRDefault="00BC4A31" w:rsidP="00BC4A31">
      <w:pPr>
        <w:pStyle w:val="Suggestedquestions"/>
        <w:rPr>
          <w:lang w:eastAsia="en-GB"/>
        </w:rPr>
      </w:pPr>
      <w:r>
        <w:rPr>
          <w:lang w:eastAsia="en-GB"/>
        </w:rPr>
        <w:t>ta</w:t>
      </w:r>
      <w:r w:rsidR="00DC3D11">
        <w:rPr>
          <w:lang w:eastAsia="en-GB"/>
        </w:rPr>
        <w:t>king a lead with other community leaders</w:t>
      </w:r>
    </w:p>
    <w:p w14:paraId="5DC22C4C" w14:textId="6A4EAEDF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develop relationships with local institutions and groups</w:t>
      </w:r>
    </w:p>
    <w:p w14:paraId="7D2A3EB1" w14:textId="2EADF795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lastRenderedPageBreak/>
        <w:t>Assess your c</w:t>
      </w:r>
      <w:r w:rsidR="00DC3D11">
        <w:rPr>
          <w:lang w:val="en-GB" w:eastAsia="en-GB"/>
        </w:rPr>
        <w:t>ollaborative working</w:t>
      </w:r>
      <w:r>
        <w:rPr>
          <w:lang w:val="en-GB" w:eastAsia="en-GB"/>
        </w:rPr>
        <w:t xml:space="preserve"> by looking at </w:t>
      </w:r>
      <w:r w:rsidR="00F61DF2">
        <w:rPr>
          <w:lang w:val="en-GB" w:eastAsia="en-GB"/>
        </w:rPr>
        <w:t>your</w:t>
      </w:r>
    </w:p>
    <w:p w14:paraId="58B3F965" w14:textId="49E2E28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collaborate with other clergy</w:t>
      </w:r>
    </w:p>
    <w:p w14:paraId="0B738384" w14:textId="77CF01C1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willingness to collaborate with local churches and their leaders</w:t>
      </w:r>
    </w:p>
    <w:p w14:paraId="6989210A" w14:textId="28BCAC30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</w:t>
      </w:r>
      <w:r w:rsidR="00F61DF2">
        <w:rPr>
          <w:lang w:eastAsia="en-GB"/>
        </w:rPr>
        <w:t xml:space="preserve">ment </w:t>
      </w:r>
      <w:r>
        <w:rPr>
          <w:lang w:eastAsia="en-GB"/>
        </w:rPr>
        <w:t>with the Deanery and Diocese</w:t>
      </w:r>
    </w:p>
    <w:p w14:paraId="4CC55E6A" w14:textId="66AEC026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</w:t>
      </w:r>
      <w:r w:rsidR="00BC4A31">
        <w:rPr>
          <w:lang w:eastAsia="en-GB"/>
        </w:rPr>
        <w:t xml:space="preserve">ment </w:t>
      </w:r>
      <w:r>
        <w:rPr>
          <w:lang w:eastAsia="en-GB"/>
        </w:rPr>
        <w:t>with ecumenical partners</w:t>
      </w:r>
    </w:p>
    <w:p w14:paraId="590E50F6" w14:textId="79E80419" w:rsidR="00BC4A31" w:rsidRDefault="00BC4A31" w:rsidP="00BC4A31">
      <w:pPr>
        <w:pStyle w:val="Suggestedquestions"/>
        <w:rPr>
          <w:lang w:eastAsia="en-GB"/>
        </w:rPr>
      </w:pPr>
      <w:r>
        <w:rPr>
          <w:lang w:eastAsia="en-GB"/>
        </w:rPr>
        <w:t>openness to a process of 360° review (if appropriate) in the future</w:t>
      </w:r>
    </w:p>
    <w:p w14:paraId="4AC3E3EC" w14:textId="08BCB045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 xml:space="preserve">Pray about your involvement in God’s </w:t>
      </w:r>
      <w:r w:rsidR="00DC3D11">
        <w:rPr>
          <w:lang w:val="en-GB" w:eastAsia="en-GB"/>
        </w:rPr>
        <w:t>Mission</w:t>
      </w:r>
      <w:r>
        <w:rPr>
          <w:lang w:val="en-GB" w:eastAsia="en-GB"/>
        </w:rPr>
        <w:t>, discerning how you</w:t>
      </w:r>
    </w:p>
    <w:p w14:paraId="580B9F49" w14:textId="3B560B96" w:rsidR="00DC3D11" w:rsidRDefault="00DC3D11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take a lead in developing and promoting the mission of the </w:t>
      </w:r>
      <w:r w:rsidR="00BC4A31">
        <w:rPr>
          <w:lang w:eastAsia="en-GB"/>
        </w:rPr>
        <w:t xml:space="preserve">local </w:t>
      </w:r>
      <w:r>
        <w:rPr>
          <w:lang w:eastAsia="en-GB"/>
        </w:rPr>
        <w:t>church and</w:t>
      </w:r>
      <w:r w:rsidR="00BC4A31">
        <w:rPr>
          <w:lang w:eastAsia="en-GB"/>
        </w:rPr>
        <w:t xml:space="preserve"> / or</w:t>
      </w:r>
      <w:r>
        <w:rPr>
          <w:lang w:eastAsia="en-GB"/>
        </w:rPr>
        <w:t xml:space="preserve"> Diocese</w:t>
      </w:r>
    </w:p>
    <w:p w14:paraId="50EAA975" w14:textId="48BD1916" w:rsidR="00DC3D11" w:rsidRDefault="00BC4A31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possess an </w:t>
      </w:r>
      <w:r w:rsidR="00DC3D11">
        <w:rPr>
          <w:lang w:eastAsia="en-GB"/>
        </w:rPr>
        <w:t>ability to share the Gospel with each generation</w:t>
      </w:r>
    </w:p>
    <w:p w14:paraId="19783F2E" w14:textId="184814CE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engage with and understand the culture surrounding you locally, regionally and nationally</w:t>
      </w:r>
    </w:p>
    <w:p w14:paraId="5573C398" w14:textId="6E5C1CA9" w:rsidR="00DC3D11" w:rsidRDefault="007C5400" w:rsidP="007C5400">
      <w:pPr>
        <w:pStyle w:val="Suggestedheadings"/>
        <w:rPr>
          <w:lang w:eastAsia="en-GB"/>
        </w:rPr>
      </w:pPr>
      <w:r>
        <w:rPr>
          <w:lang w:eastAsia="en-GB"/>
        </w:rPr>
        <w:t>Write down and audit your w</w:t>
      </w:r>
      <w:r w:rsidR="00DC3D11">
        <w:rPr>
          <w:lang w:eastAsia="en-GB"/>
        </w:rPr>
        <w:t>ork-life balance</w:t>
      </w:r>
      <w:r>
        <w:rPr>
          <w:lang w:eastAsia="en-GB"/>
        </w:rPr>
        <w:t>. Each week/month how much time goes on</w:t>
      </w:r>
    </w:p>
    <w:p w14:paraId="2A2D4FA7" w14:textId="633DC3B8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ministry generally</w:t>
      </w:r>
    </w:p>
    <w:p w14:paraId="7EF3ACF6" w14:textId="77777777" w:rsidR="005A160F" w:rsidRDefault="005A160F" w:rsidP="005A160F">
      <w:pPr>
        <w:pStyle w:val="Suggestedquestions"/>
        <w:rPr>
          <w:lang w:eastAsia="en-GB"/>
        </w:rPr>
      </w:pPr>
      <w:r>
        <w:rPr>
          <w:lang w:eastAsia="en-GB"/>
        </w:rPr>
        <w:t>other ministry</w:t>
      </w:r>
    </w:p>
    <w:p w14:paraId="4D4B221C" w14:textId="74E5AD1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parochial ministry (including leading worship)</w:t>
      </w:r>
    </w:p>
    <w:p w14:paraId="32EA13F3" w14:textId="290A2E2D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paid employment</w:t>
      </w:r>
    </w:p>
    <w:p w14:paraId="069A2DE5" w14:textId="014267D3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personal private prayer or with</w:t>
      </w:r>
      <w:r w:rsidR="002C32FD">
        <w:rPr>
          <w:lang w:eastAsia="en-GB"/>
        </w:rPr>
        <w:t xml:space="preserve"> prayer</w:t>
      </w:r>
      <w:r>
        <w:rPr>
          <w:lang w:eastAsia="en-GB"/>
        </w:rPr>
        <w:t xml:space="preserve"> partners</w:t>
      </w:r>
    </w:p>
    <w:p w14:paraId="54998F2D" w14:textId="542822C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personal hobbies or activities which energise and refresh you</w:t>
      </w:r>
    </w:p>
    <w:p w14:paraId="22CA3B3A" w14:textId="4107EDD5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reading for pleasure, watching films or TV, going to the theatre, shows, concerts, cinema or gigs</w:t>
      </w:r>
    </w:p>
    <w:p w14:paraId="683BC989" w14:textId="4A446C2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reading for professional and personal development (what are this year’s highlights?)</w:t>
      </w:r>
    </w:p>
    <w:p w14:paraId="3DF514B7" w14:textId="26A42CBC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spending time on family, relatives or dependents with </w:t>
      </w:r>
      <w:r w:rsidR="00F64AC6">
        <w:rPr>
          <w:lang w:eastAsia="en-GB"/>
        </w:rPr>
        <w:t xml:space="preserve">significant </w:t>
      </w:r>
      <w:r>
        <w:rPr>
          <w:lang w:eastAsia="en-GB"/>
        </w:rPr>
        <w:t>needs</w:t>
      </w:r>
    </w:p>
    <w:p w14:paraId="5194F317" w14:textId="59790E04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planning your next move or retirement</w:t>
      </w:r>
    </w:p>
    <w:p w14:paraId="141B96C8" w14:textId="5FDDFB8A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which days are full of promise?</w:t>
      </w:r>
    </w:p>
    <w:p w14:paraId="37D7E3DB" w14:textId="6207C847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which days lie heavy on you?</w:t>
      </w:r>
    </w:p>
    <w:p w14:paraId="05C1A4BD" w14:textId="7EA9AE6E" w:rsidR="00F61DF2" w:rsidRDefault="00F61DF2" w:rsidP="007C5400">
      <w:pPr>
        <w:pStyle w:val="Suggestedquestions"/>
        <w:rPr>
          <w:lang w:eastAsia="en-GB"/>
        </w:rPr>
      </w:pPr>
      <w:r>
        <w:rPr>
          <w:lang w:eastAsia="en-GB"/>
        </w:rPr>
        <w:t>Other demands</w:t>
      </w:r>
    </w:p>
    <w:p w14:paraId="4E95A726" w14:textId="7ACDA3EB" w:rsidR="00F61DF2" w:rsidRDefault="00F61DF2" w:rsidP="00F61DF2">
      <w:pPr>
        <w:pStyle w:val="Suggestedheadings"/>
        <w:rPr>
          <w:lang w:eastAsia="en-GB"/>
        </w:rPr>
      </w:pPr>
      <w:r>
        <w:rPr>
          <w:lang w:eastAsia="en-GB"/>
        </w:rPr>
        <w:t>Which one thing would significantly improve your quality of life?</w:t>
      </w:r>
    </w:p>
    <w:p w14:paraId="41578DBF" w14:textId="1C549999" w:rsidR="007C5400" w:rsidRDefault="007C5400" w:rsidP="00DC3D11">
      <w:pPr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bookmarkStart w:id="0" w:name="_GoBack"/>
      <w:bookmarkEnd w:id="0"/>
    </w:p>
    <w:p w14:paraId="7495529A" w14:textId="77777777" w:rsidR="00F61DF2" w:rsidRDefault="00F61DF2" w:rsidP="00DC3D11">
      <w:pPr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</w:p>
    <w:p w14:paraId="7968270F" w14:textId="533F1859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7C30611A" w:rsidR="00D14E2A" w:rsidRPr="004279DB" w:rsidRDefault="004279DB" w:rsidP="004279DB">
      <w:pPr>
        <w:spacing w:after="120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>the R</w:t>
      </w:r>
      <w:r w:rsidR="005A160F">
        <w:rPr>
          <w:rFonts w:asciiTheme="minorHAnsi" w:hAnsiTheme="minorHAnsi" w:cstheme="minorHAnsi"/>
          <w:lang w:val="en-GB"/>
        </w:rPr>
        <w:t xml:space="preserve">eviewer </w:t>
      </w:r>
      <w:r w:rsidR="00B151C6" w:rsidRPr="004279DB">
        <w:rPr>
          <w:rFonts w:asciiTheme="minorHAnsi" w:hAnsiTheme="minorHAnsi" w:cstheme="minorHAnsi"/>
          <w:lang w:val="en-GB"/>
        </w:rPr>
        <w:t xml:space="preserve">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 xml:space="preserve">. Look at the </w:t>
      </w:r>
      <w:r w:rsidR="00603532">
        <w:rPr>
          <w:rFonts w:asciiTheme="minorHAnsi" w:hAnsiTheme="minorHAnsi" w:cstheme="minorHAnsi"/>
          <w:i/>
          <w:lang w:val="en-GB"/>
        </w:rPr>
        <w:t>Review form for m</w:t>
      </w:r>
      <w:r w:rsidR="005A160F">
        <w:rPr>
          <w:rFonts w:asciiTheme="minorHAnsi" w:hAnsiTheme="minorHAnsi" w:cstheme="minorHAnsi"/>
          <w:i/>
          <w:lang w:val="en-GB"/>
        </w:rPr>
        <w:t>eeting with My Reviewer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6817F5B6" w14:textId="25840651" w:rsidR="00C96151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</w:t>
      </w:r>
      <w:r w:rsidR="00D36584">
        <w:rPr>
          <w:rFonts w:asciiTheme="minorHAnsi" w:hAnsiTheme="minorHAnsi" w:cstheme="minorHAnsi"/>
          <w:lang w:val="en-GB"/>
        </w:rPr>
        <w:t>.</w:t>
      </w:r>
      <w:r w:rsidRPr="003F6F5F">
        <w:rPr>
          <w:rFonts w:asciiTheme="minorHAnsi" w:hAnsiTheme="minorHAnsi" w:cstheme="minorHAnsi"/>
          <w:lang w:val="en-GB"/>
        </w:rPr>
        <w:t xml:space="preserve">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5C9F846E" w14:textId="77777777" w:rsidR="00F61DF2" w:rsidRDefault="005A160F" w:rsidP="00F61DF2">
      <w:pPr>
        <w:spacing w:before="120"/>
        <w:ind w:left="720"/>
        <w:rPr>
          <w:rStyle w:val="SuggestedquestionsChar"/>
        </w:rPr>
      </w:pPr>
      <w:bookmarkStart w:id="1" w:name="_Hlk12871125"/>
      <w:r w:rsidRPr="00F61DF2">
        <w:rPr>
          <w:rStyle w:val="SuggestedquestionsChar"/>
        </w:rPr>
        <w:t>One way of doing this it to cho</w:t>
      </w:r>
      <w:r w:rsidR="00F61DF2">
        <w:rPr>
          <w:rStyle w:val="SuggestedquestionsChar"/>
        </w:rPr>
        <w:t>o</w:t>
      </w:r>
      <w:r w:rsidRPr="00F61DF2">
        <w:rPr>
          <w:rStyle w:val="SuggestedquestionsChar"/>
        </w:rPr>
        <w:t>se three area</w:t>
      </w:r>
      <w:r w:rsidR="00F61DF2">
        <w:rPr>
          <w:rStyle w:val="SuggestedquestionsChar"/>
        </w:rPr>
        <w:t>s</w:t>
      </w:r>
      <w:r w:rsidRPr="00F61DF2">
        <w:rPr>
          <w:rStyle w:val="SuggestedquestionsChar"/>
        </w:rPr>
        <w:t xml:space="preserve"> fr</w:t>
      </w:r>
      <w:r w:rsidR="00F61DF2">
        <w:rPr>
          <w:rStyle w:val="SuggestedquestionsChar"/>
        </w:rPr>
        <w:t>o</w:t>
      </w:r>
      <w:r w:rsidRPr="00F61DF2">
        <w:rPr>
          <w:rStyle w:val="SuggestedquestionsChar"/>
        </w:rPr>
        <w:t>m the list above to focu</w:t>
      </w:r>
      <w:r w:rsidR="00F61DF2">
        <w:rPr>
          <w:rStyle w:val="SuggestedquestionsChar"/>
        </w:rPr>
        <w:t>s</w:t>
      </w:r>
      <w:r w:rsidRPr="00F61DF2">
        <w:rPr>
          <w:rStyle w:val="SuggestedquestionsChar"/>
        </w:rPr>
        <w:t xml:space="preserve"> on in the meeting</w:t>
      </w:r>
      <w:r w:rsidR="00F61DF2">
        <w:rPr>
          <w:rStyle w:val="SuggestedquestionsChar"/>
        </w:rPr>
        <w:t>.</w:t>
      </w:r>
    </w:p>
    <w:p w14:paraId="381B6F51" w14:textId="79DDDB4D" w:rsidR="005A160F" w:rsidRPr="003F6F5F" w:rsidRDefault="00F61DF2" w:rsidP="00F61DF2">
      <w:pPr>
        <w:spacing w:before="120"/>
        <w:ind w:left="720"/>
        <w:rPr>
          <w:rFonts w:asciiTheme="minorHAnsi" w:hAnsiTheme="minorHAnsi" w:cstheme="minorHAnsi"/>
          <w:lang w:val="en-GB"/>
        </w:rPr>
      </w:pPr>
      <w:r>
        <w:rPr>
          <w:rStyle w:val="SuggestedquestionsChar"/>
        </w:rPr>
        <w:t xml:space="preserve">There will not necessarily be </w:t>
      </w:r>
      <w:r w:rsidR="00D36584">
        <w:rPr>
          <w:rStyle w:val="SuggestedquestionsChar"/>
        </w:rPr>
        <w:t>enough</w:t>
      </w:r>
      <w:r>
        <w:rPr>
          <w:rStyle w:val="SuggestedquestionsChar"/>
        </w:rPr>
        <w:t xml:space="preserve"> time to discuss everything with your Reviewer; if you had drawn up the list above, what order of importance or significance would you place them in?</w:t>
      </w:r>
    </w:p>
    <w:bookmarkEnd w:id="1"/>
    <w:p w14:paraId="151A71CC" w14:textId="77777777" w:rsidR="00D36584" w:rsidRPr="004279DB" w:rsidRDefault="00D36584" w:rsidP="00D36584">
      <w:pPr>
        <w:rPr>
          <w:rFonts w:asciiTheme="minorHAnsi" w:hAnsiTheme="minorHAnsi" w:cstheme="minorHAnsi"/>
          <w:lang w:val="en-GB"/>
        </w:rPr>
      </w:pPr>
    </w:p>
    <w:p w14:paraId="3C214454" w14:textId="77777777" w:rsidR="00D36584" w:rsidRPr="00C02E08" w:rsidRDefault="00D36584" w:rsidP="00D36584">
      <w:pPr>
        <w:rPr>
          <w:rFonts w:asciiTheme="minorHAnsi" w:hAnsiTheme="minorHAnsi" w:cstheme="minorHAnsi"/>
          <w:lang w:val="en-GB"/>
        </w:rPr>
      </w:pPr>
      <w:r w:rsidRPr="00C02E08">
        <w:rPr>
          <w:rFonts w:asciiTheme="minorHAnsi" w:hAnsiTheme="minorHAnsi" w:cstheme="minorHAnsi"/>
          <w:b/>
          <w:lang w:val="en-GB"/>
        </w:rPr>
        <w:t xml:space="preserve">And do remember to bring with you the objectives which you set at your last review – your Reviewer </w:t>
      </w:r>
      <w:r>
        <w:rPr>
          <w:rFonts w:asciiTheme="minorHAnsi" w:hAnsiTheme="minorHAnsi" w:cstheme="minorHAnsi"/>
          <w:b/>
          <w:lang w:val="en-GB"/>
        </w:rPr>
        <w:t xml:space="preserve">does </w:t>
      </w:r>
      <w:r w:rsidRPr="00C02E08">
        <w:rPr>
          <w:rFonts w:asciiTheme="minorHAnsi" w:hAnsiTheme="minorHAnsi" w:cstheme="minorHAnsi"/>
          <w:b/>
          <w:lang w:val="en-GB"/>
        </w:rPr>
        <w:t>not have access to them</w:t>
      </w:r>
      <w:r>
        <w:rPr>
          <w:rFonts w:asciiTheme="minorHAnsi" w:hAnsiTheme="minorHAnsi" w:cstheme="minorHAnsi"/>
          <w:lang w:val="en-GB"/>
        </w:rPr>
        <w:t>.</w:t>
      </w:r>
    </w:p>
    <w:p w14:paraId="3BF155E3" w14:textId="5A463F04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2A330A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26A6FC00" w:rsidR="004279DB" w:rsidRP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3F6F5F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3F6F5F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D36584">
        <w:rPr>
          <w:rFonts w:asciiTheme="minorHAnsi" w:hAnsiTheme="minorHAnsi" w:cstheme="minorHAnsi"/>
          <w:i/>
          <w:sz w:val="20"/>
          <w:szCs w:val="20"/>
          <w:lang w:val="en-GB"/>
        </w:rPr>
        <w:t>1 July 2019</w:t>
      </w:r>
    </w:p>
    <w:sectPr w:rsidR="004279DB" w:rsidRPr="004279DB" w:rsidSect="00F61DF2">
      <w:pgSz w:w="11907" w:h="16839" w:code="9"/>
      <w:pgMar w:top="864" w:right="1008" w:bottom="576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37F5" w14:textId="77777777" w:rsidR="002A330A" w:rsidRDefault="002A330A">
      <w:r>
        <w:separator/>
      </w:r>
    </w:p>
  </w:endnote>
  <w:endnote w:type="continuationSeparator" w:id="0">
    <w:p w14:paraId="11800FAA" w14:textId="77777777" w:rsidR="002A330A" w:rsidRDefault="002A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CBD8" w14:textId="77777777" w:rsidR="002A330A" w:rsidRDefault="002A330A">
      <w:r>
        <w:separator/>
      </w:r>
    </w:p>
  </w:footnote>
  <w:footnote w:type="continuationSeparator" w:id="0">
    <w:p w14:paraId="0DED9949" w14:textId="77777777" w:rsidR="002A330A" w:rsidRDefault="002A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43885"/>
    <w:multiLevelType w:val="hybridMultilevel"/>
    <w:tmpl w:val="9836ECDA"/>
    <w:lvl w:ilvl="0" w:tplc="0ED8E96C">
      <w:start w:val="1"/>
      <w:numFmt w:val="bullet"/>
      <w:pStyle w:val="Suggestedquestions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80D7D"/>
    <w:rsid w:val="0018370B"/>
    <w:rsid w:val="001871B5"/>
    <w:rsid w:val="001B7535"/>
    <w:rsid w:val="00252710"/>
    <w:rsid w:val="00262F22"/>
    <w:rsid w:val="002A330A"/>
    <w:rsid w:val="002C32FD"/>
    <w:rsid w:val="003368BC"/>
    <w:rsid w:val="0033699E"/>
    <w:rsid w:val="00357D36"/>
    <w:rsid w:val="003B1B83"/>
    <w:rsid w:val="003C7CA1"/>
    <w:rsid w:val="003D55C4"/>
    <w:rsid w:val="003F6F5F"/>
    <w:rsid w:val="004279DB"/>
    <w:rsid w:val="00431709"/>
    <w:rsid w:val="00474C9C"/>
    <w:rsid w:val="004C089D"/>
    <w:rsid w:val="004D794A"/>
    <w:rsid w:val="00565B18"/>
    <w:rsid w:val="0057707D"/>
    <w:rsid w:val="005A160F"/>
    <w:rsid w:val="005A363A"/>
    <w:rsid w:val="005C602D"/>
    <w:rsid w:val="00603532"/>
    <w:rsid w:val="006E57F5"/>
    <w:rsid w:val="007440F8"/>
    <w:rsid w:val="0079577C"/>
    <w:rsid w:val="007C5400"/>
    <w:rsid w:val="007F2EB6"/>
    <w:rsid w:val="0080047E"/>
    <w:rsid w:val="00803F07"/>
    <w:rsid w:val="00854987"/>
    <w:rsid w:val="008B7B86"/>
    <w:rsid w:val="008C1F0E"/>
    <w:rsid w:val="008C6DCF"/>
    <w:rsid w:val="008D3F63"/>
    <w:rsid w:val="008E0E16"/>
    <w:rsid w:val="00923BA7"/>
    <w:rsid w:val="00924A78"/>
    <w:rsid w:val="00971DEB"/>
    <w:rsid w:val="009B4067"/>
    <w:rsid w:val="009B751F"/>
    <w:rsid w:val="009C4599"/>
    <w:rsid w:val="009D7FD2"/>
    <w:rsid w:val="00A1747B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B1F7D"/>
    <w:rsid w:val="00BB7D06"/>
    <w:rsid w:val="00BC1BB4"/>
    <w:rsid w:val="00BC2CAA"/>
    <w:rsid w:val="00BC4A31"/>
    <w:rsid w:val="00C0466C"/>
    <w:rsid w:val="00C26EE5"/>
    <w:rsid w:val="00C30E5B"/>
    <w:rsid w:val="00C96151"/>
    <w:rsid w:val="00CB3561"/>
    <w:rsid w:val="00CC229A"/>
    <w:rsid w:val="00CD7CBF"/>
    <w:rsid w:val="00CF79B9"/>
    <w:rsid w:val="00D102BF"/>
    <w:rsid w:val="00D14E2A"/>
    <w:rsid w:val="00D15C0C"/>
    <w:rsid w:val="00D34EF6"/>
    <w:rsid w:val="00D36584"/>
    <w:rsid w:val="00D538EF"/>
    <w:rsid w:val="00D608E1"/>
    <w:rsid w:val="00D92BE0"/>
    <w:rsid w:val="00DB069B"/>
    <w:rsid w:val="00DC3D11"/>
    <w:rsid w:val="00DC66DA"/>
    <w:rsid w:val="00E0780B"/>
    <w:rsid w:val="00E253EC"/>
    <w:rsid w:val="00E656CE"/>
    <w:rsid w:val="00EB508B"/>
    <w:rsid w:val="00ED717C"/>
    <w:rsid w:val="00EE1DF9"/>
    <w:rsid w:val="00EE4231"/>
    <w:rsid w:val="00EE759F"/>
    <w:rsid w:val="00F0253A"/>
    <w:rsid w:val="00F2242B"/>
    <w:rsid w:val="00F5279A"/>
    <w:rsid w:val="00F61DF2"/>
    <w:rsid w:val="00F64AC6"/>
    <w:rsid w:val="00F66A3E"/>
    <w:rsid w:val="00FC4297"/>
    <w:rsid w:val="00FD73D5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paragraph" w:customStyle="1" w:styleId="Suggestedquestions">
    <w:name w:val="Suggested questions"/>
    <w:basedOn w:val="ListParagraph"/>
    <w:link w:val="SuggestedquestionsChar"/>
    <w:qFormat/>
    <w:rsid w:val="00F61DF2"/>
    <w:pPr>
      <w:numPr>
        <w:numId w:val="2"/>
      </w:numPr>
      <w:spacing w:after="100"/>
      <w:contextualSpacing w:val="0"/>
    </w:pPr>
    <w:rPr>
      <w:rFonts w:asciiTheme="minorHAnsi" w:hAnsiTheme="minorHAnsi" w:cs="Tahoma"/>
      <w:i/>
      <w:sz w:val="22"/>
      <w:szCs w:val="22"/>
      <w:lang w:val="en-GB"/>
    </w:rPr>
  </w:style>
  <w:style w:type="paragraph" w:customStyle="1" w:styleId="Suggestedheadings">
    <w:name w:val="Suggested headings"/>
    <w:basedOn w:val="ListParagraph"/>
    <w:link w:val="SuggestedheadingsChar"/>
    <w:qFormat/>
    <w:rsid w:val="00D538EF"/>
    <w:pPr>
      <w:spacing w:after="120"/>
    </w:pPr>
    <w:rPr>
      <w:rFonts w:ascii="Calibri" w:hAnsi="Calibri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07D"/>
    <w:rPr>
      <w:sz w:val="24"/>
      <w:szCs w:val="24"/>
      <w:lang w:val="en-US" w:eastAsia="en-US"/>
    </w:rPr>
  </w:style>
  <w:style w:type="character" w:customStyle="1" w:styleId="SuggestedquestionsChar">
    <w:name w:val="Suggested questions Char"/>
    <w:basedOn w:val="ListParagraphChar"/>
    <w:link w:val="Suggestedquestions"/>
    <w:rsid w:val="00F61DF2"/>
    <w:rPr>
      <w:rFonts w:asciiTheme="minorHAnsi" w:hAnsiTheme="minorHAnsi" w:cs="Tahoma"/>
      <w:i/>
      <w:sz w:val="22"/>
      <w:szCs w:val="22"/>
      <w:lang w:val="en-US" w:eastAsia="en-US"/>
    </w:rPr>
  </w:style>
  <w:style w:type="character" w:customStyle="1" w:styleId="SuggestedheadingsChar">
    <w:name w:val="Suggested headings Char"/>
    <w:basedOn w:val="ListParagraphChar"/>
    <w:link w:val="Suggestedheadings"/>
    <w:rsid w:val="00D538EF"/>
    <w:rPr>
      <w:rFonts w:ascii="Calibri" w:hAnsi="Calibri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5ED3-7DDF-49BA-825D-2674499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MDR</cp:lastModifiedBy>
  <cp:revision>2</cp:revision>
  <cp:lastPrinted>2017-05-03T07:14:00Z</cp:lastPrinted>
  <dcterms:created xsi:type="dcterms:W3CDTF">2019-07-01T10:00:00Z</dcterms:created>
  <dcterms:modified xsi:type="dcterms:W3CDTF">2019-07-01T10:00:00Z</dcterms:modified>
</cp:coreProperties>
</file>