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79A7" w14:textId="77777777" w:rsidR="00126DC9" w:rsidRDefault="00126D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AEE16B" wp14:editId="62063F75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421890" cy="1000125"/>
            <wp:effectExtent l="0" t="0" r="0" b="9525"/>
            <wp:wrapTight wrapText="bothSides">
              <wp:wrapPolygon edited="0">
                <wp:start x="2209" y="1234"/>
                <wp:lineTo x="1359" y="2880"/>
                <wp:lineTo x="0" y="6994"/>
                <wp:lineTo x="0" y="10697"/>
                <wp:lineTo x="680" y="15223"/>
                <wp:lineTo x="170" y="20160"/>
                <wp:lineTo x="340" y="21394"/>
                <wp:lineTo x="20728" y="21394"/>
                <wp:lineTo x="20388" y="8640"/>
                <wp:lineTo x="21407" y="4114"/>
                <wp:lineTo x="21407" y="1234"/>
                <wp:lineTo x="2209" y="12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AT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E3D2" w14:textId="77777777" w:rsidR="00126DC9" w:rsidRDefault="00126DC9"/>
    <w:p w14:paraId="49E4B532" w14:textId="77777777" w:rsidR="001F3235" w:rsidRDefault="001F3235"/>
    <w:p w14:paraId="66082B0F" w14:textId="77777777" w:rsidR="001F5191" w:rsidRDefault="001F5191"/>
    <w:p w14:paraId="6268CDDE" w14:textId="77777777" w:rsidR="00AF3CB1" w:rsidRDefault="00E9781F" w:rsidP="00126DC9">
      <w:pPr>
        <w:jc w:val="center"/>
        <w:rPr>
          <w:b/>
          <w:sz w:val="44"/>
        </w:rPr>
      </w:pPr>
      <w:r>
        <w:rPr>
          <w:b/>
          <w:sz w:val="44"/>
        </w:rPr>
        <w:t xml:space="preserve">CHIEF </w:t>
      </w:r>
      <w:r w:rsidR="009711B8">
        <w:rPr>
          <w:b/>
          <w:sz w:val="44"/>
        </w:rPr>
        <w:t>EXECUTIVE</w:t>
      </w:r>
      <w:r>
        <w:rPr>
          <w:b/>
          <w:sz w:val="44"/>
        </w:rPr>
        <w:t xml:space="preserve"> OFFICER</w:t>
      </w:r>
    </w:p>
    <w:p w14:paraId="250ADF72" w14:textId="13CF480F" w:rsidR="0085677E" w:rsidRDefault="00126DC9" w:rsidP="00126DC9">
      <w:pPr>
        <w:jc w:val="center"/>
        <w:rPr>
          <w:sz w:val="28"/>
        </w:rPr>
      </w:pPr>
      <w:r>
        <w:rPr>
          <w:sz w:val="28"/>
        </w:rPr>
        <w:t>Salary</w:t>
      </w:r>
      <w:r w:rsidR="0085677E">
        <w:rPr>
          <w:sz w:val="28"/>
        </w:rPr>
        <w:t xml:space="preserve">: </w:t>
      </w:r>
      <w:r w:rsidR="0085677E" w:rsidRPr="0085677E">
        <w:rPr>
          <w:sz w:val="28"/>
        </w:rPr>
        <w:t xml:space="preserve">£80,000 - £90,000 </w:t>
      </w:r>
    </w:p>
    <w:p w14:paraId="2D2AD362" w14:textId="77777777" w:rsidR="00126DC9" w:rsidRDefault="0085677E" w:rsidP="00126DC9">
      <w:pPr>
        <w:jc w:val="center"/>
        <w:rPr>
          <w:sz w:val="28"/>
        </w:rPr>
      </w:pPr>
      <w:r>
        <w:rPr>
          <w:sz w:val="28"/>
        </w:rPr>
        <w:t xml:space="preserve">Start Date: </w:t>
      </w:r>
      <w:r w:rsidR="009711B8">
        <w:rPr>
          <w:sz w:val="28"/>
        </w:rPr>
        <w:t>April 2019 (or earlier by negotiation)</w:t>
      </w:r>
    </w:p>
    <w:p w14:paraId="5EFC2E91" w14:textId="56EC485A" w:rsidR="00692346" w:rsidRPr="00C67095" w:rsidRDefault="00692346" w:rsidP="00126DC9">
      <w:pPr>
        <w:jc w:val="center"/>
        <w:rPr>
          <w:sz w:val="28"/>
          <w:szCs w:val="28"/>
        </w:rPr>
      </w:pPr>
      <w:r w:rsidRPr="00C67095">
        <w:rPr>
          <w:sz w:val="28"/>
          <w:szCs w:val="28"/>
        </w:rPr>
        <w:t>Based at Church House, Daresbury, Warrington</w:t>
      </w:r>
    </w:p>
    <w:p w14:paraId="0B9353F6" w14:textId="1EAC1615" w:rsidR="00413027" w:rsidRPr="00C67095" w:rsidRDefault="00413027" w:rsidP="00413027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C67095">
        <w:rPr>
          <w:rFonts w:asciiTheme="minorHAnsi" w:hAnsiTheme="minorHAnsi"/>
          <w:color w:val="auto"/>
          <w:sz w:val="28"/>
          <w:szCs w:val="28"/>
        </w:rPr>
        <w:t xml:space="preserve">The Chester Diocesan Academies Trust (CDAT) is seeking an inspirational and innovative leader who will take full advantage of this </w:t>
      </w:r>
      <w:r w:rsidR="001734C0" w:rsidRPr="00C67095">
        <w:rPr>
          <w:rFonts w:asciiTheme="minorHAnsi" w:hAnsiTheme="minorHAnsi"/>
          <w:color w:val="auto"/>
          <w:sz w:val="28"/>
          <w:szCs w:val="28"/>
        </w:rPr>
        <w:t>exciting opportunity</w:t>
      </w:r>
      <w:r w:rsidRPr="00C67095">
        <w:rPr>
          <w:rFonts w:asciiTheme="minorHAnsi" w:hAnsiTheme="minorHAnsi"/>
          <w:color w:val="auto"/>
          <w:sz w:val="28"/>
          <w:szCs w:val="28"/>
        </w:rPr>
        <w:t xml:space="preserve"> to be part of a</w:t>
      </w:r>
      <w:r w:rsidR="001734C0" w:rsidRPr="00C67095">
        <w:rPr>
          <w:rFonts w:asciiTheme="minorHAnsi" w:hAnsiTheme="minorHAnsi"/>
          <w:color w:val="auto"/>
          <w:sz w:val="28"/>
          <w:szCs w:val="28"/>
        </w:rPr>
        <w:t>n ambitious and</w:t>
      </w:r>
      <w:r w:rsidRPr="00C67095">
        <w:rPr>
          <w:rFonts w:asciiTheme="minorHAnsi" w:hAnsiTheme="minorHAnsi"/>
          <w:color w:val="auto"/>
          <w:sz w:val="28"/>
          <w:szCs w:val="28"/>
        </w:rPr>
        <w:t xml:space="preserve"> growing Trust.</w:t>
      </w:r>
    </w:p>
    <w:p w14:paraId="2E08AB55" w14:textId="700E3CAA" w:rsidR="00413027" w:rsidRPr="00C67095" w:rsidRDefault="00413027" w:rsidP="00413027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14:paraId="1DA1A0BE" w14:textId="6C2149B1" w:rsidR="00413027" w:rsidRPr="00C67095" w:rsidRDefault="00ED408F" w:rsidP="00413027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C67095">
        <w:rPr>
          <w:rFonts w:asciiTheme="minorHAnsi" w:hAnsiTheme="minorHAnsi"/>
          <w:color w:val="auto"/>
          <w:sz w:val="28"/>
          <w:szCs w:val="28"/>
        </w:rPr>
        <w:t xml:space="preserve">Working across a number of </w:t>
      </w:r>
      <w:r w:rsidR="00FE5F73" w:rsidRPr="00C67095">
        <w:rPr>
          <w:rFonts w:asciiTheme="minorHAnsi" w:hAnsiTheme="minorHAnsi"/>
          <w:color w:val="auto"/>
          <w:sz w:val="28"/>
          <w:szCs w:val="28"/>
        </w:rPr>
        <w:t xml:space="preserve">local authorities, </w:t>
      </w:r>
      <w:r w:rsidRPr="00C67095">
        <w:rPr>
          <w:rFonts w:asciiTheme="minorHAnsi" w:hAnsiTheme="minorHAnsi"/>
          <w:color w:val="auto"/>
          <w:sz w:val="28"/>
          <w:szCs w:val="28"/>
        </w:rPr>
        <w:t>C</w:t>
      </w:r>
      <w:r w:rsidR="001F3235" w:rsidRPr="00C67095">
        <w:rPr>
          <w:rFonts w:asciiTheme="minorHAnsi" w:hAnsiTheme="minorHAnsi"/>
          <w:color w:val="auto"/>
          <w:sz w:val="28"/>
          <w:szCs w:val="28"/>
        </w:rPr>
        <w:t>DAT is looking to appoint a CEO to deliver the vision of the Trust to provide high quality and dynamic education for all in the heart of its communities.</w:t>
      </w:r>
    </w:p>
    <w:p w14:paraId="5CA049BA" w14:textId="62BB7143" w:rsidR="00413027" w:rsidRPr="00C67095" w:rsidRDefault="00413027" w:rsidP="00413027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14:paraId="0C3940F6" w14:textId="4AD7D7C7" w:rsidR="00413027" w:rsidRPr="00C67095" w:rsidRDefault="00C67095" w:rsidP="00413027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B035D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598A844" wp14:editId="1D1390E6">
            <wp:simplePos x="0" y="0"/>
            <wp:positionH relativeFrom="page">
              <wp:posOffset>4276725</wp:posOffset>
            </wp:positionH>
            <wp:positionV relativeFrom="paragraph">
              <wp:posOffset>334010</wp:posOffset>
            </wp:positionV>
            <wp:extent cx="3047365" cy="2592070"/>
            <wp:effectExtent l="0" t="0" r="635" b="0"/>
            <wp:wrapTight wrapText="bothSides">
              <wp:wrapPolygon edited="0">
                <wp:start x="0" y="0"/>
                <wp:lineTo x="0" y="21431"/>
                <wp:lineTo x="21469" y="21431"/>
                <wp:lineTo x="21469" y="0"/>
                <wp:lineTo x="0" y="0"/>
              </wp:wrapPolygon>
            </wp:wrapTight>
            <wp:docPr id="2" name="Picture 2" descr="R:\My Documents\Photographs\Ethos group 1018\E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y Documents\Photographs\Ethos group 1018\E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0" t="14709" r="13895"/>
                    <a:stretch/>
                  </pic:blipFill>
                  <pic:spPr bwMode="auto">
                    <a:xfrm>
                      <a:off x="0" y="0"/>
                      <a:ext cx="304736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027" w:rsidRPr="00C67095">
        <w:rPr>
          <w:rFonts w:asciiTheme="minorHAnsi" w:hAnsiTheme="minorHAnsi"/>
          <w:color w:val="auto"/>
          <w:sz w:val="28"/>
          <w:szCs w:val="28"/>
        </w:rPr>
        <w:t xml:space="preserve">Working closely with the </w:t>
      </w:r>
      <w:r w:rsidR="005C2D15" w:rsidRPr="00C67095">
        <w:rPr>
          <w:rFonts w:asciiTheme="minorHAnsi" w:hAnsiTheme="minorHAnsi"/>
          <w:color w:val="auto"/>
          <w:sz w:val="28"/>
          <w:szCs w:val="28"/>
        </w:rPr>
        <w:t>Board</w:t>
      </w:r>
      <w:r w:rsidR="00FE5F73" w:rsidRPr="00C67095">
        <w:rPr>
          <w:rFonts w:asciiTheme="minorHAnsi" w:hAnsiTheme="minorHAnsi"/>
          <w:color w:val="auto"/>
          <w:sz w:val="28"/>
          <w:szCs w:val="28"/>
        </w:rPr>
        <w:t>,</w:t>
      </w:r>
      <w:r w:rsidR="005C2D15" w:rsidRPr="00C67095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413027" w:rsidRPr="00C67095">
        <w:rPr>
          <w:rFonts w:asciiTheme="minorHAnsi" w:hAnsiTheme="minorHAnsi"/>
          <w:color w:val="auto"/>
          <w:sz w:val="28"/>
          <w:szCs w:val="28"/>
        </w:rPr>
        <w:t xml:space="preserve">the successful candidate will </w:t>
      </w:r>
      <w:r w:rsidR="001F3235" w:rsidRPr="00C67095">
        <w:rPr>
          <w:rFonts w:asciiTheme="minorHAnsi" w:hAnsiTheme="minorHAnsi"/>
          <w:color w:val="auto"/>
          <w:sz w:val="28"/>
          <w:szCs w:val="28"/>
        </w:rPr>
        <w:t>develop CDAT as it continues to expand and grow, whilst designing and implementing its strategic vision for high quality education</w:t>
      </w:r>
      <w:r w:rsidR="00413027" w:rsidRPr="00C67095">
        <w:rPr>
          <w:rFonts w:asciiTheme="minorHAnsi" w:hAnsiTheme="minorHAnsi"/>
          <w:color w:val="auto"/>
          <w:sz w:val="28"/>
          <w:szCs w:val="28"/>
        </w:rPr>
        <w:t>.</w:t>
      </w:r>
    </w:p>
    <w:p w14:paraId="0B7DCF6C" w14:textId="74F45456" w:rsidR="00413027" w:rsidRPr="00413027" w:rsidRDefault="00413027" w:rsidP="00413027">
      <w:pPr>
        <w:pStyle w:val="Default"/>
        <w:rPr>
          <w:rFonts w:asciiTheme="minorHAnsi" w:hAnsiTheme="minorHAnsi"/>
          <w:color w:val="auto"/>
          <w:sz w:val="28"/>
          <w:szCs w:val="22"/>
        </w:rPr>
      </w:pPr>
    </w:p>
    <w:p w14:paraId="18BB228C" w14:textId="3DEA532E" w:rsidR="00126DC9" w:rsidRPr="00C67095" w:rsidRDefault="00295808" w:rsidP="00126DC9">
      <w:pPr>
        <w:rPr>
          <w:sz w:val="28"/>
          <w:szCs w:val="24"/>
        </w:rPr>
      </w:pPr>
      <w:r w:rsidRPr="00C67095">
        <w:rPr>
          <w:sz w:val="28"/>
          <w:szCs w:val="24"/>
        </w:rPr>
        <w:t>Closing date:</w:t>
      </w:r>
      <w:r w:rsidR="00860980" w:rsidRPr="00C67095">
        <w:rPr>
          <w:sz w:val="28"/>
          <w:szCs w:val="24"/>
        </w:rPr>
        <w:t xml:space="preserve"> </w:t>
      </w:r>
      <w:r w:rsidR="00413027" w:rsidRPr="00C67095">
        <w:rPr>
          <w:sz w:val="28"/>
          <w:szCs w:val="24"/>
        </w:rPr>
        <w:t>5pm</w:t>
      </w:r>
      <w:r w:rsidR="00860980" w:rsidRPr="00C67095">
        <w:rPr>
          <w:sz w:val="28"/>
          <w:szCs w:val="24"/>
        </w:rPr>
        <w:t xml:space="preserve"> Friday </w:t>
      </w:r>
      <w:r w:rsidR="006B7F88">
        <w:rPr>
          <w:sz w:val="28"/>
          <w:szCs w:val="24"/>
        </w:rPr>
        <w:t>4</w:t>
      </w:r>
      <w:r w:rsidR="00C67095" w:rsidRPr="00C67095">
        <w:rPr>
          <w:sz w:val="28"/>
          <w:szCs w:val="24"/>
          <w:vertAlign w:val="superscript"/>
        </w:rPr>
        <w:t>th</w:t>
      </w:r>
      <w:r w:rsidR="00C67095" w:rsidRPr="00C67095">
        <w:rPr>
          <w:sz w:val="28"/>
          <w:szCs w:val="24"/>
        </w:rPr>
        <w:t xml:space="preserve"> January 2019</w:t>
      </w:r>
    </w:p>
    <w:p w14:paraId="7E7B5968" w14:textId="6F8203B5" w:rsidR="00C67095" w:rsidRPr="00C67095" w:rsidRDefault="00C67095" w:rsidP="00126DC9">
      <w:pPr>
        <w:rPr>
          <w:sz w:val="28"/>
          <w:szCs w:val="24"/>
        </w:rPr>
      </w:pPr>
      <w:r w:rsidRPr="00C67095">
        <w:rPr>
          <w:sz w:val="28"/>
          <w:szCs w:val="24"/>
        </w:rPr>
        <w:t>Interviews: 21</w:t>
      </w:r>
      <w:r w:rsidRPr="00C67095">
        <w:rPr>
          <w:sz w:val="28"/>
          <w:szCs w:val="24"/>
          <w:vertAlign w:val="superscript"/>
        </w:rPr>
        <w:t>st</w:t>
      </w:r>
      <w:r w:rsidRPr="00C67095">
        <w:rPr>
          <w:sz w:val="28"/>
          <w:szCs w:val="24"/>
        </w:rPr>
        <w:t xml:space="preserve"> and 22</w:t>
      </w:r>
      <w:r w:rsidRPr="00C67095">
        <w:rPr>
          <w:sz w:val="28"/>
          <w:szCs w:val="24"/>
          <w:vertAlign w:val="superscript"/>
        </w:rPr>
        <w:t>nd</w:t>
      </w:r>
      <w:r w:rsidRPr="00C67095">
        <w:rPr>
          <w:sz w:val="28"/>
          <w:szCs w:val="24"/>
        </w:rPr>
        <w:t xml:space="preserve"> January 2019</w:t>
      </w:r>
    </w:p>
    <w:p w14:paraId="453D9A41" w14:textId="77777777" w:rsidR="00C67095" w:rsidRPr="00C67095" w:rsidRDefault="00C67095" w:rsidP="00C67095">
      <w:pPr>
        <w:rPr>
          <w:sz w:val="28"/>
          <w:szCs w:val="24"/>
        </w:rPr>
      </w:pPr>
      <w:r w:rsidRPr="00C67095">
        <w:rPr>
          <w:sz w:val="28"/>
          <w:szCs w:val="24"/>
        </w:rPr>
        <w:t xml:space="preserve">For more information and an application form please contact </w:t>
      </w:r>
      <w:hyperlink r:id="rId6" w:history="1">
        <w:r w:rsidRPr="00C67095">
          <w:rPr>
            <w:rStyle w:val="Hyperlink"/>
            <w:sz w:val="28"/>
            <w:szCs w:val="24"/>
          </w:rPr>
          <w:t>alex.harris@cdat.co.uk</w:t>
        </w:r>
      </w:hyperlink>
      <w:r w:rsidRPr="00C67095">
        <w:rPr>
          <w:sz w:val="28"/>
          <w:szCs w:val="24"/>
        </w:rPr>
        <w:t xml:space="preserve">  </w:t>
      </w:r>
    </w:p>
    <w:p w14:paraId="5E291C1D" w14:textId="77777777" w:rsidR="00D1753A" w:rsidRPr="00C67095" w:rsidRDefault="00D1753A" w:rsidP="00126DC9">
      <w:pPr>
        <w:rPr>
          <w:sz w:val="28"/>
          <w:szCs w:val="24"/>
        </w:rPr>
      </w:pPr>
      <w:r w:rsidRPr="00C67095">
        <w:rPr>
          <w:sz w:val="28"/>
          <w:szCs w:val="24"/>
        </w:rPr>
        <w:t xml:space="preserve">Visit </w:t>
      </w:r>
      <w:hyperlink r:id="rId7" w:history="1">
        <w:r w:rsidRPr="00C67095">
          <w:rPr>
            <w:rStyle w:val="Hyperlink"/>
            <w:sz w:val="28"/>
            <w:szCs w:val="24"/>
          </w:rPr>
          <w:t>www.cdat.co.uk</w:t>
        </w:r>
      </w:hyperlink>
      <w:r w:rsidRPr="00C67095">
        <w:rPr>
          <w:sz w:val="28"/>
          <w:szCs w:val="24"/>
        </w:rPr>
        <w:t xml:space="preserve"> for more information about CDAT.</w:t>
      </w:r>
    </w:p>
    <w:p w14:paraId="57BA1917" w14:textId="77777777" w:rsidR="00C67095" w:rsidRDefault="00295808" w:rsidP="00C67095">
      <w:pPr>
        <w:pStyle w:val="Footer"/>
        <w:rPr>
          <w:sz w:val="18"/>
        </w:rPr>
      </w:pPr>
      <w:r w:rsidRPr="00C67095">
        <w:rPr>
          <w:rStyle w:val="Emphasis"/>
          <w:rFonts w:ascii="Guardian Egyptian Text" w:hAnsi="Guardian Egyptian Text" w:cs="Helvetica"/>
          <w:color w:val="323232"/>
          <w:sz w:val="25"/>
          <w:szCs w:val="23"/>
        </w:rPr>
        <w:t>Chester Diocesan Academies Trust is committed to safeguarding and promoting the welfare of children and young people. The successful candidate will be required to complete an enhanced DBS disclosure.</w:t>
      </w:r>
      <w:r w:rsidR="00C67095" w:rsidRPr="00C67095">
        <w:rPr>
          <w:sz w:val="18"/>
        </w:rPr>
        <w:t xml:space="preserve"> </w:t>
      </w:r>
    </w:p>
    <w:p w14:paraId="44310883" w14:textId="557DD751" w:rsidR="00C67095" w:rsidRPr="00C67095" w:rsidRDefault="00C67095" w:rsidP="00C67095">
      <w:pPr>
        <w:pStyle w:val="Footer"/>
        <w:rPr>
          <w:sz w:val="32"/>
        </w:rPr>
      </w:pPr>
      <w:r w:rsidRPr="00C67095">
        <w:rPr>
          <w:sz w:val="18"/>
        </w:rPr>
        <w:t>Chester Diocesan Academies Trust is a company limited by guarantee registered in England (no. 8451787)</w:t>
      </w:r>
    </w:p>
    <w:sectPr w:rsidR="00C67095" w:rsidRPr="00C67095" w:rsidSect="001F519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tian Tex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C9"/>
    <w:rsid w:val="00023C97"/>
    <w:rsid w:val="00126DC9"/>
    <w:rsid w:val="001279A4"/>
    <w:rsid w:val="001734C0"/>
    <w:rsid w:val="001F3235"/>
    <w:rsid w:val="001F5191"/>
    <w:rsid w:val="00295808"/>
    <w:rsid w:val="00381596"/>
    <w:rsid w:val="003830BE"/>
    <w:rsid w:val="003C087C"/>
    <w:rsid w:val="00413027"/>
    <w:rsid w:val="005A1B6D"/>
    <w:rsid w:val="005C2D15"/>
    <w:rsid w:val="005D30EE"/>
    <w:rsid w:val="00622CDB"/>
    <w:rsid w:val="00652AA9"/>
    <w:rsid w:val="00692346"/>
    <w:rsid w:val="006B28AE"/>
    <w:rsid w:val="006B7F88"/>
    <w:rsid w:val="0085677E"/>
    <w:rsid w:val="00860980"/>
    <w:rsid w:val="008F7EC3"/>
    <w:rsid w:val="009711B8"/>
    <w:rsid w:val="00AF3CB1"/>
    <w:rsid w:val="00C67095"/>
    <w:rsid w:val="00D1753A"/>
    <w:rsid w:val="00E9781F"/>
    <w:rsid w:val="00ED408F"/>
    <w:rsid w:val="00FE5F73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C30F"/>
  <w15:docId w15:val="{34392163-51AD-4672-BA8F-24FE758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5808"/>
    <w:rPr>
      <w:i/>
      <w:iCs/>
    </w:rPr>
  </w:style>
  <w:style w:type="paragraph" w:styleId="Footer">
    <w:name w:val="footer"/>
    <w:basedOn w:val="Normal"/>
    <w:link w:val="FooterChar"/>
    <w:unhideWhenUsed/>
    <w:rsid w:val="001279A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1279A4"/>
    <w:rPr>
      <w:rFonts w:ascii="Arial" w:eastAsia="Times New Roman" w:hAnsi="Arial" w:cs="Times New Roman"/>
      <w:sz w:val="16"/>
      <w:lang w:val="en-US"/>
    </w:rPr>
  </w:style>
  <w:style w:type="character" w:styleId="Hyperlink">
    <w:name w:val="Hyperlink"/>
    <w:basedOn w:val="DefaultParagraphFont"/>
    <w:uiPriority w:val="99"/>
    <w:unhideWhenUsed/>
    <w:rsid w:val="00860980"/>
    <w:rPr>
      <w:color w:val="0000FF" w:themeColor="hyperlink"/>
      <w:u w:val="single"/>
    </w:rPr>
  </w:style>
  <w:style w:type="paragraph" w:customStyle="1" w:styleId="Default">
    <w:name w:val="Default"/>
    <w:rsid w:val="00413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1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E5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a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harris@cdat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Noakes</dc:creator>
  <cp:lastModifiedBy>Charlotte Somers</cp:lastModifiedBy>
  <cp:revision>2</cp:revision>
  <dcterms:created xsi:type="dcterms:W3CDTF">2018-12-04T16:30:00Z</dcterms:created>
  <dcterms:modified xsi:type="dcterms:W3CDTF">2018-12-04T16:30:00Z</dcterms:modified>
</cp:coreProperties>
</file>