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E7B97">
        <w:rPr>
          <w:rFonts w:cstheme="minorHAnsi"/>
          <w:b/>
          <w:sz w:val="32"/>
          <w:szCs w:val="32"/>
        </w:rPr>
        <w:tab/>
      </w:r>
      <w:r w:rsidR="00A865EE">
        <w:rPr>
          <w:rFonts w:cstheme="minorHAnsi"/>
          <w:b/>
          <w:sz w:val="32"/>
          <w:szCs w:val="32"/>
        </w:rPr>
        <w:t>Priest-in-Charge, Christ Church</w:t>
      </w:r>
      <w:r w:rsidR="001069C2">
        <w:rPr>
          <w:rFonts w:cstheme="minorHAnsi"/>
          <w:b/>
          <w:sz w:val="32"/>
          <w:szCs w:val="32"/>
        </w:rPr>
        <w:t xml:space="preserve"> </w:t>
      </w:r>
      <w:r w:rsidR="001069C2">
        <w:rPr>
          <w:rFonts w:cstheme="minorHAnsi"/>
          <w:b/>
          <w:sz w:val="32"/>
          <w:szCs w:val="32"/>
        </w:rPr>
        <w:t>Birkenhead</w:t>
      </w:r>
      <w:bookmarkStart w:id="0" w:name="_GoBack"/>
      <w:bookmarkEnd w:id="0"/>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A865EE"/>
    <w:rsid w:val="00B06B14"/>
    <w:rsid w:val="00B234B1"/>
    <w:rsid w:val="00B2555A"/>
    <w:rsid w:val="00B53351"/>
    <w:rsid w:val="00B95EAE"/>
    <w:rsid w:val="00BA5F27"/>
    <w:rsid w:val="00BE7B9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8DC5A0"/>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1E15-43EE-4BE5-8B32-228E5595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3</cp:revision>
  <dcterms:created xsi:type="dcterms:W3CDTF">2018-10-09T08:56:00Z</dcterms:created>
  <dcterms:modified xsi:type="dcterms:W3CDTF">2018-10-09T08:56:00Z</dcterms:modified>
</cp:coreProperties>
</file>