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E8" w:rsidRPr="005523D7" w:rsidRDefault="005523D7" w:rsidP="005523D7">
      <w:pPr>
        <w:spacing w:after="0" w:line="240" w:lineRule="auto"/>
        <w:jc w:val="center"/>
        <w:rPr>
          <w:b/>
        </w:rPr>
      </w:pPr>
      <w:r w:rsidRPr="005523D7">
        <w:rPr>
          <w:b/>
        </w:rPr>
        <w:t>New CEMOS</w:t>
      </w:r>
    </w:p>
    <w:p w:rsidR="005523D7" w:rsidRDefault="005523D7" w:rsidP="005523D7">
      <w:pPr>
        <w:spacing w:after="0" w:line="240" w:lineRule="auto"/>
      </w:pPr>
      <w:r>
        <w:t>The Diocese is moving to a new web provider and this has necessitated changes to CEMOS</w:t>
      </w:r>
      <w:r w:rsidR="0022646C">
        <w:t>, both website and design.</w:t>
      </w:r>
    </w:p>
    <w:p w:rsidR="0022646C" w:rsidRPr="007A79C4" w:rsidRDefault="0022646C" w:rsidP="005523D7">
      <w:pPr>
        <w:spacing w:after="0" w:line="240" w:lineRule="auto"/>
        <w:rPr>
          <w:sz w:val="16"/>
          <w:szCs w:val="16"/>
        </w:rPr>
      </w:pPr>
    </w:p>
    <w:p w:rsidR="0022646C" w:rsidRDefault="0022646C" w:rsidP="005523D7">
      <w:pPr>
        <w:spacing w:after="0" w:line="240" w:lineRule="auto"/>
      </w:pPr>
      <w:r>
        <w:t xml:space="preserve">CEMOS can now be found at </w:t>
      </w:r>
      <w:hyperlink r:id="rId8" w:history="1">
        <w:r w:rsidRPr="00D54394">
          <w:rPr>
            <w:rStyle w:val="Hyperlink"/>
          </w:rPr>
          <w:t>http://www.chesterdbe.co.uk/cmos</w:t>
        </w:r>
      </w:hyperlink>
      <w:r>
        <w:t>.</w:t>
      </w:r>
    </w:p>
    <w:p w:rsidR="0022646C" w:rsidRPr="007A79C4" w:rsidRDefault="0022646C" w:rsidP="005523D7">
      <w:pPr>
        <w:spacing w:after="0" w:line="240" w:lineRule="auto"/>
        <w:rPr>
          <w:sz w:val="16"/>
          <w:szCs w:val="16"/>
        </w:rPr>
      </w:pPr>
    </w:p>
    <w:p w:rsidR="0022646C" w:rsidRDefault="0022646C" w:rsidP="005523D7">
      <w:pPr>
        <w:spacing w:after="0" w:line="240" w:lineRule="auto"/>
      </w:pPr>
      <w:r>
        <w:t>When you enter the website, there is a sign-in page.  Enter your email address and the password you currently use on CEMOS and click on ‘Access’.</w:t>
      </w:r>
    </w:p>
    <w:p w:rsidR="0022646C" w:rsidRPr="007A79C4" w:rsidRDefault="0022646C" w:rsidP="005523D7">
      <w:pPr>
        <w:spacing w:after="0" w:line="240" w:lineRule="auto"/>
        <w:rPr>
          <w:sz w:val="16"/>
          <w:szCs w:val="16"/>
        </w:rPr>
      </w:pPr>
    </w:p>
    <w:p w:rsidR="0022646C" w:rsidRDefault="0022646C" w:rsidP="005523D7">
      <w:pPr>
        <w:spacing w:after="0" w:line="240" w:lineRule="auto"/>
      </w:pPr>
      <w:r>
        <w:t xml:space="preserve">You will then have the Main Menu.  Click on </w:t>
      </w:r>
      <w:r w:rsidRPr="0022646C">
        <w:rPr>
          <w:b/>
        </w:rPr>
        <w:t>Schools</w:t>
      </w:r>
      <w:r>
        <w:t xml:space="preserve"> under Available tables.</w:t>
      </w:r>
    </w:p>
    <w:p w:rsidR="0022646C" w:rsidRPr="007A79C4" w:rsidRDefault="0022646C" w:rsidP="005523D7">
      <w:pPr>
        <w:spacing w:after="0" w:line="240" w:lineRule="auto"/>
        <w:rPr>
          <w:sz w:val="16"/>
          <w:szCs w:val="16"/>
        </w:rPr>
      </w:pPr>
    </w:p>
    <w:p w:rsidR="0022646C" w:rsidRDefault="0022646C" w:rsidP="005523D7">
      <w:pPr>
        <w:spacing w:after="0" w:line="240" w:lineRule="auto"/>
      </w:pPr>
      <w:r>
        <w:t>You will then see a table of all schools in what they term ‘grid view’.</w:t>
      </w:r>
    </w:p>
    <w:p w:rsidR="0022646C" w:rsidRPr="007A79C4" w:rsidRDefault="0022646C" w:rsidP="005523D7">
      <w:pPr>
        <w:spacing w:after="0" w:line="240" w:lineRule="auto"/>
        <w:rPr>
          <w:sz w:val="16"/>
          <w:szCs w:val="16"/>
        </w:rPr>
      </w:pPr>
    </w:p>
    <w:p w:rsidR="0022646C" w:rsidRDefault="0022646C" w:rsidP="005523D7">
      <w:pPr>
        <w:spacing w:after="0" w:line="240" w:lineRule="auto"/>
      </w:pPr>
      <w:r>
        <w:t>Move up and down the table until you see the school you are interested in and double click on that school</w:t>
      </w:r>
      <w:r w:rsidR="005A5A6A">
        <w:t xml:space="preserve"> and you can access the information on that school.</w:t>
      </w:r>
    </w:p>
    <w:p w:rsidR="005A5A6A" w:rsidRPr="007A79C4" w:rsidRDefault="005A5A6A" w:rsidP="005523D7">
      <w:pPr>
        <w:spacing w:after="0" w:line="240" w:lineRule="auto"/>
        <w:rPr>
          <w:sz w:val="16"/>
          <w:szCs w:val="16"/>
        </w:rPr>
      </w:pPr>
    </w:p>
    <w:p w:rsidR="005A5A6A" w:rsidRDefault="005A5A6A" w:rsidP="005523D7">
      <w:pPr>
        <w:spacing w:after="0" w:line="240" w:lineRule="auto"/>
      </w:pPr>
      <w:r>
        <w:t xml:space="preserve">On the page you see there is the contact information for the </w:t>
      </w:r>
      <w:r w:rsidR="006800A7">
        <w:t>school and information about relevant post-holders.  You will also see whether they have subscribed to the Family of Schools.  You cannot change any of these details.</w:t>
      </w:r>
    </w:p>
    <w:p w:rsidR="006800A7" w:rsidRPr="007A79C4" w:rsidRDefault="006800A7" w:rsidP="005523D7">
      <w:pPr>
        <w:spacing w:after="0" w:line="240" w:lineRule="auto"/>
        <w:rPr>
          <w:sz w:val="16"/>
          <w:szCs w:val="16"/>
        </w:rPr>
      </w:pPr>
    </w:p>
    <w:p w:rsidR="006800A7" w:rsidRDefault="006800A7" w:rsidP="005523D7">
      <w:pPr>
        <w:spacing w:after="0" w:line="240" w:lineRule="auto"/>
      </w:pPr>
      <w:r>
        <w:t>Near the top of the page you will also see a series of buttons. By clicking on these you have access to further information which you can add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4178"/>
        <w:gridCol w:w="3561"/>
      </w:tblGrid>
      <w:tr w:rsidR="006800A7" w:rsidTr="000948E5">
        <w:tc>
          <w:tcPr>
            <w:tcW w:w="2943" w:type="dxa"/>
          </w:tcPr>
          <w:p w:rsidR="006800A7" w:rsidRDefault="006800A7" w:rsidP="005523D7">
            <w:r>
              <w:t>Button</w:t>
            </w:r>
          </w:p>
        </w:tc>
        <w:tc>
          <w:tcPr>
            <w:tcW w:w="4178" w:type="dxa"/>
          </w:tcPr>
          <w:p w:rsidR="006800A7" w:rsidRDefault="006800A7" w:rsidP="005523D7">
            <w:r>
              <w:t>Information</w:t>
            </w:r>
          </w:p>
        </w:tc>
        <w:tc>
          <w:tcPr>
            <w:tcW w:w="3561" w:type="dxa"/>
          </w:tcPr>
          <w:p w:rsidR="006800A7" w:rsidRDefault="006800A7" w:rsidP="005523D7">
            <w:r>
              <w:t>Action</w:t>
            </w:r>
          </w:p>
        </w:tc>
      </w:tr>
      <w:tr w:rsidR="006800A7" w:rsidTr="000948E5">
        <w:tc>
          <w:tcPr>
            <w:tcW w:w="2943" w:type="dxa"/>
          </w:tcPr>
          <w:p w:rsidR="006800A7" w:rsidRDefault="006800A7" w:rsidP="001822D9">
            <w:r>
              <w:t xml:space="preserve">Family of Schools – Free </w:t>
            </w:r>
            <w:r w:rsidR="00D04428">
              <w:t>V</w:t>
            </w:r>
            <w:r>
              <w:t>isits</w:t>
            </w:r>
          </w:p>
        </w:tc>
        <w:tc>
          <w:tcPr>
            <w:tcW w:w="4178" w:type="dxa"/>
          </w:tcPr>
          <w:p w:rsidR="006800A7" w:rsidRDefault="006800A7" w:rsidP="001822D9">
            <w:r>
              <w:t>Each subscriber school can have one ‘free’ consultant visit per year.  You will be contacted if we wish you to undertake such a visit.</w:t>
            </w:r>
            <w:r w:rsidR="00D04428">
              <w:t xml:space="preserve"> They also receive a visit once every five years to support their SIAMS work.</w:t>
            </w:r>
          </w:p>
        </w:tc>
        <w:tc>
          <w:tcPr>
            <w:tcW w:w="3561" w:type="dxa"/>
          </w:tcPr>
          <w:p w:rsidR="006800A7" w:rsidRDefault="006800A7" w:rsidP="005523D7">
            <w:r>
              <w:t>Having undertaken the visit, enter the details</w:t>
            </w:r>
          </w:p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Charged V</w:t>
            </w:r>
            <w:r w:rsidR="006800A7">
              <w:t>isits</w:t>
            </w:r>
          </w:p>
        </w:tc>
        <w:tc>
          <w:tcPr>
            <w:tcW w:w="4178" w:type="dxa"/>
          </w:tcPr>
          <w:p w:rsidR="006800A7" w:rsidRDefault="006800A7" w:rsidP="005523D7">
            <w:r>
              <w:t>Schools can opt to purchase additional support.  You will be contacted if we wish you to undertake such a visit.</w:t>
            </w:r>
          </w:p>
        </w:tc>
        <w:tc>
          <w:tcPr>
            <w:tcW w:w="3561" w:type="dxa"/>
          </w:tcPr>
          <w:p w:rsidR="006800A7" w:rsidRDefault="006800A7" w:rsidP="005523D7">
            <w:r>
              <w:t>Having undertaken the visit, enter the details</w:t>
            </w:r>
          </w:p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Ofsted Grades</w:t>
            </w:r>
          </w:p>
        </w:tc>
        <w:tc>
          <w:tcPr>
            <w:tcW w:w="4178" w:type="dxa"/>
          </w:tcPr>
          <w:p w:rsidR="006800A7" w:rsidRDefault="00D04428" w:rsidP="005523D7">
            <w:r>
              <w:t>Records the overall Ofsted judgement and the year of the inspection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Other Contact</w:t>
            </w:r>
          </w:p>
        </w:tc>
        <w:tc>
          <w:tcPr>
            <w:tcW w:w="4178" w:type="dxa"/>
          </w:tcPr>
          <w:p w:rsidR="006800A7" w:rsidRDefault="00D04428" w:rsidP="005523D7">
            <w:r>
              <w:t>Shows any other contact that has been with the school</w:t>
            </w:r>
          </w:p>
        </w:tc>
        <w:tc>
          <w:tcPr>
            <w:tcW w:w="3561" w:type="dxa"/>
          </w:tcPr>
          <w:p w:rsidR="006800A7" w:rsidRDefault="00D04428" w:rsidP="005523D7">
            <w:r>
              <w:t>Record any contact you have had</w:t>
            </w:r>
          </w:p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SIAMS Focus</w:t>
            </w:r>
          </w:p>
        </w:tc>
        <w:tc>
          <w:tcPr>
            <w:tcW w:w="4178" w:type="dxa"/>
          </w:tcPr>
          <w:p w:rsidR="006800A7" w:rsidRDefault="00D04428" w:rsidP="00D04428">
            <w:r>
              <w:t>Lists the items from SIAMS inspections that the school should focus on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SIAMS Grades</w:t>
            </w:r>
          </w:p>
        </w:tc>
        <w:tc>
          <w:tcPr>
            <w:tcW w:w="4178" w:type="dxa"/>
          </w:tcPr>
          <w:p w:rsidR="006800A7" w:rsidRDefault="00D04428" w:rsidP="005523D7">
            <w:r>
              <w:t>Lists all grades from SIAMS inspections, the year of inspection and inspector’s name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Strengths</w:t>
            </w:r>
          </w:p>
        </w:tc>
        <w:tc>
          <w:tcPr>
            <w:tcW w:w="4178" w:type="dxa"/>
          </w:tcPr>
          <w:p w:rsidR="006800A7" w:rsidRDefault="00D04428" w:rsidP="005523D7">
            <w:r>
              <w:t>Lists particular strengths identified in the SIAMS inspection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Training Needs</w:t>
            </w:r>
          </w:p>
        </w:tc>
        <w:tc>
          <w:tcPr>
            <w:tcW w:w="4178" w:type="dxa"/>
          </w:tcPr>
          <w:p w:rsidR="006800A7" w:rsidRDefault="00D04428" w:rsidP="005523D7">
            <w:r>
              <w:t>Lists any training needs identified in the SIAMS inspection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Other Visits</w:t>
            </w:r>
          </w:p>
        </w:tc>
        <w:tc>
          <w:tcPr>
            <w:tcW w:w="4178" w:type="dxa"/>
          </w:tcPr>
          <w:p w:rsidR="006800A7" w:rsidRDefault="00D04428" w:rsidP="005523D7">
            <w:r>
              <w:t>Lists any other visits made to the school</w:t>
            </w:r>
          </w:p>
        </w:tc>
        <w:tc>
          <w:tcPr>
            <w:tcW w:w="3561" w:type="dxa"/>
          </w:tcPr>
          <w:p w:rsidR="006800A7" w:rsidRDefault="00D04428" w:rsidP="00D04428">
            <w:r>
              <w:t>Record any visit you have made not covered by the other buttons</w:t>
            </w:r>
          </w:p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Map</w:t>
            </w:r>
          </w:p>
        </w:tc>
        <w:tc>
          <w:tcPr>
            <w:tcW w:w="4178" w:type="dxa"/>
          </w:tcPr>
          <w:p w:rsidR="006800A7" w:rsidRDefault="00D04428" w:rsidP="005523D7">
            <w:r>
              <w:t>Shows on Google Maps the school’s location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D04428" w:rsidP="005523D7">
            <w:r>
              <w:t>Ofsted Report</w:t>
            </w:r>
          </w:p>
        </w:tc>
        <w:tc>
          <w:tcPr>
            <w:tcW w:w="4178" w:type="dxa"/>
          </w:tcPr>
          <w:p w:rsidR="006800A7" w:rsidRDefault="00D04428" w:rsidP="005523D7">
            <w:r>
              <w:t xml:space="preserve">Gives access to Ofsted reports </w:t>
            </w:r>
            <w:r w:rsidR="003A714B">
              <w:t>for the school</w:t>
            </w:r>
          </w:p>
        </w:tc>
        <w:tc>
          <w:tcPr>
            <w:tcW w:w="3561" w:type="dxa"/>
          </w:tcPr>
          <w:p w:rsidR="006800A7" w:rsidRDefault="006800A7" w:rsidP="005523D7"/>
        </w:tc>
      </w:tr>
      <w:tr w:rsidR="006800A7" w:rsidTr="000948E5">
        <w:tc>
          <w:tcPr>
            <w:tcW w:w="2943" w:type="dxa"/>
          </w:tcPr>
          <w:p w:rsidR="006800A7" w:rsidRDefault="003A714B" w:rsidP="005523D7">
            <w:r>
              <w:t>SIAMS Report</w:t>
            </w:r>
          </w:p>
        </w:tc>
        <w:tc>
          <w:tcPr>
            <w:tcW w:w="4178" w:type="dxa"/>
          </w:tcPr>
          <w:p w:rsidR="006800A7" w:rsidRDefault="003A714B" w:rsidP="005523D7">
            <w:r>
              <w:t>Gives access to the latest SIAMS Report for the school</w:t>
            </w:r>
          </w:p>
        </w:tc>
        <w:tc>
          <w:tcPr>
            <w:tcW w:w="3561" w:type="dxa"/>
          </w:tcPr>
          <w:p w:rsidR="006800A7" w:rsidRPr="003A714B" w:rsidRDefault="003A714B" w:rsidP="005523D7">
            <w:pPr>
              <w:rPr>
                <w:color w:val="FF0000"/>
              </w:rPr>
            </w:pPr>
            <w:r>
              <w:rPr>
                <w:color w:val="FF0000"/>
              </w:rPr>
              <w:t>This link is currently not working – awaiting the new website going live</w:t>
            </w:r>
          </w:p>
        </w:tc>
      </w:tr>
      <w:tr w:rsidR="006800A7" w:rsidTr="000948E5">
        <w:tc>
          <w:tcPr>
            <w:tcW w:w="2943" w:type="dxa"/>
          </w:tcPr>
          <w:p w:rsidR="006800A7" w:rsidRDefault="003A714B" w:rsidP="005523D7">
            <w:r>
              <w:t>Website</w:t>
            </w:r>
          </w:p>
        </w:tc>
        <w:tc>
          <w:tcPr>
            <w:tcW w:w="4178" w:type="dxa"/>
          </w:tcPr>
          <w:p w:rsidR="006800A7" w:rsidRDefault="003A714B" w:rsidP="005523D7">
            <w:r>
              <w:t>Links to the school’s website</w:t>
            </w:r>
          </w:p>
        </w:tc>
        <w:tc>
          <w:tcPr>
            <w:tcW w:w="3561" w:type="dxa"/>
          </w:tcPr>
          <w:p w:rsidR="006800A7" w:rsidRDefault="006800A7" w:rsidP="005523D7"/>
        </w:tc>
      </w:tr>
    </w:tbl>
    <w:p w:rsidR="0022646C" w:rsidRPr="005523D7" w:rsidRDefault="007A79C4" w:rsidP="005523D7">
      <w:pPr>
        <w:spacing w:after="0" w:line="240" w:lineRule="auto"/>
      </w:pPr>
      <w:bookmarkStart w:id="0" w:name="_GoBack"/>
      <w:r w:rsidRPr="008B5701">
        <w:rPr>
          <w:b/>
        </w:rPr>
        <w:t>Note:</w:t>
      </w:r>
      <w:bookmarkEnd w:id="0"/>
      <w:r>
        <w:t xml:space="preserve"> When adding a record, click ‘New Record’ (it will appear at the bottom of the records) and enter dates in the numerical format: </w:t>
      </w:r>
      <w:proofErr w:type="spellStart"/>
      <w:r>
        <w:t>yyyy</w:t>
      </w:r>
      <w:proofErr w:type="spellEnd"/>
      <w:r>
        <w:t>-mm-dd.  When completed, click the ‘Save’ button.  To leave the sub-form, click ‘Close’.</w:t>
      </w:r>
    </w:p>
    <w:sectPr w:rsidR="0022646C" w:rsidRPr="005523D7" w:rsidSect="007E0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F6" w:rsidRDefault="00586BF6" w:rsidP="007E0A0F">
      <w:pPr>
        <w:spacing w:after="0" w:line="240" w:lineRule="auto"/>
      </w:pPr>
      <w:r>
        <w:separator/>
      </w:r>
    </w:p>
  </w:endnote>
  <w:endnote w:type="continuationSeparator" w:id="0">
    <w:p w:rsidR="00586BF6" w:rsidRDefault="00586BF6" w:rsidP="007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Chester Diocesan Board of Education is a company limited by guarantee registered in England (no. 85176) and a registered charity (no. 525790)</w:t>
    </w:r>
  </w:p>
  <w:p w:rsidR="00546DC6" w:rsidRPr="00546DC6" w:rsidRDefault="00546DC6" w:rsidP="00546DC6">
    <w:pPr>
      <w:tabs>
        <w:tab w:val="right" w:pos="8640"/>
      </w:tabs>
      <w:spacing w:after="0" w:line="240" w:lineRule="auto"/>
      <w:ind w:left="-522" w:right="-522"/>
      <w:jc w:val="center"/>
      <w:rPr>
        <w:rFonts w:ascii="Arial" w:eastAsia="Times New Roman" w:hAnsi="Arial" w:cs="Times New Roman"/>
        <w:sz w:val="16"/>
        <w:lang w:val="en-US"/>
      </w:rPr>
    </w:pPr>
    <w:r w:rsidRPr="00546DC6">
      <w:rPr>
        <w:rFonts w:ascii="Arial" w:eastAsia="Times New Roman" w:hAnsi="Arial" w:cs="Times New Roman"/>
        <w:sz w:val="16"/>
        <w:lang w:val="en-US"/>
      </w:rPr>
      <w:t>A member of DBE Services serving all schools in the Dioceses of Blackburn, Carlisle, Chester, Liverpool, Manchester and York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F6" w:rsidRDefault="00586BF6" w:rsidP="007E0A0F">
      <w:pPr>
        <w:spacing w:after="0" w:line="240" w:lineRule="auto"/>
      </w:pPr>
      <w:r>
        <w:separator/>
      </w:r>
    </w:p>
  </w:footnote>
  <w:footnote w:type="continuationSeparator" w:id="0">
    <w:p w:rsidR="00586BF6" w:rsidRDefault="00586BF6" w:rsidP="007E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0F" w:rsidRDefault="007E0A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476250" y="443345"/>
          <wp:positionH relativeFrom="margin">
            <wp:align>right</wp:align>
          </wp:positionH>
          <wp:positionV relativeFrom="topMargin">
            <wp:posOffset>180340</wp:posOffset>
          </wp:positionV>
          <wp:extent cx="1795895" cy="554182"/>
          <wp:effectExtent l="19050" t="0" r="0" b="0"/>
          <wp:wrapThrough wrapText="bothSides">
            <wp:wrapPolygon edited="0">
              <wp:start x="-229" y="0"/>
              <wp:lineTo x="-229" y="20790"/>
              <wp:lineTo x="21538" y="20790"/>
              <wp:lineTo x="21538" y="0"/>
              <wp:lineTo x="-229" y="0"/>
            </wp:wrapPolygon>
          </wp:wrapThrough>
          <wp:docPr id="2" name="Picture 1" descr="chester_dbe_logo_colour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ster_dbe_logo_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895" cy="554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C6" w:rsidRDefault="00546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7"/>
    <w:rsid w:val="000948E5"/>
    <w:rsid w:val="001D075B"/>
    <w:rsid w:val="001F2EDA"/>
    <w:rsid w:val="0022646C"/>
    <w:rsid w:val="003A714B"/>
    <w:rsid w:val="0053212C"/>
    <w:rsid w:val="00546DC6"/>
    <w:rsid w:val="005523D7"/>
    <w:rsid w:val="00586BF6"/>
    <w:rsid w:val="005A5A6A"/>
    <w:rsid w:val="005D5FE8"/>
    <w:rsid w:val="005E7310"/>
    <w:rsid w:val="006800A7"/>
    <w:rsid w:val="007A79C4"/>
    <w:rsid w:val="007E0A0F"/>
    <w:rsid w:val="007E76B1"/>
    <w:rsid w:val="008B5701"/>
    <w:rsid w:val="008E0EF0"/>
    <w:rsid w:val="00C5147A"/>
    <w:rsid w:val="00D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4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4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0F"/>
  </w:style>
  <w:style w:type="paragraph" w:styleId="Footer">
    <w:name w:val="footer"/>
    <w:basedOn w:val="Normal"/>
    <w:link w:val="FooterChar"/>
    <w:uiPriority w:val="99"/>
    <w:unhideWhenUsed/>
    <w:rsid w:val="007E0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0F"/>
  </w:style>
  <w:style w:type="paragraph" w:styleId="BalloonText">
    <w:name w:val="Balloon Text"/>
    <w:basedOn w:val="Normal"/>
    <w:link w:val="BalloonTextChar"/>
    <w:uiPriority w:val="99"/>
    <w:semiHidden/>
    <w:unhideWhenUsed/>
    <w:rsid w:val="007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4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46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terdbe.co.uk/cmo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turnbull.CDBF\Desktop\Templates\CDBE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5D45-15D0-4F46-B46F-D1E3B467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CDBEHead.dotx</Template>
  <TotalTime>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Jeff Turnbull</cp:lastModifiedBy>
  <cp:revision>3</cp:revision>
  <dcterms:created xsi:type="dcterms:W3CDTF">2017-04-06T12:26:00Z</dcterms:created>
  <dcterms:modified xsi:type="dcterms:W3CDTF">2017-04-06T12:31:00Z</dcterms:modified>
</cp:coreProperties>
</file>