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653DF" w14:textId="77777777" w:rsidR="008F0E12" w:rsidRDefault="00386702">
      <w:pPr>
        <w:rPr>
          <w:b/>
          <w:sz w:val="28"/>
          <w:szCs w:val="28"/>
        </w:rPr>
      </w:pPr>
      <w:bookmarkStart w:id="0" w:name="_GoBack"/>
      <w:bookmarkEnd w:id="0"/>
      <w:r w:rsidRPr="00386702">
        <w:rPr>
          <w:b/>
          <w:sz w:val="28"/>
          <w:szCs w:val="28"/>
        </w:rPr>
        <w:t xml:space="preserve">Appendix 6 </w:t>
      </w:r>
      <w:r>
        <w:rPr>
          <w:b/>
          <w:sz w:val="28"/>
          <w:szCs w:val="28"/>
        </w:rPr>
        <w:t xml:space="preserve">   </w:t>
      </w:r>
      <w:r w:rsidR="00C65C4D">
        <w:rPr>
          <w:b/>
          <w:sz w:val="28"/>
          <w:szCs w:val="28"/>
        </w:rPr>
        <w:t>Learning Journeys</w:t>
      </w:r>
    </w:p>
    <w:p w14:paraId="13CC748C" w14:textId="77777777" w:rsidR="00386702" w:rsidRDefault="00386702">
      <w:pPr>
        <w:rPr>
          <w:rFonts w:cstheme="minorHAnsi"/>
          <w:sz w:val="24"/>
          <w:szCs w:val="24"/>
        </w:rPr>
      </w:pPr>
      <w:r>
        <w:rPr>
          <w:sz w:val="24"/>
          <w:szCs w:val="24"/>
        </w:rPr>
        <w:t xml:space="preserve">The intention of this folder is to create a bank of learning journeys that show all aspects of the learning process towards an end of unit task as we are aware </w:t>
      </w:r>
      <w:r>
        <w:rPr>
          <w:rFonts w:cstheme="minorHAnsi"/>
          <w:sz w:val="24"/>
          <w:szCs w:val="24"/>
        </w:rPr>
        <w:t>one piece of work does not demonstrate the whole of a pupil’s learning j</w:t>
      </w:r>
      <w:r w:rsidR="001F680F">
        <w:rPr>
          <w:rFonts w:cstheme="minorHAnsi"/>
          <w:sz w:val="24"/>
          <w:szCs w:val="24"/>
        </w:rPr>
        <w:t xml:space="preserve">ourney towards </w:t>
      </w:r>
      <w:r>
        <w:rPr>
          <w:rFonts w:cstheme="minorHAnsi"/>
          <w:sz w:val="24"/>
          <w:szCs w:val="24"/>
        </w:rPr>
        <w:t>end of unit outcome</w:t>
      </w:r>
      <w:r w:rsidR="001F680F">
        <w:rPr>
          <w:rFonts w:cstheme="minorHAnsi"/>
          <w:sz w:val="24"/>
          <w:szCs w:val="24"/>
        </w:rPr>
        <w:t>s</w:t>
      </w:r>
      <w:r>
        <w:rPr>
          <w:rFonts w:cstheme="minorHAnsi"/>
          <w:sz w:val="24"/>
          <w:szCs w:val="24"/>
        </w:rPr>
        <w:t xml:space="preserve">. </w:t>
      </w:r>
    </w:p>
    <w:p w14:paraId="259FCCDE" w14:textId="77777777" w:rsidR="00386702" w:rsidRDefault="00386702">
      <w:pPr>
        <w:rPr>
          <w:rFonts w:cstheme="minorHAnsi"/>
          <w:sz w:val="24"/>
          <w:szCs w:val="24"/>
        </w:rPr>
      </w:pPr>
      <w:r w:rsidRPr="008F5F24">
        <w:rPr>
          <w:rFonts w:cstheme="minorHAnsi"/>
          <w:i/>
          <w:sz w:val="24"/>
          <w:szCs w:val="24"/>
        </w:rPr>
        <w:t>Appendix 6</w:t>
      </w:r>
      <w:r>
        <w:rPr>
          <w:rFonts w:cstheme="minorHAnsi"/>
          <w:sz w:val="24"/>
          <w:szCs w:val="24"/>
        </w:rPr>
        <w:t xml:space="preserve"> will give examples of </w:t>
      </w:r>
      <w:r w:rsidR="001F680F">
        <w:rPr>
          <w:rFonts w:cstheme="minorHAnsi"/>
          <w:sz w:val="24"/>
          <w:szCs w:val="24"/>
        </w:rPr>
        <w:t xml:space="preserve">these </w:t>
      </w:r>
      <w:r>
        <w:rPr>
          <w:rFonts w:cstheme="minorHAnsi"/>
          <w:sz w:val="24"/>
          <w:szCs w:val="24"/>
        </w:rPr>
        <w:t>learning journeys based on a concept and unit medium term plan</w:t>
      </w:r>
      <w:r w:rsidR="001F680F">
        <w:rPr>
          <w:rFonts w:cstheme="minorHAnsi"/>
          <w:sz w:val="24"/>
          <w:szCs w:val="24"/>
        </w:rPr>
        <w:t>s</w:t>
      </w:r>
      <w:r>
        <w:rPr>
          <w:rFonts w:cstheme="minorHAnsi"/>
          <w:sz w:val="24"/>
          <w:szCs w:val="24"/>
        </w:rPr>
        <w:t>. These samples will be added to over time from work from Diocesan schools.</w:t>
      </w:r>
    </w:p>
    <w:p w14:paraId="7E83285A" w14:textId="35C54842" w:rsidR="007164D1" w:rsidRDefault="007164D1">
      <w:pPr>
        <w:rPr>
          <w:i/>
          <w:sz w:val="24"/>
          <w:szCs w:val="24"/>
        </w:rPr>
      </w:pPr>
      <w:r w:rsidRPr="007164D1">
        <w:rPr>
          <w:i/>
          <w:sz w:val="24"/>
          <w:szCs w:val="24"/>
        </w:rPr>
        <w:t>Visual Performance Tracker</w:t>
      </w:r>
    </w:p>
    <w:p w14:paraId="6C71EA02" w14:textId="5A1A1029" w:rsidR="007164D1" w:rsidRPr="007164D1" w:rsidRDefault="007164D1">
      <w:pPr>
        <w:rPr>
          <w:sz w:val="24"/>
          <w:szCs w:val="24"/>
        </w:rPr>
      </w:pPr>
      <w:r>
        <w:rPr>
          <w:sz w:val="24"/>
          <w:szCs w:val="24"/>
        </w:rPr>
        <w:t xml:space="preserve">This appendix also contains a sample performance pupil tracker. Schools may find it useful to use this tool to sample progress over time for an individual or group of pupils. Each stage of development is plotted on the graph using a ‘best fit’ summary judgement at the end of each year group. </w:t>
      </w:r>
    </w:p>
    <w:p w14:paraId="4B7CA913" w14:textId="77777777" w:rsidR="007164D1" w:rsidRPr="00386702" w:rsidRDefault="007164D1">
      <w:pPr>
        <w:rPr>
          <w:sz w:val="24"/>
          <w:szCs w:val="24"/>
        </w:rPr>
      </w:pPr>
    </w:p>
    <w:sectPr w:rsidR="007164D1" w:rsidRPr="00386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02"/>
    <w:rsid w:val="00003931"/>
    <w:rsid w:val="000F596E"/>
    <w:rsid w:val="001C289C"/>
    <w:rsid w:val="001D5E0A"/>
    <w:rsid w:val="001E5C7C"/>
    <w:rsid w:val="001F680F"/>
    <w:rsid w:val="002337C9"/>
    <w:rsid w:val="00386702"/>
    <w:rsid w:val="003E6E60"/>
    <w:rsid w:val="003F6699"/>
    <w:rsid w:val="00520E9C"/>
    <w:rsid w:val="006057CA"/>
    <w:rsid w:val="00627C6F"/>
    <w:rsid w:val="006D5D07"/>
    <w:rsid w:val="007164D1"/>
    <w:rsid w:val="007814F3"/>
    <w:rsid w:val="008D681C"/>
    <w:rsid w:val="00936507"/>
    <w:rsid w:val="009457F9"/>
    <w:rsid w:val="00BE056D"/>
    <w:rsid w:val="00C21DD5"/>
    <w:rsid w:val="00C65C4D"/>
    <w:rsid w:val="00C87A85"/>
    <w:rsid w:val="00CD138E"/>
    <w:rsid w:val="00E832D3"/>
    <w:rsid w:val="00ED5DE1"/>
    <w:rsid w:val="00EE40F8"/>
    <w:rsid w:val="00EF23F2"/>
    <w:rsid w:val="00F61BD9"/>
    <w:rsid w:val="00F7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C274"/>
  <w15:docId w15:val="{47FD117A-D620-4244-97BC-1E3952C7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Glover</dc:creator>
  <cp:lastModifiedBy>Charlotte Somers</cp:lastModifiedBy>
  <cp:revision>2</cp:revision>
  <cp:lastPrinted>2017-04-21T15:15:00Z</cp:lastPrinted>
  <dcterms:created xsi:type="dcterms:W3CDTF">2018-08-07T11:58:00Z</dcterms:created>
  <dcterms:modified xsi:type="dcterms:W3CDTF">2018-08-07T11:58:00Z</dcterms:modified>
</cp:coreProperties>
</file>